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                  </w:t>
      </w:r>
    </w:p>
    <w:p w:rsidR="00A77B3E" w:rsidP="00865284">
      <w:pPr>
        <w:jc w:val="both"/>
      </w:pPr>
      <w:r>
        <w:t xml:space="preserve">   </w:t>
      </w:r>
      <w:r w:rsidR="00865284">
        <w:t xml:space="preserve">                                                                                                                         </w:t>
      </w:r>
      <w:r>
        <w:t>Дело №5-92-448/2017</w:t>
      </w:r>
    </w:p>
    <w:p w:rsidR="00A77B3E" w:rsidP="00865284">
      <w:pPr>
        <w:jc w:val="both"/>
      </w:pPr>
      <w:r>
        <w:t xml:space="preserve">                                                           П О С Т А Н О В Л Е Н И Е</w:t>
      </w:r>
    </w:p>
    <w:p w:rsidR="00A77B3E" w:rsidP="00865284">
      <w:pPr>
        <w:jc w:val="both"/>
      </w:pPr>
      <w:r>
        <w:t xml:space="preserve">07 ноября 2017 года         </w:t>
      </w:r>
      <w:r>
        <w:t xml:space="preserve">                               </w:t>
      </w:r>
      <w:r w:rsidR="00865284">
        <w:t xml:space="preserve">                      </w:t>
      </w:r>
      <w:r>
        <w:t>пгт.Черноморское</w:t>
      </w:r>
      <w:r>
        <w:t>, Республика Крым</w:t>
      </w:r>
    </w:p>
    <w:p w:rsidR="00865284" w:rsidP="00865284">
      <w:pPr>
        <w:jc w:val="both"/>
      </w:pPr>
    </w:p>
    <w:p w:rsidR="00A77B3E" w:rsidP="00865284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О.В., рассмотрев в открытом судебном заседании дело об администрати</w:t>
      </w:r>
      <w:r>
        <w:t xml:space="preserve">вном правонарушении, предусмотренном ч.2 ст.12.26 КоАП РФ в отношении </w:t>
      </w:r>
      <w:r>
        <w:t>Чос</w:t>
      </w:r>
      <w:r>
        <w:t xml:space="preserve"> Вадима Викторовича, ПАСПОРТНЫЕ ДАННЫЕ, гражданина Российской Федерации, не работающего, зарегистрированного и проживающего по адресу: АДРЕС,</w:t>
      </w:r>
    </w:p>
    <w:p w:rsidR="00865284" w:rsidP="00865284">
      <w:pPr>
        <w:ind w:firstLine="720"/>
        <w:jc w:val="both"/>
      </w:pPr>
    </w:p>
    <w:p w:rsidR="00A77B3E" w:rsidP="00865284">
      <w:pPr>
        <w:jc w:val="both"/>
      </w:pPr>
      <w:r>
        <w:t xml:space="preserve">                                         </w:t>
      </w:r>
      <w:r>
        <w:t xml:space="preserve">               </w:t>
      </w:r>
      <w:r w:rsidR="00865284">
        <w:t xml:space="preserve">         </w:t>
      </w:r>
      <w:r>
        <w:t>У С Т А Н О В И Л:</w:t>
      </w:r>
    </w:p>
    <w:p w:rsidR="00865284" w:rsidP="00865284">
      <w:pPr>
        <w:jc w:val="both"/>
      </w:pPr>
    </w:p>
    <w:p w:rsidR="00A77B3E" w:rsidP="00865284">
      <w:pPr>
        <w:ind w:firstLine="720"/>
        <w:jc w:val="both"/>
      </w:pPr>
      <w:r>
        <w:t xml:space="preserve">Инспектором по БДД ОГИБДД ОМВД по Черноморскому району Республики Крым составлен протокол об административном правонарушении, по тем основаниям, что ДАТА в </w:t>
      </w:r>
      <w:r w:rsidR="00865284">
        <w:t>ВРЕМЯ</w:t>
      </w:r>
      <w:r>
        <w:t xml:space="preserve"> час. на </w:t>
      </w:r>
      <w:r>
        <w:t xml:space="preserve">АДРЕС, водитель </w:t>
      </w:r>
      <w:r>
        <w:t>Чос</w:t>
      </w:r>
      <w:r>
        <w:t xml:space="preserve"> В.В., управлял транспортны</w:t>
      </w:r>
      <w:r>
        <w:t xml:space="preserve">м средством </w:t>
      </w:r>
      <w:r>
        <w:t>мотоскутером</w:t>
      </w:r>
      <w:r>
        <w:t xml:space="preserve"> марки МАРКА</w:t>
      </w:r>
      <w:r>
        <w:t>, без государственного регистрационного знака, не имея права управления транспортными средствами, при этом не выполнил законного требования уполномоченного должностного лица о прохождении медицинского осв</w:t>
      </w:r>
      <w:r>
        <w:t>идетельствования на состояние опьянения, т.е. совершил административное правонарушение, предусмотренное ч.2 ст.12.26 КоАП РФ.</w:t>
      </w:r>
    </w:p>
    <w:p w:rsidR="00A77B3E" w:rsidP="00865284">
      <w:pPr>
        <w:ind w:firstLine="720"/>
        <w:jc w:val="both"/>
      </w:pPr>
      <w:r>
        <w:t xml:space="preserve">Правонарушитель </w:t>
      </w:r>
      <w:r>
        <w:t>Чос</w:t>
      </w:r>
      <w:r>
        <w:t xml:space="preserve"> В.В. в судебном заседании вину признал в полном объеме, пояснил, </w:t>
      </w:r>
      <w:r>
        <w:t>что  при</w:t>
      </w:r>
      <w:r>
        <w:t xml:space="preserve"> составлении протокола об администрат</w:t>
      </w:r>
      <w:r>
        <w:t xml:space="preserve">ивном правонарушении, сотрудникам ОГИБДД он сказал, что  не получал водительского удостоверения на право управление </w:t>
      </w:r>
      <w:r>
        <w:t>мотоскутером</w:t>
      </w:r>
      <w:r>
        <w:t>, так как считал, что это отдельный вид удостоверения, при этом, скрыл факт  получения им в 2015 году  водительского удостоверен</w:t>
      </w:r>
      <w:r>
        <w:t>ия  категории «В», «В1», «С», «С1».</w:t>
      </w:r>
    </w:p>
    <w:p w:rsidR="00A77B3E" w:rsidP="008C752F">
      <w:pPr>
        <w:ind w:firstLine="720"/>
        <w:jc w:val="both"/>
      </w:pPr>
      <w:r>
        <w:t xml:space="preserve">Выслушав в судебном заседании </w:t>
      </w:r>
      <w:r>
        <w:t>Чос</w:t>
      </w:r>
      <w:r>
        <w:t xml:space="preserve"> В.В., исследовав материалы дела, оценив представленные доказательства в соответствии с требованиями ст.26.11 КоАП РФ, суд приходит к следующим выводам.  </w:t>
      </w:r>
    </w:p>
    <w:p w:rsidR="00A77B3E" w:rsidP="008C752F">
      <w:pPr>
        <w:ind w:firstLine="720"/>
        <w:jc w:val="both"/>
      </w:pPr>
      <w:r>
        <w:t xml:space="preserve">Виновность </w:t>
      </w:r>
      <w:r>
        <w:t>Чос</w:t>
      </w:r>
      <w:r>
        <w:t xml:space="preserve"> В.В. в совершении</w:t>
      </w:r>
      <w:r>
        <w:t xml:space="preserve"> правонарушения подтверждается исследованными по делу доказательствами:</w:t>
      </w:r>
    </w:p>
    <w:p w:rsidR="00A77B3E" w:rsidP="008C752F">
      <w:pPr>
        <w:ind w:firstLine="720"/>
        <w:jc w:val="both"/>
      </w:pPr>
      <w:r>
        <w:t xml:space="preserve">- протоколом об административном правонарушении 61 АГ </w:t>
      </w:r>
      <w:r>
        <w:t>320250  от</w:t>
      </w:r>
      <w:r>
        <w:t xml:space="preserve"> 03.112017 года, из которого следует, что ДАТА в </w:t>
      </w:r>
      <w:r w:rsidR="008C752F">
        <w:t>ВРЕМЯ</w:t>
      </w:r>
      <w:r>
        <w:t xml:space="preserve"> час. на АДРЕС</w:t>
      </w:r>
      <w:r>
        <w:t xml:space="preserve">, водитель </w:t>
      </w:r>
      <w:r>
        <w:t>Чос</w:t>
      </w:r>
      <w:r>
        <w:t xml:space="preserve"> В.В., управлял транспортным сре</w:t>
      </w:r>
      <w:r w:rsidR="008C752F">
        <w:t xml:space="preserve">дством </w:t>
      </w:r>
      <w:r w:rsidR="008C752F">
        <w:t>мотоскутером</w:t>
      </w:r>
      <w:r w:rsidR="008C752F">
        <w:t xml:space="preserve"> марки МАРКА</w:t>
      </w:r>
      <w:r>
        <w:t>, без государственного регистрационного знака, не имея права управления транспортными средствами, при этом не выполнил законного требования уполномоченного должностного лица о прохождении медицинского освидете</w:t>
      </w:r>
      <w:r>
        <w:t xml:space="preserve">льствования на состояние опьянения. С указанным протоколом </w:t>
      </w:r>
      <w:r>
        <w:t>Чос</w:t>
      </w:r>
      <w:r>
        <w:t xml:space="preserve"> В.В. ознакомлен надлежащим образом (л.д.1);</w:t>
      </w:r>
    </w:p>
    <w:p w:rsidR="00A77B3E" w:rsidP="008C752F">
      <w:pPr>
        <w:ind w:firstLine="720"/>
        <w:jc w:val="both"/>
      </w:pPr>
      <w:r>
        <w:t xml:space="preserve">- протоколом об отстранении от управления транспортным средством 61 АМ 408246 от ДАТА, согласно которому </w:t>
      </w:r>
      <w:r>
        <w:t>Чос</w:t>
      </w:r>
      <w:r>
        <w:t xml:space="preserve"> В.В. был отстранен от управления транспо</w:t>
      </w:r>
      <w:r>
        <w:t>ртным сре</w:t>
      </w:r>
      <w:r w:rsidR="008C752F">
        <w:t xml:space="preserve">дством </w:t>
      </w:r>
      <w:r w:rsidR="008C752F">
        <w:t>мотоскутером</w:t>
      </w:r>
      <w:r w:rsidR="008C752F">
        <w:t xml:space="preserve"> марки МАРКА</w:t>
      </w:r>
      <w:r>
        <w:t>, без государственного регистрационного знака, при наличии достаточных оснований полагать, что лицо, которое управляет транспортным средством, находится в состоянии опьянения (л.д.2);</w:t>
      </w:r>
    </w:p>
    <w:p w:rsidR="00A77B3E" w:rsidP="008C752F">
      <w:pPr>
        <w:ind w:firstLine="720"/>
        <w:jc w:val="both"/>
      </w:pPr>
      <w:r>
        <w:t>- актом освидете</w:t>
      </w:r>
      <w:r>
        <w:t xml:space="preserve">льствования на состояние алкогольного опьянения 61 АА 133231 от ДАТА, из которого следует, что освидетельствование не проводилось в связи с отказом </w:t>
      </w:r>
      <w:r>
        <w:t>Чос</w:t>
      </w:r>
      <w:r>
        <w:t xml:space="preserve"> В.В. от его прохождения (л.д.3);</w:t>
      </w:r>
    </w:p>
    <w:p w:rsidR="00A77B3E" w:rsidP="008C752F">
      <w:pPr>
        <w:ind w:firstLine="720"/>
        <w:jc w:val="both"/>
      </w:pPr>
      <w:r>
        <w:t>- протоколом о направлении на медицинское освидетельствование на состоя</w:t>
      </w:r>
      <w:r>
        <w:t xml:space="preserve">ние опьянения 61 АК 6106335 от ДАТА, из которого следует, что </w:t>
      </w:r>
      <w:r>
        <w:t>Чос</w:t>
      </w:r>
      <w:r>
        <w:t xml:space="preserve"> В.В.  был направлен в медицинское учреждение для прохождения медицинского освидетельствования на состояние опьянения, поскольку у него имелись такие признаки как: резкий запах алкоголя изо р</w:t>
      </w:r>
      <w:r>
        <w:t xml:space="preserve">та. При этом </w:t>
      </w:r>
      <w:r>
        <w:t>Чос</w:t>
      </w:r>
      <w:r>
        <w:t xml:space="preserve"> В.В. отказался от прохождения медицинского освидетельствования на состояние опьянения (л.д.4);</w:t>
      </w:r>
    </w:p>
    <w:p w:rsidR="00A77B3E" w:rsidP="008C752F">
      <w:pPr>
        <w:ind w:firstLine="720"/>
        <w:jc w:val="both"/>
      </w:pPr>
      <w:r>
        <w:t>- видеозаписью с места совершения правонарушения (л.д.6).</w:t>
      </w:r>
    </w:p>
    <w:p w:rsidR="00A77B3E" w:rsidP="008C752F">
      <w:pPr>
        <w:ind w:firstLine="720"/>
        <w:jc w:val="both"/>
      </w:pPr>
      <w:r>
        <w:t xml:space="preserve">- дополнением к протоколу об административном правонарушении в отношении </w:t>
      </w:r>
      <w:r>
        <w:t>Чос</w:t>
      </w:r>
      <w:r>
        <w:t xml:space="preserve"> В.В., сог</w:t>
      </w:r>
      <w:r>
        <w:t xml:space="preserve">ласно которому последний получал водительское удостоверение </w:t>
      </w:r>
      <w:r w:rsidR="008C752F">
        <w:t>НОМЕР</w:t>
      </w:r>
      <w:r>
        <w:t xml:space="preserve"> (л.д.7);</w:t>
      </w:r>
    </w:p>
    <w:p w:rsidR="00A77B3E" w:rsidP="00865284">
      <w:pPr>
        <w:jc w:val="both"/>
      </w:pPr>
      <w:r>
        <w:t>- рапортом сотрудника ОГИБДД ОМВД России по Черноморскому району от ДАТА (л.д.9).</w:t>
      </w:r>
    </w:p>
    <w:p w:rsidR="00A77B3E" w:rsidP="00865284">
      <w:pPr>
        <w:jc w:val="both"/>
      </w:pPr>
      <w:r>
        <w:tab/>
        <w:t>Суд, не находит оснований не доверять представленным и исследованным в ходе рассмотрения нас</w:t>
      </w:r>
      <w:r>
        <w:t xml:space="preserve">тоящего дела доказательствам, поскольку используемые доказательства получены в соответствии с законом и устанавливают наличие события административного правонарушения и виновности </w:t>
      </w:r>
      <w:r>
        <w:t>Чос</w:t>
      </w:r>
      <w:r>
        <w:t xml:space="preserve"> В.В.</w:t>
      </w:r>
    </w:p>
    <w:p w:rsidR="00A77B3E" w:rsidP="00865284">
      <w:pPr>
        <w:jc w:val="both"/>
      </w:pPr>
      <w:r>
        <w:t xml:space="preserve"> </w:t>
      </w:r>
      <w:r>
        <w:tab/>
        <w:t>В соответствии с п.2.3.2 Правил дорожного движения РФ, утвержденн</w:t>
      </w:r>
      <w:r>
        <w:t>ых Постановлением Правительства РФ от 23.10.1993 года № 1090 (в ред. от 22.03.2014 г.),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</w:t>
      </w:r>
      <w:r>
        <w:t>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 w:rsidP="00865284">
      <w:pPr>
        <w:jc w:val="both"/>
      </w:pPr>
      <w:r>
        <w:t xml:space="preserve"> </w:t>
      </w:r>
      <w:r>
        <w:tab/>
        <w:t>В соответствии с п.10 «Правил освидетельствования лица, которое управляет транспортным средством, на состояние алко</w:t>
      </w:r>
      <w:r>
        <w:t>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результатов», утвержденных Постановл</w:t>
      </w:r>
      <w:r>
        <w:t>ением Правительства РФ от 26.06.2008 года № 475, направлению на медицинское освидетельствование на состояние опьянения водитель транспортного средства подлежит, в том числе, при отказе от прохождения освидетельствования на состояние алкогольного опьянения.</w:t>
      </w:r>
    </w:p>
    <w:p w:rsidR="00A77B3E" w:rsidP="00865284">
      <w:pPr>
        <w:jc w:val="both"/>
      </w:pPr>
      <w:r>
        <w:t xml:space="preserve"> </w:t>
      </w:r>
      <w:r>
        <w:tab/>
        <w:t xml:space="preserve">В соответствии с п. 10 Постановления Пленума Верховного Суда РФ от 24.10.2006 года № 18 (ред. от 09.02.2012 г.) «О некоторых вопросах, возникающих у судов при применении особенной части Кодекса Российской Федерации об административных правонарушениях», </w:t>
      </w:r>
      <w:r>
        <w:t>при назначении наказания за правонарушения, предусмотренные статьями 12.8 и 12.26 КоАП РФ, надлежит учитывать, что они не могут быть отнесены к малозначительным, а виновные в их совершении лица - освобождены от административной ответственности, поскольку у</w:t>
      </w:r>
      <w:r>
        <w:t>правление водителем, находящимся в состоянии опьянения, транспортным средством, являющимся источником повышенной опасности, существенно нарушает охраняемые общественные правоотношения независимо от роли правонарушителя, размера вреда, наступления последств</w:t>
      </w:r>
      <w:r>
        <w:t>ий и их тяжести.</w:t>
      </w:r>
    </w:p>
    <w:p w:rsidR="00A77B3E" w:rsidP="008C752F">
      <w:pPr>
        <w:ind w:firstLine="720"/>
        <w:jc w:val="both"/>
      </w:pPr>
      <w:r>
        <w:t>Согласно ст.24.1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  <w:r>
        <w:tab/>
      </w:r>
    </w:p>
    <w:p w:rsidR="00A77B3E" w:rsidP="00865284">
      <w:pPr>
        <w:jc w:val="both"/>
      </w:pPr>
      <w:r>
        <w:t xml:space="preserve">       </w:t>
      </w:r>
      <w:r>
        <w:tab/>
      </w:r>
      <w:r>
        <w:t xml:space="preserve">В соответствии со ст. 26.1 КоАП РФ по делу об административном правонарушении подлежат выяснению: наличие события административного правонарушения; лицо, совершившее противоправные действия (бездействие), за которые настоящим Кодексом или законом субъекта </w:t>
      </w:r>
      <w:r>
        <w:t>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исключающие производство по делу об административном правонарушении; иные обстоятельства, имеющие значение д</w:t>
      </w:r>
      <w:r>
        <w:t>ля правильного разрешения дела, а также причины и условия совершения административного правонарушения.</w:t>
      </w:r>
    </w:p>
    <w:p w:rsidR="00A77B3E" w:rsidP="008C752F">
      <w:pPr>
        <w:ind w:firstLine="720"/>
        <w:jc w:val="both"/>
      </w:pPr>
      <w:r>
        <w:t>Объективная сторона правонарушения, предусмотренного статьей 12.26 КоАП РФ, заключается в невыполнении водителем требования о прохождении медицинского ос</w:t>
      </w:r>
      <w:r>
        <w:t xml:space="preserve">видетельствования на состояние опьянения.    </w:t>
      </w:r>
    </w:p>
    <w:p w:rsidR="00A77B3E" w:rsidP="008C752F">
      <w:pPr>
        <w:ind w:firstLine="720"/>
        <w:jc w:val="both"/>
      </w:pPr>
      <w:r>
        <w:t>Обязательным признаком состава правонарушения, предусмотренного ч. 2 статьи 12.26 КоАП РФ, является удостоверение того факта, что водитель, не выполнивший законное требование сотрудника полиции о прохождении ме</w:t>
      </w:r>
      <w:r>
        <w:t>дицинского освидетельствования на состояние опьянения, не имеет права управления транспортными средствами либо лишен права управления транспортными средствами.</w:t>
      </w:r>
    </w:p>
    <w:p w:rsidR="00A77B3E" w:rsidP="00865284">
      <w:pPr>
        <w:jc w:val="both"/>
      </w:pPr>
      <w:r>
        <w:tab/>
        <w:t xml:space="preserve">Согласно сведениям административной практики </w:t>
      </w:r>
      <w:r>
        <w:t>Чос</w:t>
      </w:r>
      <w:r>
        <w:t xml:space="preserve"> В.В. имеет водительское удостоверение на право</w:t>
      </w:r>
      <w:r>
        <w:t xml:space="preserve"> управления транспортными средствами категории «В», «В1», «С», «С1», номер телефон, дата выдачи </w:t>
      </w:r>
      <w:r w:rsidR="008C752F">
        <w:t>ДАТА</w:t>
      </w:r>
      <w:r>
        <w:t xml:space="preserve"> (л.д.8). </w:t>
      </w:r>
    </w:p>
    <w:p w:rsidR="00A77B3E" w:rsidP="00865284">
      <w:pPr>
        <w:jc w:val="both"/>
      </w:pPr>
      <w:r>
        <w:tab/>
        <w:t xml:space="preserve">Таким образом, из представленных доказательств следует, что после составления инспектором ДПС ОГИБДД по Черноморскому району протокола </w:t>
      </w:r>
      <w:r>
        <w:t xml:space="preserve">об административном правонарушении, предусмотренном ч.2 ст. 12.26 КоАП РФ в отношении </w:t>
      </w:r>
      <w:r>
        <w:t>Чос</w:t>
      </w:r>
      <w:r>
        <w:t xml:space="preserve"> В.В. было выявлено, что указанное лицо, имеет водительское удостоверение на право управления транспортными средствами, категории «В», «В1», «С», «С1».</w:t>
      </w:r>
    </w:p>
    <w:p w:rsidR="00A77B3E" w:rsidP="00865284">
      <w:pPr>
        <w:jc w:val="both"/>
      </w:pPr>
      <w:r>
        <w:tab/>
        <w:t>При таких обст</w:t>
      </w:r>
      <w:r>
        <w:t xml:space="preserve">оятельствах, мировой судья, считает необходимым действия </w:t>
      </w:r>
      <w:r>
        <w:t>Чос</w:t>
      </w:r>
      <w:r>
        <w:t xml:space="preserve"> В.В. переквалифицировать с части 2 статьи 12.26 КоАП РФ на часть 1 статьи 12.26 КоАП РФ.</w:t>
      </w:r>
    </w:p>
    <w:p w:rsidR="00A77B3E" w:rsidP="00865284">
      <w:pPr>
        <w:jc w:val="both"/>
      </w:pPr>
      <w:r>
        <w:tab/>
        <w:t>Согласно правовой позиции, изложенной в пункте 20 Постановления Пленума Верховного Суда Российской Федера</w:t>
      </w:r>
      <w:r>
        <w:t>ции от 24 марта 2005 года «О некоторых вопросах, возникающих у судов при применении Кодекса Российской Федерации об административных правонарушениях», если при рассмотрении дела об административном правонарушении будет установлено, что протокол об админист</w:t>
      </w:r>
      <w:r>
        <w:t>ративных правонарушении содержит неправильную квалификацию совершенного правонарушения, то судья вправе переквалифицировать действия (бездействие) лица, привлекаемого к административной ответственности, на другую статью (часть статьи) КоАП РФ, предусматрив</w:t>
      </w:r>
      <w:r>
        <w:t>ающую состав правонарушения, имеющий единый родовой объект посягательства, в том числе и в случае, если рассмотрение данного дела отнесено к компетенции должностных лиц или несудебных органов, при условии, что назначаемое наказание не ухудшит положение лиц</w:t>
      </w:r>
      <w:r>
        <w:t xml:space="preserve">а, в отношении которого ведется производство по делу.    </w:t>
      </w:r>
    </w:p>
    <w:p w:rsidR="00A77B3E" w:rsidP="00865284">
      <w:pPr>
        <w:jc w:val="both"/>
      </w:pPr>
      <w:r>
        <w:tab/>
        <w:t xml:space="preserve">Составы административных правонарушений, предусмотренные ч.2 ст.12.26 КоАП РФ и ч.1 ст.12.26 КоАП РФ, имеют единый родовой объект посягательства. Кроме того, санкция части 1 статьи 12.26 КоАП РФ </w:t>
      </w:r>
      <w:r>
        <w:t>предусматривает менее строгое наказание, чем санкция части 2 статьи 12.26 КоАП РФ, следовательно, положение лица, в отношении которого ведется производство по делу, не ухудшается и не усиливается.</w:t>
      </w:r>
    </w:p>
    <w:p w:rsidR="00A77B3E" w:rsidP="00865284">
      <w:pPr>
        <w:jc w:val="both"/>
      </w:pPr>
      <w:r>
        <w:tab/>
        <w:t>Частью 1 ст. 12.26 КРФ о АП предусмотрено, что невыполнени</w:t>
      </w:r>
      <w:r>
        <w:t>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 влечет наложение административного штрафа в размере тридцати тысяч рублей с лишением права упра</w:t>
      </w:r>
      <w:r>
        <w:t>вления транспортными средствами на срок от полутора до двух лет.</w:t>
      </w:r>
    </w:p>
    <w:p w:rsidR="00A77B3E" w:rsidP="00865284">
      <w:pPr>
        <w:jc w:val="both"/>
      </w:pPr>
      <w:r>
        <w:t xml:space="preserve">       </w:t>
      </w:r>
      <w:r>
        <w:tab/>
        <w:t xml:space="preserve">Назначая </w:t>
      </w:r>
      <w:r>
        <w:t>Чос</w:t>
      </w:r>
      <w:r>
        <w:t xml:space="preserve"> В.В. наказание, суд учитывает характер и степень общественной опасности совершенного правонарушения, личность виновного, его имущественное положение, обстоятельства смягч</w:t>
      </w:r>
      <w:r>
        <w:t>ающие и отягчающие административную ответственность.</w:t>
      </w:r>
    </w:p>
    <w:p w:rsidR="00A77B3E" w:rsidP="00865284">
      <w:pPr>
        <w:jc w:val="both"/>
      </w:pPr>
      <w:r>
        <w:t xml:space="preserve">      </w:t>
      </w:r>
      <w:r>
        <w:tab/>
        <w:t xml:space="preserve"> К смягчающим вину обстоятельствам, в соответствии со ст.4.2. КоАП РФ, суд признает раскаяние лица, совершившего административное правонарушение.</w:t>
      </w:r>
    </w:p>
    <w:p w:rsidR="00A77B3E" w:rsidP="00865284">
      <w:pPr>
        <w:jc w:val="both"/>
      </w:pPr>
      <w:r>
        <w:t xml:space="preserve">       </w:t>
      </w:r>
      <w:r>
        <w:tab/>
        <w:t>Обстоятельств, отягчающих административную</w:t>
      </w:r>
      <w:r>
        <w:t xml:space="preserve"> ответственность, предусмотренных ст.4.3 КоАП РФ, судом не установлено.</w:t>
      </w:r>
    </w:p>
    <w:p w:rsidR="00A77B3E" w:rsidP="00865284">
      <w:pPr>
        <w:jc w:val="both"/>
      </w:pPr>
      <w:r>
        <w:tab/>
        <w:t xml:space="preserve">С учетом конкретных обстоятельств дела суд считает необходимым назначить </w:t>
      </w:r>
      <w:r>
        <w:t>Чос</w:t>
      </w:r>
      <w:r>
        <w:t xml:space="preserve"> В.В. административное наказание в виде административного штрафа с лишением права управления транспортными </w:t>
      </w:r>
      <w:r>
        <w:t>средствами.</w:t>
      </w:r>
    </w:p>
    <w:p w:rsidR="00A77B3E" w:rsidP="0040363B">
      <w:pPr>
        <w:ind w:firstLine="720"/>
        <w:jc w:val="both"/>
      </w:pPr>
      <w:r>
        <w:t>Руководствуясь ст.ст.23.1, 29.9-29.11 КРФ о АП, мировой судья,</w:t>
      </w:r>
    </w:p>
    <w:p w:rsidR="00A77B3E" w:rsidP="00865284">
      <w:pPr>
        <w:jc w:val="both"/>
      </w:pPr>
    </w:p>
    <w:p w:rsidR="00A77B3E" w:rsidP="00865284">
      <w:pPr>
        <w:jc w:val="both"/>
      </w:pPr>
      <w:r>
        <w:t xml:space="preserve">                                                               </w:t>
      </w:r>
      <w:r>
        <w:t>П О С Т А Н О В И Л:</w:t>
      </w:r>
    </w:p>
    <w:p w:rsidR="00A77B3E" w:rsidP="00865284">
      <w:pPr>
        <w:jc w:val="both"/>
      </w:pPr>
    </w:p>
    <w:p w:rsidR="00A77B3E" w:rsidP="0040363B">
      <w:pPr>
        <w:ind w:firstLine="720"/>
        <w:jc w:val="both"/>
      </w:pPr>
      <w:r>
        <w:t>Чос</w:t>
      </w:r>
      <w:r>
        <w:t xml:space="preserve"> Вадима Викторовича, ПАСПОРТНЫЕ ДАННЫЕ, гражданина Российской Федерации, признать виновным в совершении правонарушения, предусмотренного ч.1 ст.12.26 Кодек</w:t>
      </w:r>
      <w:r>
        <w:t xml:space="preserve">са об административных правонарушениях Российской </w:t>
      </w:r>
      <w:r>
        <w:t>Федерации  и</w:t>
      </w:r>
      <w:r>
        <w:t xml:space="preserve"> подвергнуть административному наказанию в виде административного штрафа в размере 30000 (тридцать тысяч) рублей, с лишением права управления транспортными средствами сроком на полтора года.</w:t>
      </w:r>
    </w:p>
    <w:p w:rsidR="00A77B3E" w:rsidP="0040363B">
      <w:pPr>
        <w:ind w:firstLine="720"/>
        <w:jc w:val="both"/>
      </w:pPr>
      <w:r>
        <w:t>Сро</w:t>
      </w:r>
      <w:r>
        <w:t>к лишения права управления транспортными средствами исчислять со дня вступления в законную силу настоящего постановления.</w:t>
      </w:r>
    </w:p>
    <w:p w:rsidR="00A77B3E" w:rsidP="0040363B">
      <w:pPr>
        <w:ind w:firstLine="720"/>
        <w:jc w:val="both"/>
      </w:pPr>
      <w:r>
        <w:t>Реквизиты для уплаты штрафа: отделение по Республике Крым Центрального банка Российской Федерации, р/счет № 40101810335100010001, полу</w:t>
      </w:r>
      <w:r>
        <w:t>чатель – УФК (ОМВД России по Черноморскому району), БИК – 043510001, КПП 911001001, ОКТМО 35656000, ИНН 9110000232, КБК 18811630020016000140, УИН 18810491173100001868, постановление №5-92-448/2017.</w:t>
      </w:r>
    </w:p>
    <w:p w:rsidR="00A77B3E" w:rsidP="0040363B">
      <w:pPr>
        <w:ind w:firstLine="720"/>
        <w:jc w:val="both"/>
      </w:pPr>
      <w:r>
        <w:t xml:space="preserve">Разъяснить </w:t>
      </w:r>
      <w:r>
        <w:t>Чос</w:t>
      </w:r>
      <w:r>
        <w:t xml:space="preserve"> В.В.</w:t>
      </w:r>
      <w:r>
        <w:t>,  что</w:t>
      </w:r>
      <w:r>
        <w:t xml:space="preserve"> в соответствии со ст. 32.2 КоАП </w:t>
      </w:r>
      <w:r>
        <w:t xml:space="preserve">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</w:t>
      </w:r>
      <w:r>
        <w:t>срока рассрочки, предусмотренных статьей 31.5 настоящего Кодекса.</w:t>
      </w:r>
    </w:p>
    <w:p w:rsidR="00A77B3E" w:rsidP="0040363B">
      <w:pPr>
        <w:ind w:firstLine="720"/>
        <w:jc w:val="both"/>
      </w:pPr>
      <w:r>
        <w:t>В течение трех рабочих дней со дня вступления в законную силу постановления лицо, лишенное права управления транспортными средствами, должно сдать водительское удостоверение или временное ра</w:t>
      </w:r>
      <w:r>
        <w:t>зрешение на право управления транспортным средством соответствующего вида, в ОГИБДД ОМВД России по Черноморскому району Республики Крым, исполняющий административное наказание (в случае, если указанные документы ранее не были изъяты), а в случае утраты ука</w:t>
      </w:r>
      <w:r>
        <w:t>занных документов заявить об этом в указанный орган в тот же срок.</w:t>
      </w:r>
    </w:p>
    <w:p w:rsidR="00A77B3E" w:rsidP="0040363B">
      <w:pPr>
        <w:ind w:firstLine="720"/>
        <w:jc w:val="both"/>
      </w:pPr>
      <w:r>
        <w:t>В случае уклонения лица, лишенного права управления транспортными средствами, от сдачи водительского удостоверения или временного разрешения, срок лишения специального права прерывается. Те</w:t>
      </w:r>
      <w:r>
        <w:t>чение срока лишения права управления транспортными средствами начинается со дня сдачи лицом либо изъятия у него водительского удостоверения или временного разрешения, а равно получения органом, исполняющим этот вид административного наказания, заявления ли</w:t>
      </w:r>
      <w:r>
        <w:t>ца об утрате указанных документов.</w:t>
      </w:r>
    </w:p>
    <w:p w:rsidR="00A77B3E" w:rsidP="0040363B">
      <w:pPr>
        <w:ind w:firstLine="720"/>
        <w:jc w:val="both"/>
      </w:pPr>
      <w:r>
        <w:t xml:space="preserve">Постановление может быть обжаловано в Черноморский районный суд Республики Крым </w:t>
      </w:r>
      <w:r>
        <w:t>через мирового судью</w:t>
      </w:r>
      <w:r>
        <w:t xml:space="preserve"> судебного участка №92 Черноморского судебного района в течение десяти суток со дня вручения или получения копии настояще</w:t>
      </w:r>
      <w:r>
        <w:t>го постановления.</w:t>
      </w:r>
    </w:p>
    <w:p w:rsidR="00A77B3E" w:rsidP="00865284">
      <w:pPr>
        <w:jc w:val="both"/>
      </w:pPr>
    </w:p>
    <w:p w:rsidR="00A77B3E" w:rsidP="0040363B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865284">
      <w:pPr>
        <w:jc w:val="both"/>
      </w:pPr>
    </w:p>
    <w:p w:rsidR="00A77B3E" w:rsidP="00865284">
      <w:pPr>
        <w:jc w:val="both"/>
      </w:pPr>
    </w:p>
    <w:p w:rsidR="00A77B3E" w:rsidP="00865284">
      <w:pPr>
        <w:jc w:val="both"/>
      </w:pPr>
    </w:p>
    <w:sectPr w:rsidSect="00865284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284"/>
    <w:rsid w:val="0040363B"/>
    <w:rsid w:val="00865284"/>
    <w:rsid w:val="008C752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7DC2E1C-68D5-47A2-A926-9085B351D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