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                 </w:t>
      </w:r>
    </w:p>
    <w:p w:rsidR="00A77B3E" w:rsidP="00D91803">
      <w:pPr>
        <w:jc w:val="both"/>
      </w:pPr>
      <w:r>
        <w:t xml:space="preserve">      </w:t>
      </w:r>
      <w:r w:rsidR="00D91803">
        <w:t xml:space="preserve">                                                                                                                      </w:t>
      </w:r>
      <w:r>
        <w:t>Дело №5-92-470/2017</w:t>
      </w:r>
    </w:p>
    <w:p w:rsidR="00A77B3E" w:rsidP="00D91803">
      <w:pPr>
        <w:jc w:val="both"/>
      </w:pPr>
      <w:r>
        <w:t xml:space="preserve">                                                      П О С Т А Н О В Л Е Н И Е</w:t>
      </w:r>
    </w:p>
    <w:p w:rsidR="00D91803" w:rsidP="00D91803">
      <w:pPr>
        <w:jc w:val="both"/>
      </w:pPr>
    </w:p>
    <w:p w:rsidR="00A77B3E" w:rsidP="00D91803">
      <w:pPr>
        <w:jc w:val="both"/>
      </w:pPr>
      <w:r>
        <w:t xml:space="preserve">22 ноября 2017 года                                                         </w:t>
      </w:r>
      <w:r w:rsidR="00D91803">
        <w:t xml:space="preserve">      </w:t>
      </w:r>
      <w:r>
        <w:t>пгт.Черноморское</w:t>
      </w:r>
      <w:r>
        <w:t>, Республика Крым</w:t>
      </w:r>
    </w:p>
    <w:p w:rsidR="00D91803" w:rsidP="00D91803">
      <w:pPr>
        <w:jc w:val="both"/>
      </w:pPr>
    </w:p>
    <w:p w:rsidR="00A77B3E" w:rsidP="00D91803">
      <w:pPr>
        <w:ind w:firstLine="720"/>
        <w:jc w:val="both"/>
      </w:pPr>
      <w:r>
        <w:t>Мировой судья судебного участка №92 Черноморского судебного района</w:t>
      </w:r>
      <w:r>
        <w:t xml:space="preserve"> Республики Крым Байбарза О.В., рассмотрев в открытом судебном заседании дело об административном правонарушении, </w:t>
      </w:r>
      <w:r w:rsidR="00D91803">
        <w:t>предусмотренном ст.</w:t>
      </w:r>
      <w:r>
        <w:t xml:space="preserve">20.21 КоАП РФ в отношении </w:t>
      </w:r>
      <w:r>
        <w:t>Доброскок</w:t>
      </w:r>
      <w:r>
        <w:t xml:space="preserve"> Виктора Валерьевича, ПАСПОРТНЫЕ ДАННЫЕ, </w:t>
      </w:r>
      <w:r>
        <w:t xml:space="preserve">гражданина </w:t>
      </w:r>
      <w:r w:rsidR="00D91803">
        <w:t>РФ, работающего</w:t>
      </w:r>
      <w:r>
        <w:t xml:space="preserve"> по найму, за</w:t>
      </w:r>
      <w:r>
        <w:t>регистрированного проживающего по адресу: АДРЕС,</w:t>
      </w:r>
    </w:p>
    <w:p w:rsidR="00D91803" w:rsidP="00D91803">
      <w:pPr>
        <w:ind w:firstLine="720"/>
        <w:jc w:val="both"/>
      </w:pPr>
    </w:p>
    <w:p w:rsidR="00A77B3E" w:rsidP="00D91803">
      <w:pPr>
        <w:jc w:val="both"/>
      </w:pPr>
      <w:r>
        <w:t xml:space="preserve">                                                   </w:t>
      </w:r>
      <w:r w:rsidR="00D91803">
        <w:t xml:space="preserve">           </w:t>
      </w:r>
      <w:r>
        <w:t>У С Т А Н О В И Л:</w:t>
      </w:r>
    </w:p>
    <w:p w:rsidR="00A77B3E" w:rsidP="00D91803">
      <w:pPr>
        <w:ind w:firstLine="720"/>
        <w:jc w:val="both"/>
      </w:pPr>
      <w:r>
        <w:t xml:space="preserve">ДАТА в </w:t>
      </w:r>
      <w:r w:rsidR="00D91803">
        <w:t>ВРЕМЯ</w:t>
      </w:r>
      <w:r>
        <w:t xml:space="preserve"> часов </w:t>
      </w:r>
      <w:r>
        <w:t>Доброскок</w:t>
      </w:r>
      <w:r>
        <w:t xml:space="preserve"> В.В., в общественном месте по адресу: АДРЕС, около магазина «Изабелла», находился в состоянии алкогольного о</w:t>
      </w:r>
      <w:r>
        <w:t>пьянения, а именно полностью или в значительной степени утратил способность ориентироваться (находился в бесчувственном состоянии), чем оскорблял человеческое достоинство и общественную нравственность.</w:t>
      </w:r>
    </w:p>
    <w:p w:rsidR="00A77B3E" w:rsidP="00D91803">
      <w:pPr>
        <w:jc w:val="both"/>
      </w:pPr>
      <w:r>
        <w:t xml:space="preserve"> </w:t>
      </w:r>
      <w:r>
        <w:tab/>
        <w:t xml:space="preserve">Своими действиями </w:t>
      </w:r>
      <w:r>
        <w:t>Доброскок</w:t>
      </w:r>
      <w:r>
        <w:t xml:space="preserve"> В.В. совершил администра</w:t>
      </w:r>
      <w:r>
        <w:t>тивное правонарушение, предусмотренное ст.20.21 Кодекса РФ об административных правонарушениях, то есть появление в общественном месте в состоянии опьянения, оскорбляющее человеческое достоинство и общественную нравственность.</w:t>
      </w:r>
    </w:p>
    <w:p w:rsidR="00A77B3E" w:rsidP="00D91803">
      <w:pPr>
        <w:jc w:val="both"/>
      </w:pPr>
      <w:r>
        <w:t xml:space="preserve"> </w:t>
      </w:r>
      <w:r>
        <w:tab/>
        <w:t xml:space="preserve">В судебном заседании </w:t>
      </w:r>
      <w:r>
        <w:t>Доброс</w:t>
      </w:r>
      <w:r>
        <w:t>кок</w:t>
      </w:r>
      <w:r>
        <w:t xml:space="preserve"> В.В. свою вину признал в полном объеме, в содеянном раскаивается.</w:t>
      </w:r>
    </w:p>
    <w:p w:rsidR="00A77B3E" w:rsidP="00D91803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Доброскок</w:t>
      </w:r>
      <w:r>
        <w:t xml:space="preserve"> В.В. в совершении административного правонарушения, предусмотренного статьей 20</w:t>
      </w:r>
      <w:r>
        <w:t xml:space="preserve">.21 Кодекса РФ об административных правонарушениях, установлена. </w:t>
      </w:r>
    </w:p>
    <w:p w:rsidR="00A77B3E" w:rsidP="00D91803">
      <w:pPr>
        <w:jc w:val="both"/>
      </w:pPr>
      <w:r>
        <w:t xml:space="preserve"> </w:t>
      </w:r>
      <w:r>
        <w:tab/>
        <w:t xml:space="preserve">Факт совершения </w:t>
      </w:r>
      <w:r>
        <w:t>Доброскок</w:t>
      </w:r>
      <w:r>
        <w:t xml:space="preserve"> В.В. указанного правонарушения подтверждается: </w:t>
      </w:r>
    </w:p>
    <w:p w:rsidR="00A77B3E" w:rsidP="00D91803">
      <w:pPr>
        <w:ind w:firstLine="720"/>
        <w:jc w:val="both"/>
      </w:pPr>
      <w:r>
        <w:t xml:space="preserve">- протоколом об административном правонарушении №РК-133962/1236 от ДАТА, из которого следует, что ДАТА в </w:t>
      </w:r>
      <w:r w:rsidR="00D91803">
        <w:t>ВРЕМЯ</w:t>
      </w:r>
      <w:r>
        <w:t xml:space="preserve"> час</w:t>
      </w:r>
      <w:r>
        <w:t xml:space="preserve">ов </w:t>
      </w:r>
      <w:r>
        <w:t>Доброскок</w:t>
      </w:r>
      <w:r>
        <w:t xml:space="preserve"> В.В., в общественном месте по адресу: АДРЕС, около магазина «Изабелла», находился в состоянии алкогольного опьянения, а именно полностью или в значительной степени утратил способность ориентироваться (находился в бесчувственном состоянии), чем</w:t>
      </w:r>
      <w:r>
        <w:t xml:space="preserve"> оскорблял человеческое достоинство и общественную нравственность (л.д.1);</w:t>
      </w:r>
    </w:p>
    <w:p w:rsidR="00A77B3E" w:rsidP="00D91803">
      <w:pPr>
        <w:ind w:firstLine="720"/>
        <w:jc w:val="both"/>
      </w:pPr>
      <w:r>
        <w:t>- рапортами сотрудников полиции от ДАТА (л.д.2,5);</w:t>
      </w:r>
    </w:p>
    <w:p w:rsidR="00A77B3E" w:rsidP="00D91803">
      <w:pPr>
        <w:ind w:firstLine="720"/>
        <w:jc w:val="both"/>
      </w:pPr>
      <w:r>
        <w:t>- объяснением свидетеля ФИО от ДАТА (л.д.3);</w:t>
      </w:r>
    </w:p>
    <w:p w:rsidR="00A77B3E" w:rsidP="00D91803">
      <w:pPr>
        <w:ind w:firstLine="720"/>
        <w:jc w:val="both"/>
      </w:pPr>
      <w:r>
        <w:t xml:space="preserve">- объяснением правонарушителя </w:t>
      </w:r>
      <w:r>
        <w:t>Доброскок</w:t>
      </w:r>
      <w:r>
        <w:t xml:space="preserve"> В.В. от ДАТА (л.д.4);</w:t>
      </w:r>
    </w:p>
    <w:p w:rsidR="00A77B3E" w:rsidP="00D91803">
      <w:pPr>
        <w:ind w:firstLine="720"/>
        <w:jc w:val="both"/>
      </w:pPr>
      <w:r>
        <w:t>- справкой ГБУЗ РК «Чер</w:t>
      </w:r>
      <w:r>
        <w:t xml:space="preserve">номорская ЦРБ», о том, что </w:t>
      </w:r>
      <w:r>
        <w:t>Доброскок</w:t>
      </w:r>
      <w:r>
        <w:t xml:space="preserve"> В.В. ДАТА был доставлен в приемный покой указанного медицинского учреждения с признаками алкогольного опьянения (л.д.12).</w:t>
      </w:r>
    </w:p>
    <w:p w:rsidR="00A77B3E" w:rsidP="00D91803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</w:t>
      </w:r>
      <w:r>
        <w:t xml:space="preserve">ина </w:t>
      </w:r>
      <w:r>
        <w:t>Доброскок</w:t>
      </w:r>
      <w:r>
        <w:t xml:space="preserve"> В.В. в совершении административного правонарушения установлена, и его действия правильно квалифицированы по ст.20.21 КоАП РФ, как появление в общественных местах в состоянии опьянения.</w:t>
      </w:r>
    </w:p>
    <w:p w:rsidR="00A77B3E" w:rsidP="00D91803">
      <w:pPr>
        <w:ind w:firstLine="720"/>
        <w:jc w:val="both"/>
      </w:pPr>
      <w:r>
        <w:t>Статьей 20.21 КоАП РФ предусмотрено, что появление на ули</w:t>
      </w:r>
      <w:r>
        <w:t>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</w:t>
      </w:r>
      <w:r>
        <w:t>ятисот до одной тысячи пятисот рублей или административный арест на срок до пятнадцати суток.</w:t>
      </w:r>
    </w:p>
    <w:p w:rsidR="00A77B3E" w:rsidP="00D91803">
      <w:pPr>
        <w:ind w:firstLine="720"/>
        <w:jc w:val="both"/>
      </w:pPr>
      <w:r>
        <w:t xml:space="preserve">К числу обстоятельств, смягчающих административную ответственность </w:t>
      </w:r>
      <w:r>
        <w:t>Доброскок</w:t>
      </w:r>
      <w:r>
        <w:t xml:space="preserve"> В.В., согласно ст. 4.2 КоАП РФ, суд относит раскаяние лица, совершившего администрати</w:t>
      </w:r>
      <w:r>
        <w:t>вное правонарушение.</w:t>
      </w:r>
    </w:p>
    <w:p w:rsidR="00A77B3E" w:rsidP="00D91803">
      <w:pPr>
        <w:ind w:firstLine="720"/>
        <w:jc w:val="both"/>
      </w:pPr>
      <w:r>
        <w:t>Обстоятельств</w:t>
      </w:r>
      <w:r>
        <w:t xml:space="preserve"> отягчающих ответственность </w:t>
      </w:r>
      <w:r>
        <w:t>Доброскок</w:t>
      </w:r>
      <w:r>
        <w:t xml:space="preserve"> В.В., предусмотренных ст.4.3 КоАП РФ, судом не установлено.</w:t>
      </w:r>
    </w:p>
    <w:p w:rsidR="00A77B3E" w:rsidP="00D91803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</w:t>
      </w:r>
      <w:r>
        <w:t>значить наказание в виде административного штрафа в пределах санкции статьи.</w:t>
      </w:r>
    </w:p>
    <w:p w:rsidR="00A77B3E" w:rsidP="00D91803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D91803">
      <w:pPr>
        <w:jc w:val="both"/>
      </w:pPr>
    </w:p>
    <w:p w:rsidR="00A77B3E" w:rsidP="00D91803">
      <w:pPr>
        <w:jc w:val="both"/>
      </w:pPr>
      <w:r>
        <w:t xml:space="preserve">                                                         </w:t>
      </w:r>
      <w:r w:rsidR="00CF24D3">
        <w:t>П О С Т А Н О В И Л:</w:t>
      </w:r>
    </w:p>
    <w:p w:rsidR="00D91803" w:rsidP="00D91803">
      <w:pPr>
        <w:jc w:val="both"/>
      </w:pPr>
    </w:p>
    <w:p w:rsidR="00A77B3E" w:rsidP="00D91803">
      <w:pPr>
        <w:ind w:firstLine="720"/>
        <w:jc w:val="both"/>
      </w:pPr>
      <w:r>
        <w:t>Доброскок</w:t>
      </w:r>
      <w:r>
        <w:t xml:space="preserve"> Виктора Валерьевича, ПАСПОРТНЫЕ ДАННЫЕ, </w:t>
      </w:r>
      <w:r>
        <w:t>признать виновным в совершении право</w:t>
      </w:r>
      <w:r>
        <w:t>нарушения, предусмотренного ст.20.21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500 (пятьсот) рублей.</w:t>
      </w:r>
    </w:p>
    <w:p w:rsidR="00A77B3E" w:rsidP="00D91803">
      <w:pPr>
        <w:jc w:val="both"/>
      </w:pPr>
      <w:r>
        <w:t>Реквизиты для уплаты штрафа: отделение по Респуб</w:t>
      </w:r>
      <w:r>
        <w:t>лике Крым Центрального банка Российской Федерации, р/счет № 40101810335100010001, получатель – УФК (ОМВД России по Черноморскому району), БИК – 043510001, КПП 911001001, ОКТМО 35656000, ИНН 9110000232, КБК 18811690050056000140, УИН 18880491170001339261, по</w:t>
      </w:r>
      <w:r>
        <w:t>становление №5-92-470/2017.</w:t>
      </w:r>
    </w:p>
    <w:p w:rsidR="00A77B3E" w:rsidP="00CF24D3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>
        <w:t>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F24D3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 течение 10</w:t>
      </w:r>
      <w:r>
        <w:t xml:space="preserve"> суток со дня вручения или получения копии постановления.</w:t>
      </w:r>
    </w:p>
    <w:p w:rsidR="00A77B3E" w:rsidP="00D91803">
      <w:pPr>
        <w:jc w:val="both"/>
      </w:pPr>
    </w:p>
    <w:p w:rsidR="00A77B3E" w:rsidP="00CF24D3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D91803">
      <w:pPr>
        <w:jc w:val="both"/>
      </w:pPr>
    </w:p>
    <w:p w:rsidR="00A77B3E" w:rsidP="00D91803">
      <w:pPr>
        <w:jc w:val="both"/>
      </w:pPr>
    </w:p>
    <w:p w:rsidR="00A77B3E" w:rsidP="00D91803">
      <w:pPr>
        <w:jc w:val="both"/>
      </w:pPr>
    </w:p>
    <w:sectPr w:rsidSect="00D9180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03"/>
    <w:rsid w:val="00A77B3E"/>
    <w:rsid w:val="00CF24D3"/>
    <w:rsid w:val="00D918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39E02F-A0CF-450F-94AD-F1033C5F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