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</w:t>
      </w:r>
    </w:p>
    <w:p w:rsidR="00A77B3E" w:rsidP="00637F3C">
      <w:pPr>
        <w:jc w:val="both"/>
      </w:pPr>
      <w:r>
        <w:t xml:space="preserve">                                                                                                                           </w:t>
      </w:r>
      <w:r>
        <w:t xml:space="preserve"> Дело №5-92-510/2017</w:t>
      </w:r>
    </w:p>
    <w:p w:rsidR="00A77B3E" w:rsidP="00637F3C">
      <w:pPr>
        <w:jc w:val="both"/>
      </w:pPr>
      <w:r>
        <w:t xml:space="preserve">                                                      </w:t>
      </w:r>
      <w:r>
        <w:t>П О С Т А Н О В Л Е Н И Е</w:t>
      </w:r>
    </w:p>
    <w:p w:rsidR="00A77B3E" w:rsidP="00637F3C">
      <w:pPr>
        <w:jc w:val="both"/>
      </w:pPr>
      <w:r>
        <w:t xml:space="preserve">06 декабря 2017 года                                                             </w:t>
      </w:r>
      <w:r>
        <w:t>пгт.Черноморское</w:t>
      </w:r>
      <w:r>
        <w:t xml:space="preserve">, Республика Крым </w:t>
      </w:r>
    </w:p>
    <w:p w:rsidR="00637F3C" w:rsidP="00637F3C">
      <w:pPr>
        <w:jc w:val="both"/>
      </w:pPr>
    </w:p>
    <w:p w:rsidR="00A77B3E" w:rsidP="00637F3C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О.В, рассмотрев в открытом судебном засе</w:t>
      </w:r>
      <w:r>
        <w:t>дании административный материал, поступивший из ОМВД России по Черноморскому району, в</w:t>
      </w:r>
      <w:r>
        <w:t xml:space="preserve"> отношении Путинцева Виктора Владимировича, ПАСПОРТНЫЕ ДАННЫЕ, </w:t>
      </w:r>
      <w:r>
        <w:t>гражданина РФ, работающего по найму, холостого, зарегистрированного и проживающего по адресу: АДРЕС</w:t>
      </w:r>
      <w:r>
        <w:t>,</w:t>
      </w:r>
    </w:p>
    <w:p w:rsidR="00A77B3E" w:rsidP="00637F3C">
      <w:pPr>
        <w:jc w:val="both"/>
      </w:pPr>
      <w:r>
        <w:t>о совершении административного правонарушения, предусмотренного ст.6.9.1 КоАП РФ,</w:t>
      </w:r>
    </w:p>
    <w:p w:rsidR="00A77B3E" w:rsidP="00637F3C">
      <w:pPr>
        <w:jc w:val="both"/>
      </w:pPr>
    </w:p>
    <w:p w:rsidR="00A77B3E" w:rsidP="00637F3C">
      <w:pPr>
        <w:jc w:val="both"/>
      </w:pPr>
      <w:r>
        <w:t xml:space="preserve">                                                         У С Т А Н О В И Л:</w:t>
      </w:r>
    </w:p>
    <w:p w:rsidR="00637F3C" w:rsidP="00637F3C">
      <w:pPr>
        <w:jc w:val="both"/>
      </w:pPr>
    </w:p>
    <w:p w:rsidR="00A77B3E" w:rsidP="00637F3C">
      <w:pPr>
        <w:ind w:firstLine="720"/>
        <w:jc w:val="both"/>
      </w:pPr>
      <w:r>
        <w:t>Д</w:t>
      </w:r>
      <w:r>
        <w:t>АТА в ВРЕМЯ</w:t>
      </w:r>
      <w:r>
        <w:t xml:space="preserve"> часов, находясь по адресу: АДРЕС, Путинцев В.В. уклонился от выполнения обязанност</w:t>
      </w:r>
      <w:r>
        <w:t>и о прохождении в месячный срок диагностики в связи с употреблением наркотических средств, согласно постановлению мирового судьи судебного участка №92 Черноморского судебного района Республики Крым №5-92-125/2017 от ДАТА, вступившему в законную силу ДАТА.</w:t>
      </w:r>
    </w:p>
    <w:p w:rsidR="00A77B3E" w:rsidP="00637F3C">
      <w:pPr>
        <w:jc w:val="both"/>
      </w:pPr>
      <w:r>
        <w:t xml:space="preserve">  </w:t>
      </w:r>
      <w:r>
        <w:tab/>
        <w:t>Своими действиями Путинцев В.В.  совершил административное правонарушение, предусмотренное  ст.6.9.1  КоАП РФ, то есть уклонение от прохождения лечения от наркомании или медицинской и (или) социальной реабилитации лицом, освобожденным от административно</w:t>
      </w:r>
      <w:r>
        <w:t>й ответственности в соответствии с примечанием к статье 6.9 настоящего Кодекса, либо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судьей возл</w:t>
      </w:r>
      <w:r>
        <w:t>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</w:t>
      </w:r>
      <w:r>
        <w:t xml:space="preserve"> опасных </w:t>
      </w:r>
      <w:r>
        <w:t>психоактивных</w:t>
      </w:r>
      <w:r>
        <w:t xml:space="preserve"> веществ.</w:t>
      </w:r>
    </w:p>
    <w:p w:rsidR="00A77B3E" w:rsidP="00637F3C">
      <w:pPr>
        <w:jc w:val="both"/>
      </w:pPr>
      <w:r>
        <w:t xml:space="preserve"> </w:t>
      </w:r>
      <w:r>
        <w:tab/>
        <w:t>В судебном заседании Путинцев В.В. свою вину признал, в содеянном раскаивается.</w:t>
      </w:r>
    </w:p>
    <w:p w:rsidR="00A77B3E" w:rsidP="00637F3C">
      <w:pPr>
        <w:jc w:val="both"/>
      </w:pPr>
      <w:r>
        <w:t xml:space="preserve"> </w:t>
      </w:r>
      <w:r>
        <w:tab/>
        <w:t>Выслушав пояснения правонарушителя, исследовав материалы дела, суд приходит к выводу, что виновность Путинцева В.В. в совершении администрат</w:t>
      </w:r>
      <w:r>
        <w:t xml:space="preserve">ивного правонарушения, предусмотренного ст. 6.9.1 Кодекса РФ об административных правонарушениях, установлена. </w:t>
      </w:r>
    </w:p>
    <w:p w:rsidR="00A77B3E" w:rsidP="00637F3C">
      <w:pPr>
        <w:jc w:val="both"/>
      </w:pPr>
      <w:r>
        <w:t xml:space="preserve">Факт совершения Путинцевым В.В. указанного правонарушения подтверждается: </w:t>
      </w:r>
    </w:p>
    <w:p w:rsidR="00A77B3E" w:rsidP="00637F3C">
      <w:pPr>
        <w:jc w:val="both"/>
      </w:pPr>
      <w:r>
        <w:t xml:space="preserve"> </w:t>
      </w:r>
      <w:r>
        <w:tab/>
        <w:t xml:space="preserve">- протоколом об административном правонарушении №РК 133976/1277 от </w:t>
      </w:r>
      <w:r>
        <w:t>ДАТА, из которого следует, что ДАТА в 17-25 часов, находясь по адресу: АДРЕС, Путинцев В.В. уклонился от выполнения обязанности о прохождении в месячный срок диагностики в связи с употреблением наркотических средств, согласно постановлению мирового судьи с</w:t>
      </w:r>
      <w:r>
        <w:t>удебного участка №92 Черноморского судебного района Республики Крым №5-92-125/2017 от ДАТА, вступившему в законную силу ДАТА (л.д.1);</w:t>
      </w:r>
    </w:p>
    <w:p w:rsidR="00A77B3E" w:rsidP="00637F3C">
      <w:pPr>
        <w:ind w:firstLine="720"/>
        <w:jc w:val="both"/>
      </w:pPr>
      <w:r>
        <w:t>- объяснением правонарушителя Путинцева В.В. от ДАТА (л.д.2);</w:t>
      </w:r>
    </w:p>
    <w:p w:rsidR="00A77B3E" w:rsidP="00637F3C">
      <w:pPr>
        <w:ind w:firstLine="720"/>
        <w:jc w:val="both"/>
      </w:pPr>
      <w:r>
        <w:t xml:space="preserve">- копией постановления мирового судьи судебного участка №92 </w:t>
      </w:r>
      <w:r>
        <w:t>Черноморского судебного района Республики Крым №5-92-125/2017 от ДАТА, вступившему в законную силу ДАТА (л.д.3);</w:t>
      </w:r>
    </w:p>
    <w:p w:rsidR="00A77B3E" w:rsidP="00637F3C">
      <w:pPr>
        <w:ind w:firstLine="720"/>
        <w:jc w:val="both"/>
      </w:pPr>
      <w:r>
        <w:t>- рапортом сотрудника полиции от ДАТА (л.д.7);</w:t>
      </w:r>
    </w:p>
    <w:p w:rsidR="00A77B3E" w:rsidP="00637F3C">
      <w:pPr>
        <w:ind w:firstLine="720"/>
        <w:jc w:val="both"/>
      </w:pPr>
      <w:r>
        <w:t>- сообщением ГБУЗ РК «Крымский научно-практический центр наркологии» №01-15/5390 от ДАТА, соглас</w:t>
      </w:r>
      <w:r>
        <w:t>но которому Путинцев В.В. для прохождения диагностики, профилактических и медицинских мероприятий в связи с потреблением наркотических средств не обращался (л.д.5).</w:t>
      </w:r>
    </w:p>
    <w:p w:rsidR="00A77B3E" w:rsidP="00637F3C">
      <w:pPr>
        <w:ind w:firstLine="720"/>
        <w:jc w:val="both"/>
      </w:pPr>
      <w:r>
        <w:t>Оснований ставить под сомнение достоверность исследованных в судебном заседании доказательс</w:t>
      </w:r>
      <w:r>
        <w:t>тв у суда не имеется, поскольку они составлены в соответствии с требованиями КоАП РФ и не вызывают сомнений в их объективности.</w:t>
      </w:r>
    </w:p>
    <w:p w:rsidR="00A77B3E" w:rsidP="00637F3C">
      <w:pPr>
        <w:ind w:firstLine="720"/>
        <w:jc w:val="both"/>
      </w:pPr>
      <w:r>
        <w:t>Совокупность представленных доказательств, соответствующих требованиям относимости, допустимости и достаточности, подтверждает н</w:t>
      </w:r>
      <w:r>
        <w:t>аличие вины Путинцева В.В.  в совершении правонарушения.</w:t>
      </w:r>
    </w:p>
    <w:p w:rsidR="00A77B3E" w:rsidP="00637F3C">
      <w:pPr>
        <w:ind w:firstLine="720"/>
        <w:jc w:val="both"/>
      </w:pPr>
      <w:r>
        <w:t>Статьей 6.9.1 КоАП РФ предусмотрено, что уклонение от прохождения лечения от наркомании или медицинской и (или) социальной реабилитации лицом, освобожденным от административной ответственности в соот</w:t>
      </w:r>
      <w:r>
        <w:t>ветствии с примечанием к статье 6.9 настоящего Кодекса, либо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обязанность пройти</w:t>
      </w:r>
      <w:r>
        <w:t xml:space="preserve">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</w:t>
      </w:r>
      <w:r>
        <w:t>еществ, влечет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A77B3E" w:rsidP="00637F3C">
      <w:pPr>
        <w:ind w:firstLine="720"/>
        <w:jc w:val="both"/>
      </w:pPr>
      <w:r>
        <w:t>К числу обстоятельств, смягчающих административную ответственность, согласно ст. 4.2 КоАП РФ, суд относи</w:t>
      </w:r>
      <w:r>
        <w:t>т раскаяние лица, совершившего административное правонарушение.</w:t>
      </w:r>
    </w:p>
    <w:p w:rsidR="00A77B3E" w:rsidP="00637F3C">
      <w:pPr>
        <w:jc w:val="both"/>
      </w:pPr>
      <w:r>
        <w:t xml:space="preserve"> </w:t>
      </w:r>
      <w:r>
        <w:tab/>
        <w:t>Отягчающих ответственность Путинцева В.В.   обстоятельств, предусмотренных ст.4.3 Кодекса  Российской  Федерации об административных  правонарушениях,  судом  не  установлено.</w:t>
      </w:r>
    </w:p>
    <w:p w:rsidR="00A77B3E" w:rsidP="00637F3C">
      <w:pPr>
        <w:jc w:val="both"/>
      </w:pPr>
      <w:r>
        <w:t xml:space="preserve"> </w:t>
      </w:r>
      <w:r>
        <w:tab/>
        <w:t>При назначен</w:t>
      </w:r>
      <w:r>
        <w:t>ии наказания суд учитывает характер совершенного правонарушения, личность виновного, и считает справедливым назначить наказание в виде административного штрафа в пределах санкции статьи 6.9.1 КоАП РФ.</w:t>
      </w:r>
    </w:p>
    <w:p w:rsidR="00A77B3E" w:rsidP="00637F3C">
      <w:pPr>
        <w:jc w:val="both"/>
      </w:pPr>
      <w:r>
        <w:t xml:space="preserve"> </w:t>
      </w:r>
      <w:r>
        <w:tab/>
        <w:t>Руководствуясь ст.6.9.1, ст.ст.23.1, 29.9-29.11 КРФ о</w:t>
      </w:r>
      <w:r>
        <w:t xml:space="preserve"> АП, мировой судья,</w:t>
      </w:r>
    </w:p>
    <w:p w:rsidR="00A77B3E" w:rsidP="00637F3C">
      <w:pPr>
        <w:jc w:val="both"/>
      </w:pPr>
    </w:p>
    <w:p w:rsidR="00A77B3E" w:rsidP="00637F3C">
      <w:pPr>
        <w:jc w:val="both"/>
      </w:pPr>
      <w:r>
        <w:t xml:space="preserve">                                                      </w:t>
      </w:r>
      <w:r>
        <w:t>П О С Т А Н О В И Л:</w:t>
      </w:r>
    </w:p>
    <w:p w:rsidR="00637F3C" w:rsidP="00637F3C">
      <w:pPr>
        <w:jc w:val="both"/>
      </w:pPr>
    </w:p>
    <w:p w:rsidR="00A77B3E" w:rsidP="00637F3C">
      <w:pPr>
        <w:ind w:firstLine="720"/>
        <w:jc w:val="both"/>
      </w:pPr>
      <w:r>
        <w:t xml:space="preserve">Путинцева Виктора Владимировича, ПАСПОРТНЫЕ ДАННЫЕ, </w:t>
      </w:r>
      <w:r>
        <w:t xml:space="preserve">гражданина РФ, признать виновным в совершении правонарушения, </w:t>
      </w:r>
      <w:r>
        <w:t>предусмотренного  ст.</w:t>
      </w:r>
      <w:r>
        <w:t>6.9.1 Кодекса об административных правонарушениях Российской Федерации и</w:t>
      </w:r>
      <w:r>
        <w:t xml:space="preserve"> подвергнуть административному наказанию в виде административного штрафа в размере 4000 (четыре тысячи) рублей.</w:t>
      </w:r>
    </w:p>
    <w:p w:rsidR="00A77B3E" w:rsidP="00637F3C">
      <w:pPr>
        <w:ind w:firstLine="720"/>
        <w:jc w:val="both"/>
      </w:pPr>
      <w:r>
        <w:t>Реквизиты для уплаты штрафа: отделение по Республике Крым Центрального банка Российской Федерации, р/счет № 40101810335100010001, получатель – У</w:t>
      </w:r>
      <w:r>
        <w:t>ФК (ОМВД России по Черноморскому району), БИК – 043510001, КПП 911001001, ОКТМО 35656000, ИНН 9110000232, КБК 18811690050056000140, УИН 18880491170001339766, постановление №5-92-510/2017.</w:t>
      </w:r>
    </w:p>
    <w:p w:rsidR="00A77B3E" w:rsidP="00637F3C">
      <w:pPr>
        <w:ind w:firstLine="720"/>
        <w:jc w:val="both"/>
      </w:pPr>
      <w:r>
        <w:t xml:space="preserve">Разъяснить, что в соответствии со ст. 32.2 КоАП РФ административный </w:t>
      </w:r>
      <w:r>
        <w:t>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</w:t>
      </w:r>
      <w:r>
        <w:t>дусмотренных статьей 31.5 настоящего Кодекса.</w:t>
      </w:r>
    </w:p>
    <w:p w:rsidR="00A77B3E" w:rsidP="00637F3C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в течение 10 суток со дня вручения или получения копии постановления.</w:t>
      </w:r>
    </w:p>
    <w:p w:rsidR="00A77B3E" w:rsidP="00637F3C">
      <w:pPr>
        <w:jc w:val="both"/>
      </w:pPr>
    </w:p>
    <w:p w:rsidR="00A77B3E" w:rsidP="00637F3C">
      <w:pPr>
        <w:ind w:firstLine="720"/>
        <w:jc w:val="both"/>
      </w:pPr>
      <w:r>
        <w:t>М</w:t>
      </w:r>
      <w:r>
        <w:t xml:space="preserve">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637F3C">
      <w:pPr>
        <w:jc w:val="both"/>
      </w:pPr>
    </w:p>
    <w:p w:rsidR="00A77B3E" w:rsidP="00637F3C">
      <w:pPr>
        <w:jc w:val="both"/>
      </w:pPr>
    </w:p>
    <w:p w:rsidR="00A77B3E" w:rsidP="00637F3C">
      <w:pPr>
        <w:jc w:val="both"/>
      </w:pPr>
    </w:p>
    <w:sectPr w:rsidSect="00637F3C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F3C"/>
    <w:rsid w:val="00637F3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F9BD1F9-771C-4E3E-82F7-D5B02A567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