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C1F57">
      <w:r>
        <w:t xml:space="preserve"> </w:t>
      </w:r>
    </w:p>
    <w:p w:rsidR="00A77B3E" w:rsidRDefault="00DC1F57">
      <w:r>
        <w:t xml:space="preserve">                                                                                                          </w:t>
      </w:r>
      <w:r>
        <w:t>Дело № 5- 93-3 /2017</w:t>
      </w:r>
    </w:p>
    <w:p w:rsidR="00A77B3E" w:rsidRDefault="00DC1F57"/>
    <w:p w:rsidR="00A77B3E" w:rsidRDefault="00DC1F57"/>
    <w:p w:rsidR="00A77B3E" w:rsidRDefault="00DC1F57">
      <w:r>
        <w:t xml:space="preserve">       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DC1F57"/>
    <w:p w:rsidR="00A77B3E" w:rsidRDefault="00DC1F57">
      <w:r>
        <w:t xml:space="preserve">25 января 2017 года                                                                             </w:t>
      </w:r>
      <w:r>
        <w:t xml:space="preserve">п. </w:t>
      </w:r>
      <w:proofErr w:type="gramStart"/>
      <w:r>
        <w:t>Черноморское</w:t>
      </w:r>
      <w:proofErr w:type="gramEnd"/>
    </w:p>
    <w:p w:rsidR="00A77B3E" w:rsidRDefault="00DC1F57"/>
    <w:p w:rsidR="00A77B3E" w:rsidRDefault="00DC1F57" w:rsidP="00DC1F57">
      <w:pPr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адрес Солодченко И.В., рассмотрев административный материал,  об административном правонарушении,  предусмотренном ч.1 ст. 20.25 </w:t>
      </w:r>
      <w:proofErr w:type="spellStart"/>
      <w:r>
        <w:t>КоАП</w:t>
      </w:r>
      <w:proofErr w:type="spellEnd"/>
      <w:r>
        <w:t xml:space="preserve"> РФ в отношении Конышева В. В., паспортные данные, работающего наименование организации в должности агронома, зарегистриров</w:t>
      </w:r>
      <w:r>
        <w:t>анного и проживающего по адресу: адрес</w:t>
      </w:r>
    </w:p>
    <w:p w:rsidR="00A77B3E" w:rsidRDefault="00DC1F57" w:rsidP="00DC1F57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DC1F57" w:rsidP="00DC1F57">
      <w:pPr>
        <w:jc w:val="both"/>
      </w:pPr>
    </w:p>
    <w:p w:rsidR="00A77B3E" w:rsidRDefault="00DC1F57" w:rsidP="00DC1F57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A77B3E" w:rsidRDefault="00DC1F57" w:rsidP="00DC1F57">
      <w:pPr>
        <w:jc w:val="both"/>
      </w:pPr>
    </w:p>
    <w:p w:rsidR="00A77B3E" w:rsidRDefault="00DC1F57" w:rsidP="00DC1F57">
      <w:pPr>
        <w:jc w:val="both"/>
      </w:pPr>
      <w:r>
        <w:t xml:space="preserve"> </w:t>
      </w:r>
      <w:r>
        <w:tab/>
        <w:t>Конышев В.В. не выполнил в установленный законом срок обязательство по уплате штрафа в размере сумма, который был ему</w:t>
      </w:r>
      <w:r>
        <w:t xml:space="preserve"> назначен по постановлению                           №  18810061140004438775 ГИБДД ОМВД России по адрес от дата.  </w:t>
      </w:r>
    </w:p>
    <w:p w:rsidR="00A77B3E" w:rsidRDefault="00DC1F57" w:rsidP="00DC1F57">
      <w:pPr>
        <w:jc w:val="both"/>
      </w:pPr>
      <w:r>
        <w:t xml:space="preserve">  </w:t>
      </w:r>
      <w:r>
        <w:tab/>
        <w:t>Своими действиями Конышев В.В. совершил административное правонарушение, предусмотренное ч. 1 ст. 20.25 Кодекса РФ об административных пра</w:t>
      </w:r>
      <w:r>
        <w:t>вонарушениях, то есть неуплата административного штрафа в срок, предусмотренный настоящим Кодексом.</w:t>
      </w:r>
    </w:p>
    <w:p w:rsidR="00A77B3E" w:rsidRDefault="00DC1F57" w:rsidP="00DC1F57">
      <w:pPr>
        <w:jc w:val="both"/>
      </w:pPr>
      <w:r>
        <w:t xml:space="preserve"> </w:t>
      </w:r>
      <w:r>
        <w:tab/>
        <w:t>В судебном заседании Конышев В.В. свою вину признал в полном объеме.</w:t>
      </w:r>
    </w:p>
    <w:p w:rsidR="00A77B3E" w:rsidRDefault="00DC1F57" w:rsidP="00DC1F57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</w:t>
      </w:r>
      <w:r>
        <w:t xml:space="preserve">у, что вина Конышева В.В.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DC1F57" w:rsidP="00DC1F5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DC1F57" w:rsidP="00DC1F57">
      <w:pPr>
        <w:jc w:val="both"/>
      </w:pPr>
      <w:r>
        <w:t xml:space="preserve"> </w:t>
      </w:r>
      <w:r>
        <w:tab/>
        <w:t>- протоколо</w:t>
      </w:r>
      <w:r>
        <w:t>м об административном правонарушении 77МР телефон от дата, из которого следует, что Конышев В.В. не выполнил в установленный законом срок обязательство по уплате штрафа в размере сумма, который был ему назначен по постановлению № 18810061140004438775 ГИБДД</w:t>
      </w:r>
      <w:r>
        <w:t xml:space="preserve"> ОМВД России по адрес от дата (л.д.1);</w:t>
      </w:r>
    </w:p>
    <w:p w:rsidR="00A77B3E" w:rsidRDefault="00DC1F57" w:rsidP="00DC1F57">
      <w:pPr>
        <w:jc w:val="both"/>
      </w:pPr>
      <w:r>
        <w:t>- копией постановления по делу об административном правонарушении                  №  18810061140004438775 ГИБДД ОМВД России по адрес от дата (л.д.2);</w:t>
      </w:r>
    </w:p>
    <w:p w:rsidR="00A77B3E" w:rsidRDefault="00DC1F57" w:rsidP="00DC1F57">
      <w:pPr>
        <w:jc w:val="both"/>
      </w:pPr>
      <w:r>
        <w:t xml:space="preserve"> </w:t>
      </w:r>
      <w:r>
        <w:tab/>
        <w:t>Обстоятельств, смягчающих административную ответственность, в со</w:t>
      </w:r>
      <w:r>
        <w:t xml:space="preserve">ответствии со ст. 4.2 </w:t>
      </w:r>
      <w:proofErr w:type="spellStart"/>
      <w:r>
        <w:t>КоАП</w:t>
      </w:r>
      <w:proofErr w:type="spellEnd"/>
      <w:r>
        <w:t xml:space="preserve"> РФ, судом не установлено. </w:t>
      </w:r>
    </w:p>
    <w:p w:rsidR="00A77B3E" w:rsidRDefault="00DC1F57" w:rsidP="00DC1F57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DC1F57" w:rsidP="00DC1F5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</w:t>
      </w:r>
      <w:r>
        <w:t>ность виновного, и считает справедливым назначить наказание в виде административного штрафа в минимальном размере, предусмотренном санкцией статьи.</w:t>
      </w:r>
    </w:p>
    <w:p w:rsidR="00A77B3E" w:rsidRDefault="00DC1F57" w:rsidP="00DC1F57">
      <w:pPr>
        <w:jc w:val="both"/>
      </w:pPr>
      <w:r>
        <w:lastRenderedPageBreak/>
        <w:t xml:space="preserve"> </w:t>
      </w:r>
      <w:r>
        <w:tab/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DC1F57" w:rsidP="00DC1F57">
      <w:pPr>
        <w:jc w:val="both"/>
      </w:pPr>
    </w:p>
    <w:p w:rsidR="00A77B3E" w:rsidRDefault="00DC1F57" w:rsidP="00DC1F57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RDefault="00DC1F57" w:rsidP="00DC1F57">
      <w:pPr>
        <w:jc w:val="both"/>
      </w:pPr>
    </w:p>
    <w:p w:rsidR="00A77B3E" w:rsidRDefault="00DC1F57" w:rsidP="00DC1F57">
      <w:pPr>
        <w:jc w:val="both"/>
      </w:pPr>
      <w:r>
        <w:t xml:space="preserve"> </w:t>
      </w:r>
      <w:r>
        <w:tab/>
        <w:t>Конышева В.</w:t>
      </w:r>
      <w:r>
        <w:t xml:space="preserve">В. признать виновным в совершении административного правонарушения, предусмотренного </w:t>
      </w:r>
      <w:proofErr w:type="gramStart"/>
      <w:r>
        <w:t>ч</w:t>
      </w:r>
      <w:proofErr w:type="gramEnd"/>
      <w:r>
        <w:t xml:space="preserve">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DC1F57" w:rsidP="00DC1F57">
      <w:pPr>
        <w:jc w:val="both"/>
      </w:pPr>
      <w:r>
        <w:t>Реквизиты для уплаты штрафа: УФК (ОМВД по адрес) счет:  40101810335100010001, КПП теле</w:t>
      </w:r>
      <w:r>
        <w:t>фон, ИНН телефон, ОКТМО телефон,                        БИК телефон, УИН 18811643000016000140.</w:t>
      </w:r>
    </w:p>
    <w:p w:rsidR="00A77B3E" w:rsidRDefault="00DC1F57" w:rsidP="00DC1F57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DC1F57" w:rsidP="00DC1F57">
      <w:pPr>
        <w:jc w:val="both"/>
      </w:pPr>
      <w:r>
        <w:t xml:space="preserve">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суммы неуплаченного административного штрафа, но не сумма пр</w:t>
      </w:r>
      <w:r>
        <w:t xml:space="preserve">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DC1F57" w:rsidP="00DC1F57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постановл</w:t>
      </w:r>
      <w:r>
        <w:t xml:space="preserve">ения, через мирового судью. </w:t>
      </w:r>
    </w:p>
    <w:p w:rsidR="00A77B3E" w:rsidRDefault="00DC1F57" w:rsidP="00DC1F57">
      <w:pPr>
        <w:jc w:val="both"/>
      </w:pPr>
    </w:p>
    <w:p w:rsidR="00A77B3E" w:rsidRDefault="00DC1F57" w:rsidP="00DC1F57">
      <w:pPr>
        <w:jc w:val="both"/>
      </w:pPr>
    </w:p>
    <w:p w:rsidR="00A77B3E" w:rsidRDefault="00DC1F57" w:rsidP="00DC1F57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Солодченко И.В.</w:t>
      </w:r>
    </w:p>
    <w:p w:rsidR="00A77B3E" w:rsidRDefault="00DC1F57" w:rsidP="00DC1F57">
      <w:pPr>
        <w:jc w:val="both"/>
      </w:pPr>
      <w:r>
        <w:t xml:space="preserve"> </w:t>
      </w:r>
    </w:p>
    <w:p w:rsidR="00A77B3E" w:rsidRDefault="00DC1F57" w:rsidP="00DC1F57">
      <w:pPr>
        <w:jc w:val="both"/>
      </w:pPr>
      <w:r>
        <w:t>Согласованно:</w:t>
      </w:r>
    </w:p>
    <w:p w:rsidR="00DC1F57" w:rsidRDefault="00DC1F57" w:rsidP="00DC1F57">
      <w:pPr>
        <w:jc w:val="both"/>
      </w:pPr>
    </w:p>
    <w:p w:rsidR="00DC1F57" w:rsidRDefault="00DC1F57" w:rsidP="00DC1F57">
      <w:pPr>
        <w:jc w:val="both"/>
      </w:pPr>
    </w:p>
    <w:p w:rsidR="00DC1F57" w:rsidRDefault="00DC1F57" w:rsidP="00DC1F57">
      <w:pPr>
        <w:jc w:val="both"/>
      </w:pPr>
      <w:r>
        <w:t>Мировой судья                                                                                     Солодченко И.В.</w:t>
      </w:r>
    </w:p>
    <w:p w:rsidR="00A77B3E" w:rsidRDefault="00DC1F57" w:rsidP="00DC1F57">
      <w:pPr>
        <w:jc w:val="both"/>
      </w:pPr>
    </w:p>
    <w:sectPr w:rsidR="00A77B3E" w:rsidSect="006238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89E"/>
    <w:rsid w:val="0062389E"/>
    <w:rsid w:val="00DC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2017-06-02T08:31:00Z</dcterms:created>
  <dcterms:modified xsi:type="dcterms:W3CDTF">2017-06-02T08:32:00Z</dcterms:modified>
</cp:coreProperties>
</file>