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w:t>
        <w:tab/>
        <w:tab/>
        <w:tab/>
        <w:t xml:space="preserve">                                                         </w:t>
      </w:r>
    </w:p>
    <w:p w:rsidR="00A77B3E">
      <w:r>
        <w:t xml:space="preserve">                                                                                 Дело 5-93-4/2017</w:t>
      </w:r>
    </w:p>
    <w:p w:rsidR="00A77B3E"/>
    <w:p w:rsidR="00A77B3E"/>
    <w:p w:rsidR="00A77B3E">
      <w:r>
        <w:t xml:space="preserve">      П О С Т А Н О В Л Е Н И Е</w:t>
      </w:r>
    </w:p>
    <w:p w:rsidR="00A77B3E"/>
    <w:p w:rsidR="00A77B3E">
      <w:r>
        <w:t xml:space="preserve"> 25 января 2017 года                                                                                      пгт. Черноморское</w:t>
      </w:r>
    </w:p>
    <w:p w:rsidR="00A77B3E"/>
    <w:p w:rsidR="00A77B3E">
      <w:r>
        <w:t>Мировой судья судебного участка № 93 Черноморского судебного района адрес Солодченко И.В., рассмотрев в открытом судебном заседании дело об административном правонарушении, предусмотренном ч.1 ст. 12.26 КоАП РФ в отношении Гримайло В. В., паспортные данные Перемыльского с/совета адрес УССР, не работающего, зарегистрированного и проживающего по адресу: адрес</w:t>
      </w:r>
    </w:p>
    <w:p w:rsidR="00A77B3E">
      <w:r>
        <w:t xml:space="preserve">привлекаемого к административной ответственности по ч. 1 ст. 12.26 КоАП РФ,  </w:t>
      </w:r>
    </w:p>
    <w:p w:rsidR="00A77B3E">
      <w:r>
        <w:t xml:space="preserve">   </w:t>
      </w:r>
    </w:p>
    <w:p w:rsidR="00A77B3E">
      <w:r>
        <w:t xml:space="preserve">    У С Т А Н О В И Л:</w:t>
      </w:r>
    </w:p>
    <w:p w:rsidR="00A77B3E"/>
    <w:p w:rsidR="00A77B3E">
      <w:r>
        <w:t>Гримайло В.В., являясь водителем автотранспортного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Судом установлено, что дата в 16-15 часов, на адрес в              адрес, водитель Гримайло В.В., управляя транспортным средством автомобилем марки марка автомобиля государственный регистрационный знак 420-90КР, при наличии признаков опьянения (запах алкоголя изо  рта, покраснения глаз, невнятная речь), не выполнил законного требования сотрудника полиции о прохождении медицинского освидетельствования на состояние опьянения, отказался от прохождения освидетельствования в медицинском учреждении, тем самым нарушил п. 2.3.2 ПДД РФ, т.е. совершил административное правонарушение, предусмотренное ч.1 ст.12.26 КоАП РФ.</w:t>
      </w:r>
    </w:p>
    <w:p w:rsidR="00A77B3E">
      <w:r>
        <w:t>Правонарушитель Гримайло В.В. в судебном заседании вину признал в полном объеме, в содеянном раскаивается.</w:t>
      </w:r>
    </w:p>
    <w:p w:rsidR="00A77B3E">
      <w:r>
        <w:t>Исследовав материалы дела об административном правонарушении, суд приходит к выводу, что вина Гримайло В.В. в совершении административного правонарушения, предусмотренного ч.1 ст.12.26 КоАП РФ установлена в ходе рассмотрения дела.</w:t>
      </w:r>
    </w:p>
    <w:p w:rsidR="00A77B3E">
      <w:r>
        <w:t>Виновность Гримайло В.В. в совершении правонарушения подтверждается исследованными по делу доказательствами:</w:t>
      </w:r>
    </w:p>
    <w:p w:rsidR="00A77B3E">
      <w:r>
        <w:t>- протоколом об административном правонарушении 61 АГ № 320148 от дата, из которого следует, что дата в время, на адрес в  адрес, водитель Гримайло В.В. управляя транспортным средством автомобилем марки марка автомобиля государственный регистрационный знак 420-90КР, при наличии признаков опьянения (запах алкоголя изо  рта, покраснения глаз, невнятная речь), не выполнил законного требования сотрудника полиции о прохождении медицинского освидетельствования на состояние опьянения, от освидетельствования в медицинском учреждении отказался (л.д.1);</w:t>
      </w:r>
    </w:p>
    <w:p w:rsidR="00A77B3E">
      <w:r>
        <w:t>- протоколом об отстранении от управления транспортным средством 61 АМ  №402645 от дата, согласно которому Гримайло В.В. был отстранен от управления транспортным средством автомобилем марки марка автомобиля государственный регистрационный знак 420-90 КР, при наличии достаточных оснований полагать, что лицо, которое управляет транспортным средством, находится в состоянии алкогольного опьянения (л.д.2);</w:t>
      </w:r>
    </w:p>
    <w:p w:rsidR="00A77B3E">
      <w:r>
        <w:t>- актом освидетельствования на состояние алкогольного опьянения серии 61 АА       № 133020  от дата, которым установлено, что Гримайло В.В. отказался от медицинского освидетельствования (л.д. 3);</w:t>
      </w:r>
    </w:p>
    <w:p w:rsidR="00A77B3E">
      <w:r>
        <w:t>- протоколом о направлении на медицинское освидетельствование  на состояние опьянения серии 61 АК № 610488 от дата, в котором указано, что               Гримайло В.В. отказался от прохождения медицинского освидетельствования на состояние алкогольного опьянения (л.д. 4);</w:t>
      </w:r>
    </w:p>
    <w:p w:rsidR="00A77B3E">
      <w:r>
        <w:t>- протоколом о задержании транспортного средства  68 ПЗ № 057463 от дата, согласно которому транспортное средство – автомобиль марки марка автомобиля государственный регистрационный знак 420-90КР, было передано Садовскому В.А. для транспортировки и помещения на специализированную стоянку в адрес (л.д.5);</w:t>
      </w:r>
    </w:p>
    <w:p w:rsidR="00A77B3E">
      <w:r>
        <w:t>- рапортом сотрудника полиции от дата (л.д. 8);</w:t>
      </w:r>
    </w:p>
    <w:p w:rsidR="00A77B3E">
      <w:r>
        <w:t>- видеозаписью с места совершения правонарушения (л.д.11).</w:t>
      </w:r>
    </w:p>
    <w:p w:rsidR="00A77B3E">
      <w:r>
        <w:tab/>
        <w:t>Суд, не находит оснований 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Гримайло В.В.</w:t>
      </w:r>
    </w:p>
    <w:p w:rsidR="00A77B3E">
      <w:r>
        <w:t xml:space="preserve"> </w:t>
        <w:tab/>
        <w:t xml:space="preserve">В соответствии с п. 2.3.2 Правил дорожного движения РФ, утвержденных Постановлением Правительства РФ от дата № 1090 (в ред. от дата),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w:t>
        <w:tab/>
        <w:t>В соответствии с п.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 475,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 xml:space="preserve"> </w:t>
        <w:tab/>
        <w:t>В соответствии с п. 10 Постановления Пленума Верховного Суда РФ от дата № 18 (ред. от дата) «О некоторых вопросах, возникающих у судов при применении особенной части Кодекса Российской Федерации об административных правонарушениях», при назначении наказания за правонарушения, предусмотренные статьями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A77B3E">
      <w:r>
        <w:tab/>
        <w:t>Частью 1 ст. 12.26 КоАП РФ предусмотрено,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Суд считает,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 в материалах дела имеется достаточно доказательств для принятия судом законного и обоснованного решения. Суд доверяет изложенным в протоколах обстоятельствам дела, поскольку нарушений требований КоАП РФ, при получении данных доказательств не установлено.</w:t>
      </w:r>
    </w:p>
    <w:p w:rsidR="00A77B3E">
      <w:r>
        <w:t>Оценив в совокупности представленные доказательства, мировой судья приходит к выводу о доказанности вины Гримайло В.В. и наличии в его действиях состава административного правонарушения, предусмотренного ч.1 ст. 12.26 КоАП РФ, невыполнение водителем законного требования сотрудника полиции о прохождении медицинского освидетельствования на состояние опьянения.</w:t>
      </w:r>
    </w:p>
    <w:p w:rsidR="00A77B3E">
      <w:r>
        <w:t xml:space="preserve">При назначении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 </w:t>
      </w:r>
    </w:p>
    <w:p w:rsidR="00A77B3E">
      <w:r>
        <w:tab/>
        <w:t>Руководствуясь ст.ст.29.9, 29.10 Кодекса Российской Федерации об административных правонарушениях, мировой судья</w:t>
      </w:r>
    </w:p>
    <w:p w:rsidR="00A77B3E"/>
    <w:p w:rsidR="00A77B3E">
      <w:r>
        <w:t>ПОСТАНОВИЛ:</w:t>
      </w:r>
    </w:p>
    <w:p w:rsidR="00A77B3E"/>
    <w:p w:rsidR="00A77B3E">
      <w:r>
        <w:t xml:space="preserve"> </w:t>
        <w:tab/>
        <w:t>Гримайло В. В., паспортные данные Перемыльского с/совета адрес УССР, признать виновным в совершении правонарушения, предусмотренного ч.1 ст. 12.26 Кодекса РФ об административных правонарушениях и подвергнуть административному наказанию в виде административного штрафа в размере 30000 (сумма прописью) с лишением права управления транспортными средствами сроком на полтора года.</w:t>
      </w:r>
    </w:p>
    <w:p w:rsidR="00A77B3E">
      <w:r>
        <w:t>Срок лишения права управления транспортными средствами исчислять со дня вступления в законную силу настоящего постановления.</w:t>
      </w:r>
    </w:p>
    <w:p w:rsidR="00A77B3E">
      <w:r>
        <w:t>Реквизиты для уплаты штрафа: отделение по адрес Центрального банка Российской Федерации, р/счет № 40101810335100010001, получатель – УФК (ОМВД России по адрес)     БИК – телефон, КПП телефон, ОКТМО телефон, ИНН телефон, КБК 18811630020016000140, протокол №61АГ319978, УИН 18810491163100000528, постановление №5-93-4/2017.</w:t>
      </w:r>
    </w:p>
    <w:p w:rsidR="00A77B3E">
      <w:r>
        <w:t>Административный штраф в соответствии со ст. 32.2 КоАП РФ подлежит уплате в течение 60 дней с момента вступления настоящего постановления в законную силу.</w:t>
      </w:r>
    </w:p>
    <w:p w:rsidR="00A77B3E">
      <w:r>
        <w:t>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права управления транспортными средствами начинается со дня сдачи лицом либо изъятия у него водительского удостоверения или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Постановление может быть обжаловано в Черноморский районный суд адрес в течение 10 суток со дня вручения или получения копии постановления, через мирового судью. </w:t>
      </w:r>
    </w:p>
    <w:p w:rsidR="00A77B3E"/>
    <w:p w:rsidR="00A77B3E"/>
    <w:p w:rsidR="00A77B3E">
      <w:r>
        <w:t>Мировой судья</w:t>
        <w:tab/>
        <w:tab/>
        <w:tab/>
        <w:t xml:space="preserve">                                </w:t>
        <w:tab/>
        <w:tab/>
        <w:t>Солодченко И.В.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