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</w:t>
      </w:r>
      <w:r>
        <w:t>Дело №5-93-331/2017</w:t>
      </w:r>
    </w:p>
    <w:p w:rsidR="005374E0"/>
    <w:p w:rsidR="00A77B3E" w:rsidP="005374E0">
      <w:pPr>
        <w:jc w:val="center"/>
      </w:pPr>
      <w:r>
        <w:t>П</w:t>
      </w:r>
      <w:r>
        <w:t xml:space="preserve"> О С Т А Н О В Л Е Н И Е</w:t>
      </w:r>
    </w:p>
    <w:p w:rsidR="005374E0" w:rsidP="005374E0">
      <w:pPr>
        <w:jc w:val="center"/>
      </w:pPr>
    </w:p>
    <w:p w:rsidR="00A77B3E">
      <w:r>
        <w:t xml:space="preserve">27 сентября 2017 г.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5374E0"/>
    <w:p w:rsidR="00A77B3E" w:rsidP="005374E0">
      <w:pPr>
        <w:jc w:val="both"/>
      </w:pPr>
      <w:r>
        <w:t xml:space="preserve">Мировой судья судебного участка №93 Черноморского судебного района Республики Крым Солодченко И.В., рассмотрев в открытом судебном заседании дело об административном правонарушении, предусмотренном </w:t>
      </w:r>
      <w:r>
        <w:t>ч</w:t>
      </w:r>
      <w:r>
        <w:t xml:space="preserve">.1 ст.12.8 </w:t>
      </w:r>
      <w:r>
        <w:t>КоАП</w:t>
      </w:r>
      <w:r>
        <w:t xml:space="preserve"> РФ в от</w:t>
      </w:r>
      <w:r>
        <w:t xml:space="preserve">ношении </w:t>
      </w:r>
      <w:r>
        <w:t>Зайтуллаева</w:t>
      </w:r>
      <w:r>
        <w:t xml:space="preserve">  </w:t>
      </w:r>
      <w:r>
        <w:t>Ленмара</w:t>
      </w:r>
      <w:r>
        <w:t xml:space="preserve">  </w:t>
      </w:r>
      <w:r>
        <w:t>Юнусовича</w:t>
      </w:r>
      <w:r>
        <w:t>, паспортные данные,</w:t>
      </w:r>
      <w:r>
        <w:t xml:space="preserve"> не  работающего, зарегистрированного и  проживающего по адресу:  адрес,</w:t>
      </w:r>
    </w:p>
    <w:p w:rsidR="00A77B3E" w:rsidP="005374E0">
      <w:pPr>
        <w:jc w:val="both"/>
      </w:pPr>
      <w:r>
        <w:t>привлекаемого</w:t>
      </w:r>
      <w:r>
        <w:t xml:space="preserve"> к административной ответственности по ч.1 ст.12.8 </w:t>
      </w:r>
      <w:r>
        <w:t>КоАП</w:t>
      </w:r>
      <w:r>
        <w:t xml:space="preserve"> РФ,</w:t>
      </w:r>
    </w:p>
    <w:p w:rsidR="005374E0" w:rsidP="005374E0">
      <w:pPr>
        <w:jc w:val="both"/>
      </w:pPr>
    </w:p>
    <w:p w:rsidR="00A77B3E" w:rsidP="005374E0">
      <w:pPr>
        <w:jc w:val="center"/>
      </w:pPr>
      <w:r>
        <w:t>У С Т А Н О В И Л:</w:t>
      </w:r>
    </w:p>
    <w:p w:rsidR="005374E0" w:rsidP="005374E0">
      <w:pPr>
        <w:jc w:val="center"/>
      </w:pPr>
    </w:p>
    <w:p w:rsidR="00A77B3E" w:rsidP="005374E0">
      <w:pPr>
        <w:ind w:firstLine="720"/>
        <w:jc w:val="both"/>
      </w:pPr>
      <w:r>
        <w:t>Зайтуллаев</w:t>
      </w:r>
      <w:r>
        <w:t xml:space="preserve"> Л.Ю. в нарушение Правил дорожного движения, управлял транспортным средством, находясь в состоянии  алкогольного опьянения при следующих обстоятельствах:</w:t>
      </w:r>
    </w:p>
    <w:p w:rsidR="00A77B3E" w:rsidP="005374E0">
      <w:pPr>
        <w:ind w:firstLine="720"/>
        <w:jc w:val="both"/>
      </w:pPr>
      <w:r>
        <w:t xml:space="preserve">дата в 13-00 часов, на адрес </w:t>
      </w:r>
      <w:r>
        <w:t>км</w:t>
      </w:r>
      <w:r>
        <w:t xml:space="preserve">,  водитель </w:t>
      </w:r>
      <w:r>
        <w:t>Зайтуллаев</w:t>
      </w:r>
      <w:r>
        <w:t xml:space="preserve"> Л.Ю. в нарушен</w:t>
      </w:r>
      <w:r>
        <w:t xml:space="preserve">ие п. 2.7 ПДД РФ, управлял транспортным средством автомобилем марки марка автомобиля с </w:t>
      </w:r>
      <w:r>
        <w:t>государственным номерным знаком номер</w:t>
      </w:r>
      <w:r>
        <w:t xml:space="preserve">, </w:t>
      </w:r>
      <w:r>
        <w:t>в состоянии алкогольного опьянения, т.е. совершил административное правонарушение, ответственность за которое предусмотрена</w:t>
      </w:r>
      <w:r>
        <w:t xml:space="preserve"> ч.1 ст. 12.8 </w:t>
      </w:r>
      <w:r>
        <w:t>КоАП</w:t>
      </w:r>
      <w:r>
        <w:t xml:space="preserve"> РФ.</w:t>
      </w:r>
    </w:p>
    <w:p w:rsidR="00A77B3E" w:rsidP="005374E0">
      <w:pPr>
        <w:ind w:firstLine="720"/>
        <w:jc w:val="both"/>
      </w:pPr>
      <w:r>
        <w:t xml:space="preserve">Лицо, привлекаемое к административной ответственности </w:t>
      </w:r>
      <w:r>
        <w:t>Зайтуллаев</w:t>
      </w:r>
      <w:r>
        <w:t xml:space="preserve"> Л.Ю.   в судебном заседании вину признал, раскаялся в содеянном.</w:t>
      </w:r>
    </w:p>
    <w:p w:rsidR="00A77B3E" w:rsidP="005374E0">
      <w:pPr>
        <w:ind w:firstLine="720"/>
        <w:jc w:val="both"/>
      </w:pPr>
      <w:r>
        <w:t>Выслушав  лицо, привлекаемое к административной ответственности, исследовав материалы дела об администр</w:t>
      </w:r>
      <w:r>
        <w:t xml:space="preserve">ативном правонарушении, суд приходит к выводу, что вина </w:t>
      </w:r>
      <w:r>
        <w:t>Зайтуллаева</w:t>
      </w:r>
      <w:r>
        <w:t xml:space="preserve"> Л.Ю. в совершении административного правонарушения, предусмотренного </w:t>
      </w:r>
      <w:r>
        <w:t>ч</w:t>
      </w:r>
      <w:r>
        <w:t xml:space="preserve">. 1 ст. 12.8 </w:t>
      </w:r>
      <w:r>
        <w:t>КоАП</w:t>
      </w:r>
      <w:r>
        <w:t xml:space="preserve"> РФ установлена в ходе рассмотрения дела.</w:t>
      </w:r>
    </w:p>
    <w:p w:rsidR="00A77B3E" w:rsidP="005374E0">
      <w:pPr>
        <w:ind w:firstLine="720"/>
        <w:jc w:val="both"/>
      </w:pPr>
      <w:r>
        <w:t xml:space="preserve">Виновность </w:t>
      </w:r>
      <w:r>
        <w:t>Зайтуллаева</w:t>
      </w:r>
      <w:r>
        <w:t xml:space="preserve"> Л.Ю. в совершении правонарушения под</w:t>
      </w:r>
      <w:r>
        <w:t>тверждается исследованными по делу доказательствами:</w:t>
      </w:r>
    </w:p>
    <w:p w:rsidR="00A77B3E" w:rsidP="005374E0">
      <w:pPr>
        <w:jc w:val="both"/>
      </w:pPr>
      <w:r>
        <w:t xml:space="preserve">- протоколом об административном правонарушении 61 АГ телефон </w:t>
      </w:r>
      <w:r>
        <w:t>от</w:t>
      </w:r>
      <w:r>
        <w:t xml:space="preserve"> </w:t>
      </w:r>
      <w:r>
        <w:t>дата</w:t>
      </w:r>
      <w:r>
        <w:t xml:space="preserve">, согласно которому дата в 13-00 часов, на адрес км,  водитель </w:t>
      </w:r>
      <w:r>
        <w:t>Зайтуллаев</w:t>
      </w:r>
      <w:r>
        <w:t xml:space="preserve"> Л.Ю. в нарушение п. 2.7 ПДД РФ, управлял транспортным средст</w:t>
      </w:r>
      <w:r>
        <w:t>вом автомобилем марки марка автомобиля с  государственным номерным знаком  номер</w:t>
      </w:r>
      <w:r>
        <w:t>, в состоянии алкогольного опьянения. С указанным протоколом правонарушитель ознакомлен надлежащим образом (л.д.1);</w:t>
      </w:r>
    </w:p>
    <w:p w:rsidR="00A77B3E" w:rsidP="005374E0">
      <w:pPr>
        <w:jc w:val="both"/>
      </w:pPr>
      <w:r>
        <w:t>- протоколом об отстранении от управления транспортным с</w:t>
      </w:r>
      <w:r>
        <w:t xml:space="preserve">редством 61 АМ телефон от дата, согласно которому </w:t>
      </w:r>
      <w:r>
        <w:t>Зайтуллаев</w:t>
      </w:r>
      <w:r>
        <w:t xml:space="preserve"> Л.Ю. был отстранен от управления транспортным средством - автомобилем марки марка автомобиля с  государственным номерным знаком номер</w:t>
      </w:r>
      <w:r>
        <w:t>, поскольку управлял автомобилем в состоянии  алкогольног</w:t>
      </w:r>
      <w:r>
        <w:t>о опьянения (л.д.2);</w:t>
      </w:r>
    </w:p>
    <w:p w:rsidR="00A77B3E" w:rsidP="005374E0">
      <w:pPr>
        <w:jc w:val="both"/>
      </w:pPr>
      <w:r>
        <w:t xml:space="preserve">- актом освидетельствования на состояние алкогольного опьянения 61 АА телефон от дата, из которого следует, что на момент освидетельствования </w:t>
      </w:r>
      <w:r>
        <w:t>Зайтуллаев</w:t>
      </w:r>
      <w:r>
        <w:t xml:space="preserve"> Л.Ю. находился в состоянии алкогольного  опьянения. Данный факт был установлен сот</w:t>
      </w:r>
      <w:r>
        <w:t xml:space="preserve">рудником ОГИБДД ОМВД России по Черноморскому району, на основании показаний прибора </w:t>
      </w:r>
      <w:r>
        <w:t>Алкотектор</w:t>
      </w:r>
      <w:r>
        <w:t xml:space="preserve"> «Юпитер-К»», заводской номер прибора телефон, проверенного надлежащим образом. По показаниям прибора наличие этилового </w:t>
      </w:r>
      <w:r>
        <w:t xml:space="preserve">спирта в выдыхаемом воздухе составило у </w:t>
      </w:r>
      <w:r>
        <w:t>За</w:t>
      </w:r>
      <w:r>
        <w:t>йтуллаева</w:t>
      </w:r>
      <w:r>
        <w:t xml:space="preserve"> Л.Ю. – </w:t>
      </w:r>
      <w:r>
        <w:t xml:space="preserve"> мг/л, с результатами освидетельствования </w:t>
      </w:r>
      <w:r>
        <w:t>Зайтуллаев</w:t>
      </w:r>
      <w:r>
        <w:t xml:space="preserve"> Л.Ю. был согласен, о чем в акте имеется его подпись. К акту прилагается бумажный носитель с записью результатов исследования (л.д.3,4);</w:t>
      </w:r>
    </w:p>
    <w:p w:rsidR="00A77B3E" w:rsidP="005374E0">
      <w:pPr>
        <w:jc w:val="both"/>
      </w:pPr>
      <w:r>
        <w:t>-видеозаписью с места совершения администрати</w:t>
      </w:r>
      <w:r>
        <w:t>вного правонарушения (л.д.5).</w:t>
      </w:r>
    </w:p>
    <w:p w:rsidR="00A77B3E" w:rsidP="005374E0">
      <w:pPr>
        <w:jc w:val="both"/>
      </w:pPr>
      <w:r>
        <w:t xml:space="preserve">-дополнением к протоколу об административном правонарушении согласно которому, по информации АИПС водительское удостоверение </w:t>
      </w:r>
      <w:r>
        <w:t>Зайтуллаев</w:t>
      </w:r>
      <w:r>
        <w:t xml:space="preserve"> Л.Ю. получал </w:t>
      </w:r>
      <w:r>
        <w:t>(</w:t>
      </w:r>
      <w:r>
        <w:t>л</w:t>
      </w:r>
      <w:r>
        <w:t>.д.6);</w:t>
      </w:r>
    </w:p>
    <w:p w:rsidR="00A77B3E" w:rsidP="005374E0">
      <w:pPr>
        <w:jc w:val="both"/>
      </w:pPr>
      <w:r>
        <w:t>-копией Формы №1П.(л.д.7).</w:t>
      </w:r>
    </w:p>
    <w:p w:rsidR="00A77B3E" w:rsidP="005374E0">
      <w:pPr>
        <w:ind w:firstLine="720"/>
        <w:jc w:val="both"/>
      </w:pPr>
      <w:r>
        <w:t xml:space="preserve">Оснований ставить под сомнение </w:t>
      </w:r>
      <w:r>
        <w:t xml:space="preserve">достоверность исследованных в судебном заседании доказательств у суда не имеется, поскольку они составлены в соответствии с требованиями </w:t>
      </w:r>
      <w:r>
        <w:t>КоАП</w:t>
      </w:r>
      <w:r>
        <w:t xml:space="preserve"> РФ и не вызывают сомнений в их объективности.</w:t>
      </w:r>
    </w:p>
    <w:p w:rsidR="00A77B3E" w:rsidP="005374E0">
      <w:pPr>
        <w:ind w:firstLine="720"/>
        <w:jc w:val="both"/>
      </w:pPr>
      <w:r>
        <w:t>В соответствии с п. 2.7 Правил дорожного движения РФ водителю запрещ</w:t>
      </w:r>
      <w:r>
        <w:t>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</w:t>
      </w:r>
      <w:r>
        <w:t>ия.</w:t>
      </w:r>
    </w:p>
    <w:p w:rsidR="00A77B3E" w:rsidP="005374E0">
      <w:pPr>
        <w:ind w:firstLine="720"/>
        <w:jc w:val="both"/>
      </w:pPr>
      <w:r>
        <w:t>В соответствии с п. 7 Постановления Пленума Верховного суда РФ от 24.10.2006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</w:t>
      </w:r>
      <w:r>
        <w:t xml:space="preserve">ом правонарушении, предусмотренном статьей 12.8 </w:t>
      </w:r>
      <w:r>
        <w:t>КоАП</w:t>
      </w:r>
      <w:r>
        <w:t xml:space="preserve"> РФ,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A77B3E" w:rsidP="005374E0">
      <w:pPr>
        <w:ind w:firstLine="720"/>
        <w:jc w:val="both"/>
      </w:pPr>
      <w:r>
        <w:t>Оценивая в сово</w:t>
      </w:r>
      <w:r>
        <w:t xml:space="preserve">купности, исследованные по делу доказательства, суд приходит к выводу о том, что вина </w:t>
      </w:r>
      <w:r>
        <w:t>Зайтуллаева</w:t>
      </w:r>
      <w:r>
        <w:t xml:space="preserve"> Л.Ю. в совершении административного правонарушения установлена, и его действия правильно квалифицированы по </w:t>
      </w:r>
      <w:r>
        <w:t>ч</w:t>
      </w:r>
      <w:r>
        <w:t xml:space="preserve">.1 ст.12.8 </w:t>
      </w:r>
      <w:r>
        <w:t>КоАП</w:t>
      </w:r>
      <w:r>
        <w:t xml:space="preserve"> РФ, поскольку </w:t>
      </w:r>
      <w:r>
        <w:t>Зайтуллаев</w:t>
      </w:r>
      <w:r>
        <w:t xml:space="preserve"> Л.Ю. упр</w:t>
      </w:r>
      <w:r>
        <w:t>авлял транспортным средством в состоянии алкогольного опьянения.</w:t>
      </w:r>
    </w:p>
    <w:p w:rsidR="00A77B3E" w:rsidP="005374E0">
      <w:pPr>
        <w:ind w:firstLine="720"/>
        <w:jc w:val="both"/>
      </w:pPr>
      <w:r>
        <w:t xml:space="preserve">Назначая </w:t>
      </w:r>
      <w:r>
        <w:t>Зайтуллаеву</w:t>
      </w:r>
      <w:r>
        <w:t xml:space="preserve"> Л.Ю.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</w:t>
      </w:r>
      <w:r>
        <w:t>ающие и отягчающие административную ответственность.</w:t>
      </w:r>
    </w:p>
    <w:p w:rsidR="00A77B3E" w:rsidP="005374E0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5374E0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5374E0">
      <w:pPr>
        <w:ind w:firstLine="720"/>
        <w:jc w:val="both"/>
      </w:pPr>
      <w:r>
        <w:t>Руководствуясь</w:t>
      </w:r>
      <w:r>
        <w:t xml:space="preserve"> ст.ст.23.1, 29.9-29.11 КРФ о АП, мировой судья,</w:t>
      </w:r>
    </w:p>
    <w:p w:rsidR="00A77B3E" w:rsidP="005374E0">
      <w:pPr>
        <w:jc w:val="both"/>
      </w:pPr>
    </w:p>
    <w:p w:rsidR="00A77B3E" w:rsidP="005374E0">
      <w:pPr>
        <w:jc w:val="center"/>
      </w:pPr>
      <w:r>
        <w:t>П О С Т А Н О В И Л:</w:t>
      </w:r>
    </w:p>
    <w:p w:rsidR="00A77B3E" w:rsidP="005374E0">
      <w:pPr>
        <w:jc w:val="both"/>
      </w:pPr>
    </w:p>
    <w:p w:rsidR="00A77B3E" w:rsidP="005374E0">
      <w:pPr>
        <w:ind w:firstLine="720"/>
        <w:jc w:val="both"/>
      </w:pPr>
      <w:r>
        <w:t>Зайтуллаева</w:t>
      </w:r>
      <w:r>
        <w:t xml:space="preserve">  </w:t>
      </w:r>
      <w:r>
        <w:t>Ленмара</w:t>
      </w:r>
      <w:r>
        <w:t xml:space="preserve">  </w:t>
      </w:r>
      <w:r>
        <w:t>Юнусовича</w:t>
      </w:r>
      <w:r>
        <w:t>, паспортные данные</w:t>
      </w:r>
      <w:r>
        <w:t xml:space="preserve"> признать виновным в совершении правонарушения, предусмотренного </w:t>
      </w:r>
      <w:r>
        <w:t>ч</w:t>
      </w:r>
      <w:r>
        <w:t xml:space="preserve">.1 ст.12.8 Кодекса об административных </w:t>
      </w:r>
      <w:r>
        <w:t>правонарушениях Российской Федерации и подвергнуть административному наказанию в виде административного штрафа в размере 30000 (тридцать тысяч) рублей, с лишением права управления транспортными средствами сроком на 1 год 6 (шесть) месяцев.</w:t>
      </w:r>
    </w:p>
    <w:p w:rsidR="00A77B3E" w:rsidP="005374E0">
      <w:pPr>
        <w:ind w:firstLine="720"/>
        <w:jc w:val="both"/>
      </w:pPr>
      <w:r>
        <w:t>Срок лишения пра</w:t>
      </w:r>
      <w:r>
        <w:t>ва управления транспортными средствами исчислять со дня вступления в законную силу настоящего постановления.</w:t>
      </w:r>
    </w:p>
    <w:p w:rsidR="00A77B3E" w:rsidP="005374E0">
      <w:pPr>
        <w:ind w:firstLine="720"/>
        <w:jc w:val="both"/>
      </w:pPr>
      <w:r>
        <w:t xml:space="preserve">Реквизиты для уплаты штрафа: отделение по Республике Крым ЮГУ ЦБ Российской Федерации, </w:t>
      </w:r>
      <w:r>
        <w:t>р</w:t>
      </w:r>
      <w:r>
        <w:t>/счет № 40101810335100010001, получатель – УФК по РК  (ОМВД</w:t>
      </w:r>
      <w:r>
        <w:t xml:space="preserve"> России по Черноморскому району), БИК – 043510001, КПП 911001001, ОКТМО 35656000, ИНН 9110000232, КБК 18811630020016000140, УИН 18810491173100001655, постановление №5-93-331/2017.</w:t>
      </w:r>
    </w:p>
    <w:p w:rsidR="00A77B3E" w:rsidP="005374E0">
      <w:pPr>
        <w:jc w:val="both"/>
      </w:pPr>
      <w:r>
        <w:t xml:space="preserve">       </w:t>
      </w:r>
      <w:r>
        <w:tab/>
      </w:r>
      <w:r>
        <w:t>Уплату штрафа необходимо произвести в течение 60 суток со дня вступле</w:t>
      </w:r>
      <w:r>
        <w:t>ния настоящего постановления в законную силу.</w:t>
      </w:r>
    </w:p>
    <w:p w:rsidR="00A77B3E" w:rsidP="005374E0">
      <w:pPr>
        <w:ind w:firstLine="720"/>
        <w:jc w:val="both"/>
      </w:pPr>
      <w:r>
        <w:t>Квитанцию об оплате штрафа представить в судебный участок № 93 Черноморского судебного района Республики Крым до истечения шестидесяти дней со дня вступления постановления в законную силу.</w:t>
      </w:r>
    </w:p>
    <w:p w:rsidR="00A77B3E" w:rsidP="005374E0">
      <w:pPr>
        <w:ind w:firstLine="720"/>
        <w:jc w:val="both"/>
      </w:pPr>
      <w:r>
        <w:t xml:space="preserve">Разъяснить </w:t>
      </w:r>
      <w:r>
        <w:t>Зайтуллаев</w:t>
      </w:r>
      <w:r>
        <w:t>у</w:t>
      </w:r>
      <w:r>
        <w:t xml:space="preserve"> Л.Ю.,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5374E0">
      <w:pPr>
        <w:jc w:val="both"/>
      </w:pPr>
      <w:r>
        <w:t xml:space="preserve">       </w:t>
      </w:r>
      <w:r>
        <w:tab/>
      </w:r>
      <w:r>
        <w:t>В течение трех рабочих дней со дня вступления в законную силу постановления лицо, лишенное пр</w:t>
      </w:r>
      <w:r>
        <w:t xml:space="preserve">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орган, исполняющий административное наказание (в случае, если указанные документы </w:t>
      </w:r>
      <w:r>
        <w:t>ранее не были изъяты), а в случае утраты указанных документов заявить об этом в указанный орган в тот</w:t>
      </w:r>
      <w:r>
        <w:t xml:space="preserve"> </w:t>
      </w:r>
      <w:r>
        <w:t>же</w:t>
      </w:r>
      <w:r>
        <w:t xml:space="preserve"> срок.</w:t>
      </w:r>
    </w:p>
    <w:p w:rsidR="00A77B3E" w:rsidP="005374E0">
      <w:pPr>
        <w:ind w:firstLine="720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временного разрешения, сро</w:t>
      </w:r>
      <w:r>
        <w:t>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</w:t>
      </w:r>
      <w:r>
        <w:t>ид административного наказания, заявления лица об утрате указанных документов.</w:t>
      </w:r>
    </w:p>
    <w:p w:rsidR="00A77B3E" w:rsidP="005374E0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</w:t>
      </w:r>
      <w:r>
        <w:t>опии постановления.</w:t>
      </w:r>
    </w:p>
    <w:p w:rsidR="00A77B3E" w:rsidP="005374E0">
      <w:pPr>
        <w:jc w:val="both"/>
      </w:pPr>
    </w:p>
    <w:p w:rsidR="00A77B3E" w:rsidP="005374E0">
      <w:pPr>
        <w:jc w:val="both"/>
      </w:pPr>
      <w:r>
        <w:t xml:space="preserve">   Мировой судья </w:t>
      </w:r>
      <w:r>
        <w:tab/>
      </w:r>
      <w:r>
        <w:tab/>
        <w:t xml:space="preserve">           </w:t>
      </w:r>
      <w:r>
        <w:tab/>
        <w:t>подпись</w:t>
      </w:r>
      <w:r>
        <w:tab/>
        <w:t xml:space="preserve">                          </w:t>
      </w:r>
      <w:r>
        <w:t>И.В.Солодченко</w:t>
      </w:r>
    </w:p>
    <w:p w:rsidR="005374E0" w:rsidP="005374E0">
      <w:pPr>
        <w:jc w:val="both"/>
      </w:pPr>
    </w:p>
    <w:p w:rsidR="005374E0" w:rsidP="005374E0">
      <w:pPr>
        <w:jc w:val="both"/>
      </w:pPr>
      <w:r>
        <w:t>Согласовано</w:t>
      </w:r>
    </w:p>
    <w:p w:rsidR="005374E0" w:rsidP="005374E0">
      <w:pPr>
        <w:jc w:val="both"/>
      </w:pPr>
    </w:p>
    <w:p w:rsidR="005374E0" w:rsidP="005374E0">
      <w:pPr>
        <w:jc w:val="both"/>
      </w:pPr>
      <w:r>
        <w:t xml:space="preserve">   Мировой судья                              подпись                                    И.В. Солодченко </w:t>
      </w:r>
    </w:p>
    <w:p w:rsidR="00A77B3E" w:rsidP="005374E0">
      <w:pPr>
        <w:jc w:val="both"/>
      </w:pPr>
    </w:p>
    <w:p w:rsidR="00A77B3E"/>
    <w:sectPr w:rsidSect="005374E0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3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