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9A727A" w:rsidP="009A727A">
      <w:pPr>
        <w:ind w:left="-1560" w:right="-1566" w:firstLine="426"/>
        <w:jc w:val="right"/>
        <w:rPr>
          <w:sz w:val="23"/>
          <w:szCs w:val="23"/>
        </w:rPr>
      </w:pPr>
      <w:r w:rsidRPr="009A727A">
        <w:rPr>
          <w:sz w:val="23"/>
          <w:szCs w:val="23"/>
        </w:rPr>
        <w:t>УИД 91MS0093-01-2024-001575-12</w:t>
      </w:r>
    </w:p>
    <w:p w:rsidR="00A77B3E" w:rsidRPr="009A727A" w:rsidP="009A727A">
      <w:pPr>
        <w:ind w:left="-1560" w:right="-1566" w:firstLine="426"/>
        <w:jc w:val="right"/>
        <w:rPr>
          <w:sz w:val="23"/>
          <w:szCs w:val="23"/>
        </w:rPr>
      </w:pPr>
      <w:r w:rsidRPr="009A727A">
        <w:rPr>
          <w:sz w:val="23"/>
          <w:szCs w:val="23"/>
        </w:rPr>
        <w:t xml:space="preserve">  Дело № 5-93-331/2024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</w:p>
    <w:p w:rsidR="00A77B3E" w:rsidRPr="009A727A" w:rsidP="009A727A">
      <w:pPr>
        <w:ind w:left="-1560" w:right="-1566" w:firstLine="426"/>
        <w:jc w:val="center"/>
        <w:rPr>
          <w:sz w:val="23"/>
          <w:szCs w:val="23"/>
        </w:rPr>
      </w:pPr>
      <w:r w:rsidRPr="009A727A">
        <w:rPr>
          <w:sz w:val="23"/>
          <w:szCs w:val="23"/>
        </w:rPr>
        <w:t>ПОСТАНОВЛЕНИЕ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  <w:r w:rsidRPr="009A727A">
        <w:rPr>
          <w:sz w:val="23"/>
          <w:szCs w:val="23"/>
        </w:rPr>
        <w:t xml:space="preserve">26 сентября 2024 года                           </w:t>
      </w:r>
      <w:r w:rsidRPr="009A727A">
        <w:rPr>
          <w:sz w:val="23"/>
          <w:szCs w:val="23"/>
        </w:rPr>
        <w:tab/>
        <w:t xml:space="preserve"> </w:t>
      </w:r>
      <w:r w:rsidRPr="009A727A">
        <w:rPr>
          <w:sz w:val="23"/>
          <w:szCs w:val="23"/>
        </w:rPr>
        <w:tab/>
        <w:t xml:space="preserve">              </w:t>
      </w:r>
      <w:r w:rsidRPr="009A727A">
        <w:rPr>
          <w:sz w:val="23"/>
          <w:szCs w:val="23"/>
        </w:rPr>
        <w:t>пгт</w:t>
      </w:r>
      <w:r w:rsidRPr="009A727A">
        <w:rPr>
          <w:sz w:val="23"/>
          <w:szCs w:val="23"/>
        </w:rPr>
        <w:t>. Черноморское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  <w:r w:rsidRPr="009A727A">
        <w:rPr>
          <w:sz w:val="23"/>
          <w:szCs w:val="23"/>
        </w:rPr>
        <w:t xml:space="preserve">Мировой судья судебного участка №93 Черноморского судебного района (Черноморский муниципальный </w:t>
      </w:r>
      <w:r w:rsidRPr="009A727A">
        <w:rPr>
          <w:sz w:val="23"/>
          <w:szCs w:val="23"/>
        </w:rPr>
        <w:t xml:space="preserve">район) Республики Крым </w:t>
      </w:r>
      <w:r w:rsidRPr="009A727A">
        <w:rPr>
          <w:sz w:val="23"/>
          <w:szCs w:val="23"/>
        </w:rPr>
        <w:t>Дерюгин</w:t>
      </w:r>
      <w:r w:rsidRPr="009A727A">
        <w:rPr>
          <w:sz w:val="23"/>
          <w:szCs w:val="23"/>
        </w:rPr>
        <w:t xml:space="preserve"> Денис Олегович, рассмотрев в помещении судебного участка №93 Черноморского судебного района Республики Крым (</w:t>
      </w:r>
      <w:r w:rsidRPr="009A727A">
        <w:rPr>
          <w:sz w:val="23"/>
          <w:szCs w:val="23"/>
        </w:rPr>
        <w:t>пгт</w:t>
      </w:r>
      <w:r w:rsidRPr="009A727A">
        <w:rPr>
          <w:sz w:val="23"/>
          <w:szCs w:val="23"/>
        </w:rPr>
        <w:t>.Ч</w:t>
      </w:r>
      <w:r w:rsidRPr="009A727A">
        <w:rPr>
          <w:sz w:val="23"/>
          <w:szCs w:val="23"/>
        </w:rPr>
        <w:t>ерноморское</w:t>
      </w:r>
      <w:r w:rsidRPr="009A727A">
        <w:rPr>
          <w:sz w:val="23"/>
          <w:szCs w:val="23"/>
        </w:rPr>
        <w:t xml:space="preserve">, </w:t>
      </w:r>
      <w:r w:rsidRPr="009A727A">
        <w:rPr>
          <w:sz w:val="23"/>
          <w:szCs w:val="23"/>
        </w:rPr>
        <w:t>ул.Почтовая</w:t>
      </w:r>
      <w:r w:rsidRPr="009A727A">
        <w:rPr>
          <w:sz w:val="23"/>
          <w:szCs w:val="23"/>
        </w:rPr>
        <w:t>, д.82), с соблюдением требований, предусмотренных ст.51 Конституции РФ, ст.ст.24.2, 24</w:t>
      </w:r>
      <w:r w:rsidRPr="009A727A">
        <w:rPr>
          <w:sz w:val="23"/>
          <w:szCs w:val="23"/>
        </w:rPr>
        <w:t>.3, 24.4, 25.1, 29.7 КоАП РФ, административный материал, поступивший из отделения Госавтоинспекции ОМВД России по Черноморскому району, в отношении Куликова Анатолия Анатольевича, ПАСПОРТНЫЕ ДАННЫЕ, гражданина Российской Федерации, ПАСПОРТНЫЕ ДАННЫЕ, женат</w:t>
      </w:r>
      <w:r w:rsidRPr="009A727A">
        <w:rPr>
          <w:sz w:val="23"/>
          <w:szCs w:val="23"/>
        </w:rPr>
        <w:t>ого, со слов работающего по найму, имеющего на иждивении ДАННЫЕ ИЗЪЯТЫ</w:t>
      </w:r>
      <w:r w:rsidRPr="009A727A">
        <w:rPr>
          <w:sz w:val="23"/>
          <w:szCs w:val="23"/>
        </w:rPr>
        <w:t>, зарегистрированного и проживающего по адресу: АДРЕС,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  <w:r w:rsidRPr="009A727A">
        <w:rPr>
          <w:sz w:val="23"/>
          <w:szCs w:val="23"/>
        </w:rPr>
        <w:t>по признакам состава административного правонарушения, предусмотренного по ч.1 ст.20.25 КоАП РФ,-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</w:p>
    <w:p w:rsidR="00A77B3E" w:rsidRPr="009A727A" w:rsidP="009A727A">
      <w:pPr>
        <w:ind w:left="-1560" w:right="-1566" w:firstLine="426"/>
        <w:jc w:val="center"/>
        <w:rPr>
          <w:sz w:val="23"/>
          <w:szCs w:val="23"/>
        </w:rPr>
      </w:pPr>
      <w:r w:rsidRPr="009A727A">
        <w:rPr>
          <w:sz w:val="23"/>
          <w:szCs w:val="23"/>
        </w:rPr>
        <w:t>УСТАНОВИЛ: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  <w:r w:rsidRPr="009A727A">
        <w:rPr>
          <w:sz w:val="23"/>
          <w:szCs w:val="23"/>
        </w:rPr>
        <w:t>ДАТА в ВРЕМЯ</w:t>
      </w:r>
      <w:r w:rsidRPr="009A727A">
        <w:rPr>
          <w:sz w:val="23"/>
          <w:szCs w:val="23"/>
        </w:rPr>
        <w:t xml:space="preserve"> Куликов А.А., находясь по адресу: АДРЕС, не уплатил административный штраф в размере СУММА, </w:t>
      </w:r>
      <w:r w:rsidRPr="009A727A">
        <w:rPr>
          <w:sz w:val="23"/>
          <w:szCs w:val="23"/>
        </w:rPr>
        <w:t>назначенного</w:t>
      </w:r>
      <w:r w:rsidRPr="009A727A">
        <w:rPr>
          <w:sz w:val="23"/>
          <w:szCs w:val="23"/>
        </w:rPr>
        <w:t xml:space="preserve"> постановлением №НОМЕР</w:t>
      </w:r>
      <w:r w:rsidRPr="009A727A">
        <w:rPr>
          <w:sz w:val="23"/>
          <w:szCs w:val="23"/>
        </w:rPr>
        <w:t xml:space="preserve"> по делу об административном правонарушении от ДАТА по ч.1 ст.12.1 КоАП РФ, вступившего в законную силу ДАТА, т.е.</w:t>
      </w:r>
      <w:r w:rsidRPr="009A727A">
        <w:rPr>
          <w:sz w:val="23"/>
          <w:szCs w:val="23"/>
        </w:rPr>
        <w:t xml:space="preserve"> совершил административное правонарушение, предусмотренное ч.1 ст.20.25 КоАП РФ.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  <w:r w:rsidRPr="009A727A">
        <w:rPr>
          <w:sz w:val="23"/>
          <w:szCs w:val="23"/>
        </w:rPr>
        <w:t>При рассмотрении дела судом лицо, в отношении которого ведется производство по делу об административном правонарушении, – Куликов А.А. свою вину в совершении административного</w:t>
      </w:r>
      <w:r w:rsidRPr="009A727A">
        <w:rPr>
          <w:sz w:val="23"/>
          <w:szCs w:val="23"/>
        </w:rPr>
        <w:t xml:space="preserve"> правонарушении признал в полном объеме, в содеянном раскаялся, пояснил, что забыл оплатить штраф в установленный срок. 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  <w:r w:rsidRPr="009A727A">
        <w:rPr>
          <w:sz w:val="23"/>
          <w:szCs w:val="23"/>
        </w:rPr>
        <w:t xml:space="preserve">Суд, заслушав лицо, в отношении которого ведется производство по делу об административном правонарушении, исследовав материалы дела об </w:t>
      </w:r>
      <w:r w:rsidRPr="009A727A">
        <w:rPr>
          <w:sz w:val="23"/>
          <w:szCs w:val="23"/>
        </w:rPr>
        <w:t>административном правонарушении, приходит к выводу о том, что вина Куликова А.А. в совершении административного правонарушения, предусмотренного ч.1 ст.20.25 КоАП РФ, доказана и нашла свое подтверждение в ходе производства по делу об административном право</w:t>
      </w:r>
      <w:r w:rsidRPr="009A727A">
        <w:rPr>
          <w:sz w:val="23"/>
          <w:szCs w:val="23"/>
        </w:rPr>
        <w:t xml:space="preserve">нарушении.     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  <w:r w:rsidRPr="009A727A">
        <w:rPr>
          <w:sz w:val="23"/>
          <w:szCs w:val="23"/>
        </w:rPr>
        <w:t xml:space="preserve">Так, вина Куликова А.А. в совершении инкриминируемого административного правонарушения подтверждается совокупностью исследованных при рассмотрении дела доказательств, а именно: 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  <w:r w:rsidRPr="009A727A">
        <w:rPr>
          <w:sz w:val="23"/>
          <w:szCs w:val="23"/>
        </w:rPr>
        <w:t xml:space="preserve">- протоколом об административном правонарушении 82 АП </w:t>
      </w:r>
      <w:r w:rsidRPr="009A727A">
        <w:rPr>
          <w:sz w:val="23"/>
          <w:szCs w:val="23"/>
        </w:rPr>
        <w:t xml:space="preserve">№НОМЕР </w:t>
      </w:r>
      <w:r w:rsidRPr="009A727A">
        <w:rPr>
          <w:sz w:val="23"/>
          <w:szCs w:val="23"/>
        </w:rPr>
        <w:t>от</w:t>
      </w:r>
      <w:r w:rsidRPr="009A727A">
        <w:rPr>
          <w:sz w:val="23"/>
          <w:szCs w:val="23"/>
        </w:rPr>
        <w:t xml:space="preserve"> </w:t>
      </w:r>
      <w:r w:rsidRPr="009A727A">
        <w:rPr>
          <w:sz w:val="23"/>
          <w:szCs w:val="23"/>
        </w:rPr>
        <w:t>ДАТА</w:t>
      </w:r>
      <w:r w:rsidRPr="009A727A">
        <w:rPr>
          <w:sz w:val="23"/>
          <w:szCs w:val="23"/>
        </w:rPr>
        <w:t>, в котором зафиксировано существо правонарушения. Как следует из протокола права, предусмотренные ст.25.1 КоАП РФ, ст.51 Конституции РФ, Куликову А.А. были разъяснены, копия протокола вручена, о чем в соответствующих графах протокола имеются подпис</w:t>
      </w:r>
      <w:r w:rsidRPr="009A727A">
        <w:rPr>
          <w:sz w:val="23"/>
          <w:szCs w:val="23"/>
        </w:rPr>
        <w:t>и последнего (л.д.1);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  <w:r w:rsidRPr="009A727A">
        <w:rPr>
          <w:sz w:val="23"/>
          <w:szCs w:val="23"/>
        </w:rPr>
        <w:t>- копией постановления отделения Госавтоинспекции ОМВД России по Черноморскому району от ДАТА, вступившего в законную силу ДАТА, по делу об административном правонарушении в отношении Куликова А.А. по ч.1 ст.12.5 КоАП РФ, в соответств</w:t>
      </w:r>
      <w:r w:rsidRPr="009A727A">
        <w:rPr>
          <w:sz w:val="23"/>
          <w:szCs w:val="23"/>
        </w:rPr>
        <w:t>ии с которым последнему назначено административное наказание в виде административного штрафа в размере СУММА (л.д.2);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  <w:r w:rsidRPr="009A727A">
        <w:rPr>
          <w:sz w:val="23"/>
          <w:szCs w:val="23"/>
        </w:rPr>
        <w:t>- результатами поиска правонарушений (л.д.4).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  <w:r w:rsidRPr="009A727A">
        <w:rPr>
          <w:sz w:val="23"/>
          <w:szCs w:val="23"/>
        </w:rPr>
        <w:t>У суда не имеется оснований не доверять представленным материалам дела, полученным в установ</w:t>
      </w:r>
      <w:r w:rsidRPr="009A727A">
        <w:rPr>
          <w:sz w:val="23"/>
          <w:szCs w:val="23"/>
        </w:rPr>
        <w:t>ленном законом порядке. Представленные доказательства суд находит допустимыми, достоверными и достаточными для разрешения дела, не находя обстоятельств, исключающих производство по делу об административном правонарушении.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  <w:r w:rsidRPr="009A727A">
        <w:rPr>
          <w:sz w:val="23"/>
          <w:szCs w:val="23"/>
        </w:rPr>
        <w:t>Согласно ч.1 ст.32.2 КоАП РФ админ</w:t>
      </w:r>
      <w:r w:rsidRPr="009A727A">
        <w:rPr>
          <w:sz w:val="23"/>
          <w:szCs w:val="23"/>
        </w:rPr>
        <w:t>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</w:t>
      </w:r>
      <w:r w:rsidRPr="009A727A">
        <w:rPr>
          <w:sz w:val="23"/>
          <w:szCs w:val="23"/>
        </w:rPr>
        <w:t>отренных частями 1.1, 1.3 - 1.3-3 и 1.4 настоящей статьи, либо со дня истечения срока отсрочки или срока рассрочки, предусмотренных статьей 31.5</w:t>
      </w:r>
      <w:r w:rsidRPr="009A727A">
        <w:rPr>
          <w:sz w:val="23"/>
          <w:szCs w:val="23"/>
        </w:rPr>
        <w:t xml:space="preserve"> настоящего Кодекса.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  <w:r w:rsidRPr="009A727A">
        <w:rPr>
          <w:sz w:val="23"/>
          <w:szCs w:val="23"/>
        </w:rPr>
        <w:t>Так, из предоставленных материалов дела следует, что административный штраф в размере СУММА</w:t>
      </w:r>
      <w:r w:rsidRPr="009A727A">
        <w:rPr>
          <w:sz w:val="23"/>
          <w:szCs w:val="23"/>
        </w:rPr>
        <w:t xml:space="preserve">, согласно копии постановления </w:t>
      </w:r>
      <w:r w:rsidRPr="009A727A">
        <w:rPr>
          <w:sz w:val="23"/>
          <w:szCs w:val="23"/>
        </w:rPr>
        <w:t xml:space="preserve">№НОМЕР </w:t>
      </w:r>
      <w:r w:rsidRPr="009A727A">
        <w:rPr>
          <w:sz w:val="23"/>
          <w:szCs w:val="23"/>
        </w:rPr>
        <w:t>от ДАТА, Куликов А.А. должен был уплатить до ДАТА, однако этого не сделал, указанное постановление в установленном порядке не обжаловал и за предоставлением отсрочки или рассрочки исполнения постановлени</w:t>
      </w:r>
      <w:r w:rsidRPr="009A727A">
        <w:rPr>
          <w:sz w:val="23"/>
          <w:szCs w:val="23"/>
        </w:rPr>
        <w:t xml:space="preserve">я о назначении административного наказания в виде административного штрафа в установленном законом порядке не обращался.  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  <w:r w:rsidRPr="009A727A">
        <w:rPr>
          <w:sz w:val="23"/>
          <w:szCs w:val="23"/>
        </w:rPr>
        <w:t>В связи с вышеизложенным, действия Куликова А.А. суд квалифицирует по ч.1 ст.20.25 Кодекса Российской Федерации об административных п</w:t>
      </w:r>
      <w:r w:rsidRPr="009A727A">
        <w:rPr>
          <w:sz w:val="23"/>
          <w:szCs w:val="23"/>
        </w:rPr>
        <w:t xml:space="preserve">равонарушениях,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  <w:r w:rsidRPr="009A727A">
        <w:rPr>
          <w:sz w:val="23"/>
          <w:szCs w:val="23"/>
        </w:rPr>
        <w:t>Срок давности привлечения лица к административной ответственности, установленный статьей Кодекса Российской Фе</w:t>
      </w:r>
      <w:r w:rsidRPr="009A727A">
        <w:rPr>
          <w:sz w:val="23"/>
          <w:szCs w:val="23"/>
        </w:rPr>
        <w:t>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  <w:r w:rsidRPr="009A727A">
        <w:rPr>
          <w:sz w:val="23"/>
          <w:szCs w:val="23"/>
        </w:rPr>
        <w:t>При назначении меры административного наказания за административное правонарушение, мировой судья, в соотв</w:t>
      </w:r>
      <w:r w:rsidRPr="009A727A">
        <w:rPr>
          <w:sz w:val="23"/>
          <w:szCs w:val="23"/>
        </w:rPr>
        <w:t>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</w:t>
      </w:r>
      <w:r w:rsidRPr="009A727A">
        <w:rPr>
          <w:sz w:val="23"/>
          <w:szCs w:val="23"/>
        </w:rPr>
        <w:t xml:space="preserve"> отягчающих административную ответственность.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  <w:r w:rsidRPr="009A727A">
        <w:rPr>
          <w:sz w:val="23"/>
          <w:szCs w:val="23"/>
        </w:rPr>
        <w:t>К числу обстоятельств, смягчающих административную ответственность, согласно ст.4.2 Кодекса Российской Федерации об административных правонарушениях, суд относит признание вины лицом, совершившим административн</w:t>
      </w:r>
      <w:r w:rsidRPr="009A727A">
        <w:rPr>
          <w:sz w:val="23"/>
          <w:szCs w:val="23"/>
        </w:rPr>
        <w:t>ое правонарушение, раскаяние в содеянном, наличие на иждивении ДАННЫЕ ИЗЪЯТЫ</w:t>
      </w:r>
      <w:r w:rsidRPr="009A727A">
        <w:rPr>
          <w:sz w:val="23"/>
          <w:szCs w:val="23"/>
        </w:rPr>
        <w:t>.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  <w:r w:rsidRPr="009A727A">
        <w:rPr>
          <w:sz w:val="23"/>
          <w:szCs w:val="23"/>
        </w:rPr>
        <w:t>Обстоятельств отягчающих ответственность Куликова А.А., предусмотренных ст.4.3 Кодекса Российской Федерации об административных правонарушениях,  судом  не  установлено.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  <w:r w:rsidRPr="009A727A">
        <w:rPr>
          <w:sz w:val="23"/>
          <w:szCs w:val="23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Куликова А.А., наличие смягчаю</w:t>
      </w:r>
      <w:r w:rsidRPr="009A727A">
        <w:rPr>
          <w:sz w:val="23"/>
          <w:szCs w:val="23"/>
        </w:rPr>
        <w:t>щих обстоятельств, отсутствие обстоятельств отягчающих ответственность, то обстоятельство, что допущенное им нарушение не повлекло каких-либо негативных последствий, суд приходит к выводу, что Куликова А.А. следует подвергнуть наказанию в</w:t>
      </w:r>
      <w:r w:rsidRPr="009A727A">
        <w:rPr>
          <w:sz w:val="23"/>
          <w:szCs w:val="23"/>
        </w:rPr>
        <w:t xml:space="preserve"> </w:t>
      </w:r>
      <w:r w:rsidRPr="009A727A">
        <w:rPr>
          <w:sz w:val="23"/>
          <w:szCs w:val="23"/>
        </w:rPr>
        <w:t>виде</w:t>
      </w:r>
      <w:r w:rsidRPr="009A727A">
        <w:rPr>
          <w:sz w:val="23"/>
          <w:szCs w:val="23"/>
        </w:rPr>
        <w:t xml:space="preserve"> штрафа в пре</w:t>
      </w:r>
      <w:r w:rsidRPr="009A727A">
        <w:rPr>
          <w:sz w:val="23"/>
          <w:szCs w:val="23"/>
        </w:rPr>
        <w:t xml:space="preserve">делах санкции, предусмотренной ч.1 ст.20.25 Кодекса Российской Федерации об административных правонарушениях. 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  <w:r w:rsidRPr="009A727A">
        <w:rPr>
          <w:sz w:val="23"/>
          <w:szCs w:val="23"/>
        </w:rPr>
        <w:t xml:space="preserve">На основании </w:t>
      </w:r>
      <w:r w:rsidRPr="009A727A">
        <w:rPr>
          <w:sz w:val="23"/>
          <w:szCs w:val="23"/>
        </w:rPr>
        <w:t>изложенного</w:t>
      </w:r>
      <w:r w:rsidRPr="009A727A">
        <w:rPr>
          <w:sz w:val="23"/>
          <w:szCs w:val="23"/>
        </w:rPr>
        <w:t xml:space="preserve">, и руководствуясь ст.ст.23.1, 29.9-29.11 КоАП РФ, мировой судья,-                                  </w:t>
      </w:r>
    </w:p>
    <w:p w:rsidR="00A77B3E" w:rsidRPr="009A727A" w:rsidP="009A727A">
      <w:pPr>
        <w:ind w:left="-1560" w:right="-1566" w:firstLine="426"/>
        <w:jc w:val="center"/>
        <w:rPr>
          <w:sz w:val="23"/>
          <w:szCs w:val="23"/>
        </w:rPr>
      </w:pPr>
      <w:r w:rsidRPr="009A727A">
        <w:rPr>
          <w:sz w:val="23"/>
          <w:szCs w:val="23"/>
        </w:rPr>
        <w:t>ПОСТАНОВИЛ: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  <w:r w:rsidRPr="009A727A">
        <w:rPr>
          <w:sz w:val="23"/>
          <w:szCs w:val="23"/>
        </w:rPr>
        <w:t>Куликов</w:t>
      </w:r>
      <w:r w:rsidRPr="009A727A">
        <w:rPr>
          <w:sz w:val="23"/>
          <w:szCs w:val="23"/>
        </w:rPr>
        <w:t>а Анатолия Анатольевича, ПАСПОРТНЫЕ ДАННЫЕ, гражданина Российской Федерации, 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подвергнуть адми</w:t>
      </w:r>
      <w:r w:rsidRPr="009A727A">
        <w:rPr>
          <w:sz w:val="23"/>
          <w:szCs w:val="23"/>
        </w:rPr>
        <w:t xml:space="preserve">нистративному наказанию в виде административного штрафа в размере 1000 (одна тысяча) рублей. 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  <w:r w:rsidRPr="009A727A">
        <w:rPr>
          <w:sz w:val="23"/>
          <w:szCs w:val="23"/>
        </w:rPr>
        <w:t>Реквизиты для уплаты штрафа: получатель УФК по Республике Крым (Министерство юстиции Республики Крым), наименование банка: Отделение Республика Крым Банка России/</w:t>
      </w:r>
      <w:r w:rsidRPr="009A727A">
        <w:rPr>
          <w:sz w:val="23"/>
          <w:szCs w:val="23"/>
        </w:rPr>
        <w:t xml:space="preserve">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 сводного реестра 35220323, </w:t>
      </w:r>
      <w:r w:rsidRPr="009A727A">
        <w:rPr>
          <w:sz w:val="23"/>
          <w:szCs w:val="23"/>
        </w:rPr>
        <w:t>ОКТМО 35656000, КБК 82811601203010025140, УИН 0410760300935003312420166, постановление №5-93-331/2024 от 26 сентября 2024 года.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  <w:r w:rsidRPr="009A727A">
        <w:rPr>
          <w:sz w:val="23"/>
          <w:szCs w:val="23"/>
        </w:rPr>
        <w:t>Разъяснить Куликову А.А., что в соответствии со ст.32.2 КоАП РФ административный штраф должен быть уплачен лицом, привлеченным к</w:t>
      </w:r>
      <w:r w:rsidRPr="009A727A">
        <w:rPr>
          <w:sz w:val="23"/>
          <w:szCs w:val="23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  <w:r w:rsidRPr="009A727A">
        <w:rPr>
          <w:sz w:val="23"/>
          <w:szCs w:val="23"/>
        </w:rPr>
        <w:t>К</w:t>
      </w:r>
      <w:r w:rsidRPr="009A727A">
        <w:rPr>
          <w:sz w:val="23"/>
          <w:szCs w:val="23"/>
        </w:rPr>
        <w:t>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постановления в законную силу, как документ подтверждающий  исполнение судеб</w:t>
      </w:r>
      <w:r w:rsidRPr="009A727A">
        <w:rPr>
          <w:sz w:val="23"/>
          <w:szCs w:val="23"/>
        </w:rPr>
        <w:t>ного постановления.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  <w:r w:rsidRPr="009A727A">
        <w:rPr>
          <w:sz w:val="23"/>
          <w:szCs w:val="23"/>
        </w:rPr>
        <w:t>Разъяснить Куликову А.А., что в случае неуплаты штрафа он может быть привлечен к административной ответственности за несвоевременную уплату штрафа по ч.1 ст.20.25 КоАП РФ.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  <w:r w:rsidRPr="009A727A">
        <w:rPr>
          <w:sz w:val="23"/>
          <w:szCs w:val="23"/>
        </w:rPr>
        <w:t xml:space="preserve">Постановление может быть обжаловано в Черноморский районный суд </w:t>
      </w:r>
      <w:r w:rsidRPr="009A727A">
        <w:rPr>
          <w:sz w:val="23"/>
          <w:szCs w:val="23"/>
        </w:rPr>
        <w:t xml:space="preserve">Республики Крым в течение 10 суток со дня вручения или получения копии постановления, через судебный участок № 93 Черноморского судебного района Республики Крым. </w:t>
      </w: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</w:p>
    <w:p w:rsidR="00A77B3E" w:rsidRPr="009A727A" w:rsidP="009A727A">
      <w:pPr>
        <w:ind w:left="-1560" w:right="-1566" w:firstLine="426"/>
        <w:jc w:val="both"/>
        <w:rPr>
          <w:sz w:val="23"/>
          <w:szCs w:val="23"/>
        </w:rPr>
      </w:pPr>
    </w:p>
    <w:p w:rsidR="00A77B3E" w:rsidP="009A727A">
      <w:pPr>
        <w:ind w:left="-1560" w:right="-1566" w:firstLine="426"/>
        <w:jc w:val="both"/>
        <w:rPr>
          <w:sz w:val="23"/>
          <w:szCs w:val="23"/>
        </w:rPr>
      </w:pPr>
      <w:r w:rsidRPr="009A727A">
        <w:rPr>
          <w:sz w:val="23"/>
          <w:szCs w:val="23"/>
        </w:rPr>
        <w:t xml:space="preserve">Мировой судья </w:t>
      </w:r>
      <w:r w:rsidRPr="009A727A">
        <w:rPr>
          <w:sz w:val="23"/>
          <w:szCs w:val="23"/>
        </w:rPr>
        <w:tab/>
      </w:r>
      <w:r w:rsidRPr="009A727A">
        <w:rPr>
          <w:sz w:val="23"/>
          <w:szCs w:val="23"/>
        </w:rPr>
        <w:tab/>
      </w:r>
      <w:r w:rsidRPr="009A727A">
        <w:rPr>
          <w:sz w:val="23"/>
          <w:szCs w:val="23"/>
        </w:rPr>
        <w:tab/>
        <w:t xml:space="preserve">   подпись                           Д.О. </w:t>
      </w:r>
      <w:r w:rsidRPr="009A727A">
        <w:rPr>
          <w:sz w:val="23"/>
          <w:szCs w:val="23"/>
        </w:rPr>
        <w:t>Дерюгин</w:t>
      </w:r>
      <w:r w:rsidRPr="009A727A">
        <w:rPr>
          <w:sz w:val="23"/>
          <w:szCs w:val="23"/>
        </w:rPr>
        <w:t xml:space="preserve"> </w:t>
      </w:r>
    </w:p>
    <w:p w:rsidR="009A727A" w:rsidP="009A727A">
      <w:pPr>
        <w:ind w:left="-1560" w:right="-1566" w:firstLine="426"/>
        <w:jc w:val="both"/>
        <w:rPr>
          <w:sz w:val="23"/>
          <w:szCs w:val="23"/>
        </w:rPr>
      </w:pPr>
    </w:p>
    <w:p w:rsidR="009A727A" w:rsidRPr="00282485" w:rsidP="009A727A">
      <w:pPr>
        <w:ind w:hanging="709"/>
        <w:jc w:val="both"/>
      </w:pPr>
      <w:r w:rsidRPr="00282485">
        <w:t>«СОГЛАСОВАНО»</w:t>
      </w:r>
    </w:p>
    <w:p w:rsidR="009A727A" w:rsidRPr="00282485" w:rsidP="009A727A">
      <w:pPr>
        <w:ind w:hanging="709"/>
        <w:jc w:val="both"/>
      </w:pPr>
    </w:p>
    <w:p w:rsidR="009A727A" w:rsidRPr="00282485" w:rsidP="009A727A">
      <w:pPr>
        <w:ind w:hanging="709"/>
        <w:jc w:val="both"/>
      </w:pPr>
      <w:r w:rsidRPr="00282485">
        <w:t>Мировой судья</w:t>
      </w:r>
    </w:p>
    <w:p w:rsidR="009A727A" w:rsidRPr="00282485" w:rsidP="009A727A">
      <w:pPr>
        <w:ind w:hanging="709"/>
        <w:jc w:val="both"/>
      </w:pPr>
      <w:r w:rsidRPr="00282485">
        <w:t>судебного участка №93</w:t>
      </w:r>
    </w:p>
    <w:p w:rsidR="009A727A" w:rsidP="009A727A">
      <w:pPr>
        <w:ind w:hanging="709"/>
        <w:jc w:val="both"/>
      </w:pPr>
      <w:r w:rsidRPr="00282485">
        <w:t>Черноморского судебного района</w:t>
      </w:r>
      <w:r w:rsidRPr="00282485">
        <w:tab/>
      </w:r>
      <w:r w:rsidRPr="00282485">
        <w:tab/>
        <w:t>подпись</w:t>
      </w:r>
      <w:r w:rsidRPr="00282485">
        <w:tab/>
      </w:r>
      <w:r w:rsidRPr="00282485">
        <w:tab/>
      </w:r>
      <w:r>
        <w:t xml:space="preserve">Д.О. </w:t>
      </w:r>
      <w:r>
        <w:t>Дерюгин</w:t>
      </w:r>
      <w:r>
        <w:t xml:space="preserve"> </w:t>
      </w:r>
      <w:r>
        <w:tab/>
      </w:r>
    </w:p>
    <w:p w:rsidR="009A727A" w:rsidRPr="009A727A" w:rsidP="009A727A">
      <w:pPr>
        <w:ind w:left="-1560" w:right="-1566" w:firstLine="426"/>
        <w:jc w:val="both"/>
        <w:rPr>
          <w:sz w:val="23"/>
          <w:szCs w:val="23"/>
        </w:rPr>
      </w:pPr>
    </w:p>
    <w:p w:rsidR="00A77B3E"/>
    <w:sectPr w:rsidSect="009A727A">
      <w:pgSz w:w="12240" w:h="15840"/>
      <w:pgMar w:top="284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7A"/>
    <w:rsid w:val="00282485"/>
    <w:rsid w:val="009A727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