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/>
    <w:p w:rsidR="00A77B3E">
      <w:r>
        <w:t xml:space="preserve">                                                                                                          </w:t>
      </w:r>
      <w:r>
        <w:t>Дело №5-93-382/2017</w:t>
      </w:r>
    </w:p>
    <w:p w:rsidR="00A77B3E"/>
    <w:p w:rsidR="00A77B3E" w:rsidP="00947CDA">
      <w:pPr>
        <w:jc w:val="center"/>
      </w:pPr>
      <w:r>
        <w:t>П</w:t>
      </w:r>
      <w:r>
        <w:t xml:space="preserve"> О С Т А Н О В Л Е Н И Е</w:t>
      </w:r>
    </w:p>
    <w:p w:rsidR="00A77B3E"/>
    <w:p w:rsidR="00A77B3E">
      <w:r>
        <w:t xml:space="preserve">22 ноября 2017 года                                           </w:t>
      </w:r>
      <w:r>
        <w:t>пгт</w:t>
      </w:r>
      <w:r>
        <w:t>. Черноморское, Республика Крым</w:t>
      </w:r>
    </w:p>
    <w:p w:rsidR="00A77B3E"/>
    <w:p w:rsidR="00A77B3E" w:rsidP="00947CDA">
      <w:pPr>
        <w:jc w:val="both"/>
      </w:pPr>
      <w:r>
        <w:t xml:space="preserve">Мировой судья судебного участка №93 Черноморского судебного района Республики Крым Солодченко И.В.,  рассмотрев в открытом судебном заседании административный материал, поступивший из Межрайонной ИФНС России №6 по Республике Крым, в отношении </w:t>
      </w:r>
      <w:r>
        <w:t>Сарасеко</w:t>
      </w:r>
      <w:r>
        <w:t xml:space="preserve"> Иван</w:t>
      </w:r>
      <w:r>
        <w:t xml:space="preserve">а Ивановича, паспортные данные, работающего агрономом наименование организации, зарегистрированного и проживающего по адресу: адрес,   </w:t>
      </w:r>
    </w:p>
    <w:p w:rsidR="00A77B3E" w:rsidP="00947CDA">
      <w:pPr>
        <w:jc w:val="both"/>
      </w:pPr>
      <w:r>
        <w:t xml:space="preserve"> </w:t>
      </w:r>
      <w:r>
        <w:tab/>
        <w:t xml:space="preserve">о совершении административного правонарушения, предусмотренного ст.15.5 </w:t>
      </w:r>
      <w:r>
        <w:t>КоАП</w:t>
      </w:r>
      <w:r>
        <w:t xml:space="preserve"> РФ,</w:t>
      </w:r>
    </w:p>
    <w:p w:rsidR="00A77B3E" w:rsidP="00947CDA">
      <w:pPr>
        <w:jc w:val="center"/>
      </w:pPr>
      <w:r>
        <w:t>У С Т А Н О В И Л:</w:t>
      </w:r>
    </w:p>
    <w:p w:rsidR="00A77B3E" w:rsidP="00947CDA">
      <w:pPr>
        <w:jc w:val="both"/>
      </w:pPr>
    </w:p>
    <w:p w:rsidR="00A77B3E" w:rsidP="00947CDA">
      <w:pPr>
        <w:ind w:firstLine="720"/>
        <w:jc w:val="both"/>
      </w:pPr>
      <w:r>
        <w:t>Сарасеко</w:t>
      </w:r>
      <w:r>
        <w:t xml:space="preserve"> И.И. агроном  наименование организации, совершил нарушение законодательства о налогах и сборах, при следующих обстоятельствах:</w:t>
      </w:r>
    </w:p>
    <w:p w:rsidR="00A77B3E" w:rsidP="00947CDA">
      <w:pPr>
        <w:jc w:val="both"/>
      </w:pPr>
      <w:r>
        <w:t xml:space="preserve">дата </w:t>
      </w:r>
      <w:r>
        <w:t>Сарасеко</w:t>
      </w:r>
      <w:r>
        <w:t xml:space="preserve"> И.И. не представил  в МИФНС России №6 по Республике Крым в установленный п.п.1,3</w:t>
      </w:r>
      <w:r>
        <w:t xml:space="preserve"> ст.289 НК РФ срок налоговой декларации по налогу  на прибыль организаций за 12 месяцев 2016 года.</w:t>
      </w:r>
    </w:p>
    <w:p w:rsidR="00A77B3E" w:rsidP="00947CDA">
      <w:pPr>
        <w:jc w:val="both"/>
      </w:pPr>
      <w:r>
        <w:t xml:space="preserve">  </w:t>
      </w:r>
      <w:r>
        <w:tab/>
      </w:r>
      <w:r>
        <w:t>В соответствии с п.1 ст.289 НК РФ налогоплательщики независимо от наличия у них обязанности по уплате налога и (или) авансовых платежей по налогу, особенно</w:t>
      </w:r>
      <w:r>
        <w:t>стей исчисления и уплаты налога обязаны по истечении каждого отчетного и налогового периода представлять в налоговые органы по месту своего нахождения и месту нахождения каждого обособленного подразделения, если иное не предусмотрено настоящим пунктом, соо</w:t>
      </w:r>
      <w:r>
        <w:t>тветствующие налоговые</w:t>
      </w:r>
      <w:r>
        <w:t xml:space="preserve"> декларации в порядке, определенном настоящей статьей.</w:t>
      </w:r>
    </w:p>
    <w:p w:rsidR="00A77B3E" w:rsidP="00947CDA">
      <w:pPr>
        <w:ind w:firstLine="720"/>
        <w:jc w:val="both"/>
      </w:pPr>
      <w:r>
        <w:t>Согласно п.3 ст.289 НК РФ налогоплательщики (налоговые агенты) представляют налоговые декларации (налоговые расчеты) не позднее 28 календарных дней со дня окончания соответствующе</w:t>
      </w:r>
      <w:r>
        <w:t>го отчетного периода. Налогоплательщики, исчисляющие суммы ежемесячных авансовых платежей по фактически полученной прибыли, представляют налоговые декларации в сроки, установленные для уплаты авансовых платежей.</w:t>
      </w:r>
    </w:p>
    <w:p w:rsidR="00A77B3E" w:rsidP="00947CDA">
      <w:pPr>
        <w:ind w:firstLine="720"/>
        <w:jc w:val="both"/>
      </w:pPr>
      <w:r>
        <w:t>Фактически налоговая декларация по налогу на</w:t>
      </w:r>
      <w:r>
        <w:t xml:space="preserve"> прибыль организаций за 12 месяцев 2016 года представлена в Межрайонную ИФНС России №6 по Республике Крым с нарушением срока-16.05.2017г. (</w:t>
      </w:r>
      <w:r>
        <w:t>рег.№номер</w:t>
      </w:r>
      <w:r>
        <w:t>).</w:t>
      </w:r>
    </w:p>
    <w:p w:rsidR="00A77B3E" w:rsidP="00947CDA">
      <w:pPr>
        <w:ind w:firstLine="720"/>
        <w:jc w:val="both"/>
      </w:pPr>
      <w:r>
        <w:t xml:space="preserve">В нарушение п.п.1,3 ст.289 НК РФ агрономом наименование организации, </w:t>
      </w:r>
      <w:r>
        <w:t>Сарасеко</w:t>
      </w:r>
      <w:r>
        <w:t xml:space="preserve"> И.И.  не обеспечено пред</w:t>
      </w:r>
      <w:r>
        <w:t xml:space="preserve">ставление налоговой декларации по налогу на прибыль организаций за 12 месяцев 2016г.,  в установленный срок, в результате чего допущено нарушение ст.15.5 </w:t>
      </w:r>
      <w:r>
        <w:t>КоАП</w:t>
      </w:r>
      <w:r>
        <w:t xml:space="preserve"> РФ, а именно: нарушение установленных законодательством о налогах и сборах сроков представления н</w:t>
      </w:r>
      <w:r>
        <w:t>алоговой декларации в налоговый орган по месту учета.</w:t>
      </w:r>
    </w:p>
    <w:p w:rsidR="00A77B3E" w:rsidP="00947CDA">
      <w:pPr>
        <w:jc w:val="both"/>
      </w:pPr>
      <w:r>
        <w:t xml:space="preserve">       </w:t>
      </w:r>
      <w:r>
        <w:tab/>
      </w:r>
      <w:r>
        <w:t xml:space="preserve">В судебном заседании </w:t>
      </w:r>
      <w:r>
        <w:t>Сарасеко</w:t>
      </w:r>
      <w:r>
        <w:t xml:space="preserve"> И.И. вину признал в  полном объеме, раскаялся в содеянном.</w:t>
      </w:r>
    </w:p>
    <w:p w:rsidR="00A77B3E" w:rsidP="00947CDA">
      <w:pPr>
        <w:ind w:firstLine="720"/>
        <w:jc w:val="both"/>
      </w:pPr>
      <w:r>
        <w:t>Суд, заслушав правонарушителя, изучив материалы дела, приходит к мнению о правомерности вменения в действи</w:t>
      </w:r>
      <w:r>
        <w:t xml:space="preserve">я </w:t>
      </w:r>
      <w:r>
        <w:t>Сарасеко</w:t>
      </w:r>
      <w:r>
        <w:t xml:space="preserve"> И.И. состава административного правонарушения, предусмотренного ст. 15.5 Кодекса РФ об </w:t>
      </w:r>
      <w:r>
        <w:t>административных правонарушениях, т.е. нарушение установленных законодательством о налогах и сборах сроков представления налоговой декларации (расчета по стра</w:t>
      </w:r>
      <w:r>
        <w:t>ховым взносам) в налоговый орган по месту учета.</w:t>
      </w:r>
    </w:p>
    <w:p w:rsidR="00A77B3E" w:rsidP="00947CDA">
      <w:pPr>
        <w:ind w:firstLine="720"/>
        <w:jc w:val="both"/>
      </w:pPr>
      <w:r>
        <w:t xml:space="preserve">В соответствии со ст. 2.1 </w:t>
      </w:r>
      <w:r>
        <w:t>КоАП</w:t>
      </w:r>
      <w:r>
        <w:t xml:space="preserve"> РФ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</w:t>
      </w:r>
      <w:r>
        <w:t>ъектов Российской Федерации об административных правонарушениях установлена административная ответственность.</w:t>
      </w:r>
    </w:p>
    <w:p w:rsidR="00A77B3E" w:rsidP="00947CDA">
      <w:pPr>
        <w:ind w:firstLine="720"/>
        <w:jc w:val="both"/>
      </w:pPr>
      <w:r>
        <w:t xml:space="preserve">Главой 26  </w:t>
      </w:r>
      <w:r>
        <w:t>КоАП</w:t>
      </w:r>
      <w:r>
        <w:t xml:space="preserve">  РФ предусмотрены предмет доказывания, доказательства, оценка доказательств.</w:t>
      </w:r>
    </w:p>
    <w:p w:rsidR="00A77B3E" w:rsidP="00947CDA">
      <w:pPr>
        <w:ind w:firstLine="720"/>
        <w:jc w:val="both"/>
      </w:pPr>
      <w:r>
        <w:t xml:space="preserve">В соответствии со ст. 26.11 </w:t>
      </w:r>
      <w:r>
        <w:t>КоАП</w:t>
      </w:r>
      <w:r>
        <w:t xml:space="preserve"> РФ судья, члены колл</w:t>
      </w:r>
      <w:r>
        <w:t xml:space="preserve">егиального органа, должностное лицо, осуществляющие производство по делу об административном правонарушении, оценивают доказательства по своему внутреннему убеждению, основанному на всестороннем, полном и объективном исследовании всех обстоятельств дела в </w:t>
      </w:r>
      <w:r>
        <w:t>их совокупности. Никакие доказательства не могут иметь заранее установленную силу.</w:t>
      </w:r>
    </w:p>
    <w:p w:rsidR="00A77B3E" w:rsidP="00947CDA">
      <w:pPr>
        <w:ind w:firstLine="720"/>
        <w:jc w:val="both"/>
      </w:pPr>
      <w:r>
        <w:t xml:space="preserve">Статьей 2.4 </w:t>
      </w:r>
      <w:r>
        <w:t>КоАП</w:t>
      </w:r>
      <w:r>
        <w:t xml:space="preserve"> РФ установлено, что административной ответственности подлежит должностное лицо организации в случае совершения им административного правонарушения в связи с</w:t>
      </w:r>
      <w:r>
        <w:t xml:space="preserve"> неисполнением, либо ненадлежащем исполнением своих служебных обязанностей, таким образом, ответственность за не предоставление в установленный срок отчетности несет лицо, выполняющее организационно-распорядительные или административно-хозяйственные функци</w:t>
      </w:r>
      <w:r>
        <w:t xml:space="preserve">и в организациях, в данном  случае агроном наименование организации </w:t>
      </w:r>
      <w:r>
        <w:t>Сарасеко</w:t>
      </w:r>
      <w:r>
        <w:t xml:space="preserve"> И.И.</w:t>
      </w:r>
    </w:p>
    <w:p w:rsidR="00A77B3E" w:rsidP="00947CDA">
      <w:pPr>
        <w:ind w:firstLine="720"/>
        <w:jc w:val="both"/>
      </w:pPr>
      <w:r>
        <w:t xml:space="preserve">Факт совершения </w:t>
      </w:r>
      <w:r>
        <w:t>Сарасеко</w:t>
      </w:r>
      <w:r>
        <w:t xml:space="preserve"> И.И. административного правонарушения подтверждается:</w:t>
      </w:r>
    </w:p>
    <w:p w:rsidR="00A77B3E" w:rsidP="00947CDA">
      <w:pPr>
        <w:jc w:val="both"/>
      </w:pPr>
      <w:r>
        <w:t>-протоколом об административном правонарушении №номер</w:t>
      </w:r>
      <w:r>
        <w:t xml:space="preserve"> от дат</w:t>
      </w:r>
      <w:r>
        <w:t>а(</w:t>
      </w:r>
      <w:r>
        <w:t>л.д.3-4);</w:t>
      </w:r>
    </w:p>
    <w:p w:rsidR="00A77B3E" w:rsidP="00947CDA">
      <w:pPr>
        <w:jc w:val="both"/>
      </w:pPr>
      <w:r>
        <w:t>- выпиской из Единого го</w:t>
      </w:r>
      <w:r>
        <w:t>сударственного реестра юридических лиц (л.д.5-6);</w:t>
      </w:r>
    </w:p>
    <w:p w:rsidR="00A77B3E" w:rsidP="00947CDA">
      <w:pPr>
        <w:jc w:val="both"/>
      </w:pPr>
      <w:r>
        <w:t>- квитанцией о приеме налоговой декларации (расчета) в электронном виде (л.д.7);</w:t>
      </w:r>
    </w:p>
    <w:p w:rsidR="00A77B3E" w:rsidP="00947CDA">
      <w:pPr>
        <w:jc w:val="both"/>
      </w:pPr>
      <w:r>
        <w:t>- подтверждением даты отправки (л.д.8);</w:t>
      </w:r>
    </w:p>
    <w:p w:rsidR="00A77B3E" w:rsidP="00947CDA">
      <w:pPr>
        <w:jc w:val="both"/>
      </w:pPr>
      <w:r>
        <w:t xml:space="preserve">-копией паспорта на имя </w:t>
      </w:r>
      <w:r>
        <w:t>Сарасеко</w:t>
      </w:r>
      <w:r>
        <w:t xml:space="preserve"> И.И. (л.д.9);</w:t>
      </w:r>
    </w:p>
    <w:p w:rsidR="00A77B3E" w:rsidP="00947CDA">
      <w:pPr>
        <w:jc w:val="both"/>
      </w:pPr>
      <w:r>
        <w:t>- копией приказа №номер</w:t>
      </w:r>
      <w:r>
        <w:t xml:space="preserve">  от </w:t>
      </w:r>
      <w:r>
        <w:t>дата</w:t>
      </w:r>
      <w:r>
        <w:t>.с</w:t>
      </w:r>
      <w:r>
        <w:t>огласно</w:t>
      </w:r>
      <w:r>
        <w:t xml:space="preserve"> </w:t>
      </w:r>
      <w:r>
        <w:t xml:space="preserve">которого на </w:t>
      </w:r>
      <w:r>
        <w:t>Сарасеко</w:t>
      </w:r>
      <w:r>
        <w:t xml:space="preserve"> И.И. возложены обязанности по организации и ведению бухгалтерского учета, составлению отчетности и представлению ее в контролирующие органы.(л.д.16).</w:t>
      </w:r>
    </w:p>
    <w:p w:rsidR="00A77B3E" w:rsidP="00947CDA">
      <w:pPr>
        <w:ind w:firstLine="720"/>
        <w:jc w:val="both"/>
      </w:pPr>
      <w:r>
        <w:t>Оснований не доверять, находящимся в материалах дела, доказательствам у суда не имеет</w:t>
      </w:r>
      <w:r>
        <w:t xml:space="preserve">ся. </w:t>
      </w:r>
    </w:p>
    <w:p w:rsidR="00A77B3E" w:rsidP="00947CDA">
      <w:pPr>
        <w:ind w:firstLine="720"/>
        <w:jc w:val="both"/>
      </w:pPr>
      <w:r>
        <w:t xml:space="preserve">Совокупность представленных доказательств, соответствующих требованиям </w:t>
      </w:r>
      <w:r>
        <w:t>относимости</w:t>
      </w:r>
      <w:r>
        <w:t xml:space="preserve">, допустимости и достаточности, подтверждает наличие вины </w:t>
      </w:r>
      <w:r>
        <w:t>Сарасеко</w:t>
      </w:r>
      <w:r>
        <w:t xml:space="preserve"> И.И. в совершении правонарушения.</w:t>
      </w:r>
    </w:p>
    <w:p w:rsidR="00A77B3E" w:rsidP="00947CDA">
      <w:pPr>
        <w:jc w:val="both"/>
      </w:pPr>
      <w:r>
        <w:t xml:space="preserve">         </w:t>
      </w:r>
      <w:r>
        <w:tab/>
      </w:r>
      <w:r>
        <w:t xml:space="preserve"> К смягчающим вину обстоятельствам относится раскаяние лица</w:t>
      </w:r>
      <w:r>
        <w:t xml:space="preserve"> совершившего административное правонарушение. </w:t>
      </w:r>
    </w:p>
    <w:p w:rsidR="00A77B3E" w:rsidP="00947CDA">
      <w:pPr>
        <w:jc w:val="both"/>
      </w:pPr>
      <w:r>
        <w:t xml:space="preserve"> </w:t>
      </w:r>
      <w:r>
        <w:tab/>
        <w:t xml:space="preserve">Обстоятельств, отягчающих административную ответственность, в соответствии со ст. 4.3 </w:t>
      </w:r>
      <w:r>
        <w:t>КоАП</w:t>
      </w:r>
      <w:r>
        <w:t xml:space="preserve"> РФ, судом не установлено.</w:t>
      </w:r>
    </w:p>
    <w:p w:rsidR="00A77B3E" w:rsidP="00947CDA">
      <w:pPr>
        <w:ind w:firstLine="720"/>
        <w:jc w:val="both"/>
      </w:pPr>
      <w:r>
        <w:t xml:space="preserve">За совершенное </w:t>
      </w:r>
      <w:r>
        <w:t>Сарасеко</w:t>
      </w:r>
      <w:r>
        <w:t xml:space="preserve"> И.И. административное правонарушение предусмотрена ответственност</w:t>
      </w:r>
      <w:r>
        <w:t xml:space="preserve">ь по ст.15.5 </w:t>
      </w:r>
      <w:r>
        <w:t>КоАП</w:t>
      </w:r>
      <w:r>
        <w:t xml:space="preserve"> РФ, согласно которой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учета, влечет предупреждение или наложение административ</w:t>
      </w:r>
      <w:r>
        <w:t>ного штрафа на должностных лиц в размере от трехсот до пятисот рублей.</w:t>
      </w:r>
    </w:p>
    <w:p w:rsidR="00A77B3E" w:rsidP="00947CDA">
      <w:pPr>
        <w:jc w:val="both"/>
      </w:pPr>
      <w:r>
        <w:t xml:space="preserve"> </w:t>
      </w:r>
      <w:r>
        <w:tab/>
      </w:r>
      <w:r>
        <w:t xml:space="preserve">Оценивая в совокупности, исследованные по делу доказательства, суд приходит к выводу о том, что вина </w:t>
      </w:r>
      <w:r>
        <w:t>Сарасеко</w:t>
      </w:r>
      <w:r>
        <w:t xml:space="preserve"> И.И. в совершении административного правонарушения установлена, и его дейс</w:t>
      </w:r>
      <w:r>
        <w:t xml:space="preserve">твия правильно квалифицированы пост.15.5 </w:t>
      </w:r>
      <w:r>
        <w:t>КоАП</w:t>
      </w:r>
      <w:r>
        <w:t xml:space="preserve"> РФ.</w:t>
      </w:r>
    </w:p>
    <w:p w:rsidR="00A77B3E" w:rsidP="00947CDA">
      <w:pPr>
        <w:ind w:firstLine="720"/>
        <w:jc w:val="both"/>
      </w:pPr>
      <w:r>
        <w:t xml:space="preserve">С учетом изложенного, суд считает возможным назначить </w:t>
      </w:r>
      <w:r>
        <w:t>Сарасеко</w:t>
      </w:r>
      <w:r>
        <w:t xml:space="preserve"> И.И. наказание в пределах санкции статьи, в виде административного штрафа.</w:t>
      </w:r>
    </w:p>
    <w:p w:rsidR="00A77B3E" w:rsidP="00947CDA">
      <w:pPr>
        <w:ind w:firstLine="720"/>
        <w:jc w:val="both"/>
      </w:pPr>
      <w:r>
        <w:t xml:space="preserve">Руководствуясь </w:t>
      </w:r>
      <w:r>
        <w:t>ст. ст. 29.10, 29.11КоАП РФ, мировой судья,</w:t>
      </w:r>
    </w:p>
    <w:p w:rsidR="00A77B3E" w:rsidP="00947CDA">
      <w:pPr>
        <w:jc w:val="both"/>
      </w:pPr>
    </w:p>
    <w:p w:rsidR="00A77B3E" w:rsidP="00947CDA">
      <w:pPr>
        <w:jc w:val="center"/>
      </w:pPr>
      <w:r>
        <w:t>ПОСТАНОВИЛ:</w:t>
      </w:r>
    </w:p>
    <w:p w:rsidR="00A77B3E" w:rsidP="00947CDA">
      <w:pPr>
        <w:jc w:val="both"/>
      </w:pPr>
    </w:p>
    <w:p w:rsidR="00A77B3E" w:rsidP="00947CDA">
      <w:pPr>
        <w:ind w:firstLine="720"/>
        <w:jc w:val="both"/>
      </w:pPr>
      <w:r>
        <w:t xml:space="preserve">Признать должностное лицо – </w:t>
      </w:r>
      <w:r>
        <w:t>Сарасеко</w:t>
      </w:r>
      <w:r>
        <w:t xml:space="preserve"> Ивана Ивановича, паспортные данные, агронома наименование организации, виновным в совершении административного правонарушения, предусмотренного ст.15.5 </w:t>
      </w:r>
      <w:r>
        <w:t>КоАП</w:t>
      </w:r>
      <w:r>
        <w:t xml:space="preserve"> РФ и подвер</w:t>
      </w:r>
      <w:r>
        <w:t>гнуть административному наказанию в виде административного штрафа в доход государства в размере 300 (триста) рублей.</w:t>
      </w:r>
    </w:p>
    <w:p w:rsidR="00A77B3E" w:rsidP="00947CDA">
      <w:pPr>
        <w:jc w:val="both"/>
      </w:pPr>
      <w:r>
        <w:t xml:space="preserve">        </w:t>
      </w:r>
      <w:r>
        <w:tab/>
      </w:r>
      <w:r>
        <w:t>Реквизиты для уплаты штрафа: Межрайонная ИФНС № 6 по Республике Крым, КБК 18211603030016000140, ОКТМО 35712000, получатель УФК по Р</w:t>
      </w:r>
      <w:r>
        <w:t xml:space="preserve">еспублике Крым для МИФНС России № 6, ИНН 9110000024, КПП 911001001, </w:t>
      </w:r>
      <w:r>
        <w:t>р</w:t>
      </w:r>
      <w:r>
        <w:t>/с 40101810335100010001, наименование банка: отделение по Республике Крым ЦБРФ открытый УФК по РК, БИК 043510001, постановление № 5-93-382/2017.</w:t>
      </w:r>
    </w:p>
    <w:p w:rsidR="00A77B3E" w:rsidP="00947CDA">
      <w:pPr>
        <w:jc w:val="both"/>
      </w:pPr>
      <w:r>
        <w:t xml:space="preserve"> </w:t>
      </w:r>
      <w:r>
        <w:tab/>
        <w:t>Разъяснить, что в соответствии со ст. 32</w:t>
      </w:r>
      <w:r>
        <w:t xml:space="preserve">.2 </w:t>
      </w:r>
      <w:r>
        <w:t>КоАП</w:t>
      </w:r>
      <w:r>
        <w:t xml:space="preserve">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</w:t>
      </w:r>
      <w:r>
        <w:t>чки или срока рассрочки, предусмотренных статьей 31.5 настоящего Кодекса.</w:t>
      </w:r>
    </w:p>
    <w:p w:rsidR="00A77B3E" w:rsidP="00947CDA">
      <w:pPr>
        <w:ind w:firstLine="720"/>
        <w:jc w:val="both"/>
      </w:pPr>
      <w:r>
        <w:t>Квитанцию об уплате штрафа необходимо представить (направить) в судебный участок № 93 Черноморского судебного района Республики Крым до истечения шестидесяти дней со дня вступления п</w:t>
      </w:r>
      <w:r>
        <w:t>остановления в законную силу, как документ подтверждающий  исполнение судебного постановления.</w:t>
      </w:r>
    </w:p>
    <w:p w:rsidR="00A77B3E" w:rsidP="00947CDA">
      <w:pPr>
        <w:jc w:val="both"/>
      </w:pPr>
      <w:r>
        <w:t xml:space="preserve">Разъяснить </w:t>
      </w:r>
      <w:r>
        <w:t>Сарасеко</w:t>
      </w:r>
      <w:r>
        <w:t xml:space="preserve"> И.И., что в случае неуплаты штрафа он может быть привлечен к административной ответственности за несвоевременную уплату штрафа по ч. 1 ст. 20</w:t>
      </w:r>
      <w:r>
        <w:t xml:space="preserve">.25 </w:t>
      </w:r>
      <w:r>
        <w:t>КоАП</w:t>
      </w:r>
      <w:r>
        <w:t xml:space="preserve"> РФ.</w:t>
      </w:r>
    </w:p>
    <w:p w:rsidR="00A77B3E" w:rsidP="00947CDA">
      <w:pPr>
        <w:jc w:val="both"/>
      </w:pPr>
      <w:r>
        <w:t xml:space="preserve">       </w:t>
      </w:r>
      <w:r>
        <w:tab/>
      </w:r>
      <w:r>
        <w:t>Постановление может быть обжаловано в Черноморский районный суд Республики Крым через мирового судью, вынесшего постановление, в течение 10 суток со дня вручения или получения копии постановления.</w:t>
      </w:r>
    </w:p>
    <w:p w:rsidR="00A77B3E" w:rsidP="00947CDA">
      <w:pPr>
        <w:jc w:val="both"/>
      </w:pPr>
    </w:p>
    <w:p w:rsidR="00A77B3E" w:rsidP="00947CDA">
      <w:pPr>
        <w:jc w:val="both"/>
      </w:pPr>
      <w:r>
        <w:t xml:space="preserve">Мировой судья </w:t>
      </w:r>
      <w:r>
        <w:tab/>
        <w:t xml:space="preserve">            </w:t>
      </w:r>
      <w:r>
        <w:tab/>
        <w:t xml:space="preserve">      подпись</w:t>
      </w:r>
      <w:r>
        <w:t xml:space="preserve">    </w:t>
      </w:r>
      <w:r>
        <w:t xml:space="preserve">              </w:t>
      </w:r>
      <w:r>
        <w:tab/>
        <w:t xml:space="preserve">   Солодченко И.В.</w:t>
      </w:r>
    </w:p>
    <w:p w:rsidR="00A77B3E" w:rsidP="00947CDA">
      <w:pPr>
        <w:jc w:val="both"/>
      </w:pPr>
    </w:p>
    <w:p w:rsidR="00947CDA" w:rsidP="00947CDA">
      <w:pPr>
        <w:jc w:val="both"/>
      </w:pPr>
      <w:r>
        <w:t>Согласовано</w:t>
      </w:r>
    </w:p>
    <w:p w:rsidR="00947CDA" w:rsidP="00947CDA">
      <w:pPr>
        <w:jc w:val="both"/>
      </w:pPr>
    </w:p>
    <w:p w:rsidR="00947CDA" w:rsidP="00947CDA">
      <w:pPr>
        <w:jc w:val="both"/>
      </w:pPr>
      <w:r>
        <w:t>Мировой судья                                       подпись                               Солодченко И.В.</w:t>
      </w:r>
    </w:p>
    <w:p w:rsidR="00A77B3E" w:rsidP="00947CDA">
      <w:pPr>
        <w:jc w:val="both"/>
      </w:pPr>
    </w:p>
    <w:sectPr w:rsidSect="00947CDA">
      <w:pgSz w:w="12240" w:h="15840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51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