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 xml:space="preserve">      Дело №5-93-406/2017</w:t>
      </w:r>
    </w:p>
    <w:p w:rsidR="00A77B3E"/>
    <w:p w:rsidR="00A77B3E" w:rsidP="002F5F43">
      <w:pPr>
        <w:jc w:val="center"/>
      </w:pPr>
      <w:r>
        <w:t>П О С Т А Н О В Л Е Н И Е</w:t>
      </w:r>
    </w:p>
    <w:p w:rsidR="00A77B3E"/>
    <w:p w:rsidR="00A77B3E">
      <w:r>
        <w:t xml:space="preserve">19 декабря  2017 года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2F5F43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</w:t>
      </w:r>
      <w:r>
        <w:t xml:space="preserve">нии генерального директора наименование организации </w:t>
      </w:r>
      <w:r>
        <w:t>Супруненко</w:t>
      </w:r>
      <w:r>
        <w:t xml:space="preserve"> Алексея Леонидовича, паспортные данные, зарегистрированного и проживающего по адресу: адрес</w:t>
      </w:r>
      <w:r>
        <w:t>,</w:t>
      </w:r>
    </w:p>
    <w:p w:rsidR="00A77B3E" w:rsidP="002F5F43">
      <w:pPr>
        <w:jc w:val="both"/>
      </w:pPr>
      <w:r>
        <w:t xml:space="preserve">            в совершении административного правонарушения, предусмотренного ст</w:t>
      </w:r>
      <w:r>
        <w:t xml:space="preserve">.15.33.2 </w:t>
      </w:r>
      <w:r>
        <w:t>КоАП</w:t>
      </w:r>
      <w:r>
        <w:t xml:space="preserve"> РФ,</w:t>
      </w:r>
    </w:p>
    <w:p w:rsidR="00A77B3E" w:rsidP="002F5F43">
      <w:pPr>
        <w:jc w:val="both"/>
      </w:pPr>
    </w:p>
    <w:p w:rsidR="00A77B3E" w:rsidP="002F5F43">
      <w:pPr>
        <w:jc w:val="center"/>
      </w:pPr>
      <w:r>
        <w:t>У С Т А Н О В И Л:</w:t>
      </w:r>
    </w:p>
    <w:p w:rsidR="00A77B3E" w:rsidP="002F5F43">
      <w:pPr>
        <w:jc w:val="both"/>
      </w:pPr>
    </w:p>
    <w:p w:rsidR="00A77B3E" w:rsidP="002F5F43">
      <w:pPr>
        <w:ind w:firstLine="720"/>
        <w:jc w:val="both"/>
      </w:pPr>
      <w:r>
        <w:t xml:space="preserve">дата </w:t>
      </w:r>
      <w:r>
        <w:t>Супруненко</w:t>
      </w:r>
      <w:r>
        <w:t xml:space="preserve"> А.Л.,  являясь генеральным директором 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</w:t>
      </w:r>
      <w:r>
        <w:t>е по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16.01.2017 года, оформленные в установленном порядке сведения (документы), не</w:t>
      </w:r>
      <w:r>
        <w:t>обходимые для ведения индивидуального (персонифицированного) учета в системе</w:t>
      </w:r>
      <w:r>
        <w:t xml:space="preserve"> обязательного пенсионного страхования, а именно сведения о застрахованных лицах по форме СЗВ-М («дополняющая») за декабрь 2016 года. Фактически сведения были предоставлены 16.06.2</w:t>
      </w:r>
      <w:r>
        <w:t>017г. в 16 час.40 мин.</w:t>
      </w:r>
    </w:p>
    <w:p w:rsidR="00A77B3E" w:rsidP="002F5F43">
      <w:pPr>
        <w:jc w:val="both"/>
      </w:pPr>
      <w:r>
        <w:t xml:space="preserve">        </w:t>
      </w:r>
      <w:r>
        <w:tab/>
        <w:t xml:space="preserve">Своими действиями </w:t>
      </w:r>
      <w:r>
        <w:t>Супруненко</w:t>
      </w:r>
      <w:r>
        <w:t xml:space="preserve"> А.Л. совершил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2F5F43">
      <w:pPr>
        <w:jc w:val="both"/>
      </w:pPr>
      <w:r>
        <w:tab/>
        <w:t xml:space="preserve">В судебном заседании </w:t>
      </w:r>
      <w:r>
        <w:t>Супруненко</w:t>
      </w:r>
      <w:r>
        <w:t xml:space="preserve"> А.Л. вину признал в полном объеме.</w:t>
      </w:r>
    </w:p>
    <w:p w:rsidR="00A77B3E" w:rsidP="002F5F43">
      <w:pPr>
        <w:jc w:val="both"/>
      </w:pPr>
      <w:r>
        <w:t xml:space="preserve">       </w:t>
      </w:r>
      <w:r>
        <w:tab/>
        <w:t>Суд, исследова</w:t>
      </w:r>
      <w:r>
        <w:t xml:space="preserve">в материалы дела, приходит к мнению о правомерности вменения в действия </w:t>
      </w:r>
      <w:r>
        <w:t>Супруненко</w:t>
      </w:r>
      <w:r>
        <w:t xml:space="preserve"> А.Л.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</w:t>
      </w:r>
      <w:r>
        <w:t>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</w:t>
      </w:r>
      <w:r>
        <w:t>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2F5F43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</w:t>
      </w:r>
      <w:r>
        <w:t>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</w:t>
      </w:r>
      <w:r>
        <w:t>етственность.</w:t>
      </w:r>
    </w:p>
    <w:p w:rsidR="00A77B3E" w:rsidP="002F5F43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2F5F43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</w:t>
      </w:r>
      <w:r>
        <w:t xml:space="preserve">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F5F43">
      <w:pPr>
        <w:ind w:firstLine="720"/>
        <w:jc w:val="both"/>
      </w:pPr>
      <w:r>
        <w:t>В соответствии с п.2.2 ст</w:t>
      </w:r>
      <w:r>
        <w:t>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</w:t>
      </w:r>
      <w:r>
        <w:t>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</w:t>
      </w:r>
      <w:r>
        <w:t>исключительного права на произведения нау</w:t>
      </w:r>
      <w:r>
        <w:t>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</w:t>
      </w:r>
      <w:r>
        <w:t>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</w:t>
      </w:r>
      <w:r>
        <w:t>алогоплательщика застрахованного лица).</w:t>
      </w:r>
    </w:p>
    <w:p w:rsidR="00A77B3E" w:rsidP="002F5F43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</w:t>
      </w:r>
      <w:r>
        <w:t xml:space="preserve">ем своих служебных обязанностей. </w:t>
      </w:r>
    </w:p>
    <w:p w:rsidR="00A77B3E" w:rsidP="002F5F43">
      <w:pPr>
        <w:ind w:firstLine="720"/>
        <w:jc w:val="both"/>
      </w:pPr>
      <w:r>
        <w:t xml:space="preserve">Факт совершения </w:t>
      </w:r>
      <w:r>
        <w:t>Супруненко</w:t>
      </w:r>
      <w:r>
        <w:t xml:space="preserve"> А.Л. административного правонарушения подтверждается:</w:t>
      </w:r>
    </w:p>
    <w:p w:rsidR="00A77B3E" w:rsidP="002F5F43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2F5F43">
      <w:pPr>
        <w:jc w:val="both"/>
      </w:pPr>
      <w:r>
        <w:t>- уведомлением о регистрации юридического лица в территориальном органе</w:t>
      </w:r>
      <w:r>
        <w:t xml:space="preserve"> Пенсионного фонда РФ (л.д.4);</w:t>
      </w:r>
    </w:p>
    <w:p w:rsidR="00A77B3E" w:rsidP="002F5F43">
      <w:pPr>
        <w:jc w:val="both"/>
      </w:pPr>
      <w:r>
        <w:t>-выпиской из Единого государственного реестра юридических лиц (л.д.5-8);</w:t>
      </w:r>
    </w:p>
    <w:p w:rsidR="00A77B3E" w:rsidP="002F5F43">
      <w:pPr>
        <w:jc w:val="both"/>
      </w:pPr>
      <w:r>
        <w:t>- копией формы СЗВ-М (сведения о застрахованных лицах) (л.д.9);</w:t>
      </w:r>
    </w:p>
    <w:p w:rsidR="00A77B3E" w:rsidP="002F5F43">
      <w:pPr>
        <w:jc w:val="both"/>
      </w:pPr>
      <w:r>
        <w:t>- извещением о доставке (л.д.10);</w:t>
      </w:r>
    </w:p>
    <w:p w:rsidR="00A77B3E" w:rsidP="002F5F43">
      <w:pPr>
        <w:jc w:val="both"/>
      </w:pPr>
      <w:r>
        <w:t>- уведомлением о составлении протокола (л.д.11-12);</w:t>
      </w:r>
    </w:p>
    <w:p w:rsidR="00A77B3E" w:rsidP="002F5F43">
      <w:pPr>
        <w:jc w:val="both"/>
      </w:pPr>
      <w:r>
        <w:t xml:space="preserve">- </w:t>
      </w:r>
      <w:r>
        <w:t>извещением о доставке (л.д. 13);</w:t>
      </w:r>
    </w:p>
    <w:p w:rsidR="00A77B3E" w:rsidP="002F5F43">
      <w:pPr>
        <w:jc w:val="both"/>
      </w:pPr>
      <w:r>
        <w:t xml:space="preserve">-копией паспорта на имя </w:t>
      </w:r>
      <w:r>
        <w:t>Супруненко</w:t>
      </w:r>
      <w:r>
        <w:t xml:space="preserve"> А.Л. (л.д.14-15).</w:t>
      </w:r>
    </w:p>
    <w:p w:rsidR="00A77B3E" w:rsidP="002F5F43">
      <w:pPr>
        <w:jc w:val="both"/>
      </w:pPr>
      <w:r>
        <w:tab/>
        <w:t xml:space="preserve">За совершенное </w:t>
      </w:r>
      <w:r>
        <w:t>Супруненко</w:t>
      </w:r>
      <w:r>
        <w:t xml:space="preserve"> А.Л.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</w:t>
      </w:r>
      <w:r>
        <w:t>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</w:t>
      </w:r>
      <w:r>
        <w:t xml:space="preserve">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</w:t>
      </w:r>
      <w:r>
        <w:t>на должностных лиц в размере от трехсот до пятисот рублей.</w:t>
      </w:r>
    </w:p>
    <w:p w:rsidR="00A77B3E" w:rsidP="002F5F43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Супруненко</w:t>
      </w:r>
      <w:r>
        <w:t xml:space="preserve"> А.Л. в совершении административного правонарушения установлена, и его действия правил</w:t>
      </w:r>
      <w:r>
        <w:t xml:space="preserve">ьно квалифицированы ст.15.33.2 </w:t>
      </w:r>
      <w:r>
        <w:t>КоАП</w:t>
      </w:r>
      <w:r>
        <w:t xml:space="preserve"> РФ. </w:t>
      </w:r>
    </w:p>
    <w:p w:rsidR="00A77B3E" w:rsidP="002F5F43">
      <w:pPr>
        <w:ind w:firstLine="720"/>
        <w:jc w:val="both"/>
      </w:pPr>
      <w:r>
        <w:t xml:space="preserve">Отягчающих и смягчающих ответственность </w:t>
      </w:r>
      <w:r>
        <w:t>Супруненко</w:t>
      </w:r>
      <w:r>
        <w:t xml:space="preserve"> А.Л.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2F5F43">
      <w:pPr>
        <w:ind w:firstLine="720"/>
        <w:jc w:val="both"/>
      </w:pPr>
      <w:r>
        <w:t>Учитывая характер совершенного правонарушения, личность нарушителя,  отсутствие об</w:t>
      </w:r>
      <w:r>
        <w:t xml:space="preserve">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2F5F43">
      <w:pPr>
        <w:jc w:val="both"/>
      </w:pPr>
      <w:r>
        <w:t xml:space="preserve"> </w:t>
      </w:r>
      <w:r>
        <w:tab/>
      </w:r>
      <w:r>
        <w:t xml:space="preserve">Руководствуясь ст.ст. 29.10, 29.11 Кодекса РФ об административных правонарушениях, </w:t>
      </w:r>
      <w:r>
        <w:t>мировой судья,</w:t>
      </w:r>
    </w:p>
    <w:p w:rsidR="00A77B3E" w:rsidP="002F5F43">
      <w:pPr>
        <w:jc w:val="both"/>
      </w:pPr>
    </w:p>
    <w:p w:rsidR="00A77B3E" w:rsidP="002F5F43">
      <w:pPr>
        <w:jc w:val="center"/>
      </w:pPr>
      <w:r>
        <w:t>ПОСТАНОВИЛ:</w:t>
      </w:r>
    </w:p>
    <w:p w:rsidR="00A77B3E" w:rsidP="002F5F43">
      <w:pPr>
        <w:jc w:val="both"/>
      </w:pPr>
    </w:p>
    <w:p w:rsidR="00A77B3E" w:rsidP="002F5F43">
      <w:pPr>
        <w:jc w:val="both"/>
      </w:pPr>
      <w:r>
        <w:t xml:space="preserve"> </w:t>
      </w:r>
      <w:r>
        <w:tab/>
        <w:t xml:space="preserve">Должностное лицо – генерального директора наименование организации </w:t>
      </w:r>
      <w:r>
        <w:t>Супруненко</w:t>
      </w:r>
      <w:r>
        <w:t xml:space="preserve"> Алексея Леонидовича, паспортные данные,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</w:t>
      </w:r>
      <w:r>
        <w:t xml:space="preserve"> подвергнуть административному наказанию в виде административного штрафа в размере 300 (триста) рублей.</w:t>
      </w:r>
    </w:p>
    <w:p w:rsidR="00A77B3E" w:rsidP="002F5F43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</w:t>
      </w:r>
      <w:r>
        <w:t xml:space="preserve">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 5-93-406/2017.</w:t>
      </w:r>
    </w:p>
    <w:p w:rsidR="00A77B3E" w:rsidP="002F5F43">
      <w:pPr>
        <w:jc w:val="both"/>
      </w:pPr>
      <w:r>
        <w:tab/>
        <w:t>Разъяснить</w:t>
      </w:r>
      <w:r>
        <w:t xml:space="preserve">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>
        <w:t>о со дня истечения срока отсрочки или срока рассрочки, предусмотренных статьей 31.5 настоящего Кодекса.</w:t>
      </w:r>
    </w:p>
    <w:p w:rsidR="00A77B3E" w:rsidP="002F5F43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</w:t>
      </w:r>
      <w:r>
        <w:t>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2F5F43">
      <w:pPr>
        <w:ind w:firstLine="720"/>
        <w:jc w:val="both"/>
      </w:pPr>
      <w:r>
        <w:t xml:space="preserve">Разъяснить </w:t>
      </w:r>
      <w:r>
        <w:t>Супруненко</w:t>
      </w:r>
      <w:r>
        <w:t xml:space="preserve"> А.Л.,  что в случае неуплаты штрафа он может быть привлечен к административной ответственности за несвоевреме</w:t>
      </w:r>
      <w:r>
        <w:t xml:space="preserve">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F5F43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</w:t>
      </w:r>
      <w:r>
        <w:t>ния или получения копии постановления.</w:t>
      </w:r>
    </w:p>
    <w:p w:rsidR="00A77B3E" w:rsidP="002F5F43">
      <w:pPr>
        <w:jc w:val="both"/>
      </w:pPr>
    </w:p>
    <w:p w:rsidR="00A77B3E" w:rsidP="002F5F43">
      <w:pPr>
        <w:jc w:val="both"/>
      </w:pPr>
    </w:p>
    <w:p w:rsidR="00A77B3E" w:rsidP="002F5F43">
      <w:pPr>
        <w:jc w:val="both"/>
      </w:pPr>
    </w:p>
    <w:p w:rsidR="00A77B3E" w:rsidP="002F5F43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</w:t>
      </w:r>
      <w:r>
        <w:tab/>
        <w:t xml:space="preserve">             Солодченко И.В.</w:t>
      </w:r>
    </w:p>
    <w:p w:rsidR="00A77B3E" w:rsidP="002F5F43">
      <w:pPr>
        <w:jc w:val="both"/>
      </w:pPr>
    </w:p>
    <w:p w:rsidR="002F5F43" w:rsidP="002F5F43">
      <w:pPr>
        <w:jc w:val="both"/>
      </w:pPr>
      <w:r>
        <w:t>Согласовано</w:t>
      </w:r>
    </w:p>
    <w:p w:rsidR="002F5F43" w:rsidP="002F5F43">
      <w:pPr>
        <w:jc w:val="both"/>
      </w:pPr>
    </w:p>
    <w:p w:rsidR="002F5F43" w:rsidP="002F5F43">
      <w:pPr>
        <w:jc w:val="both"/>
      </w:pPr>
      <w:r>
        <w:t>Мировой судья                                 подпись                                   Солодченко И.В.</w:t>
      </w:r>
    </w:p>
    <w:p w:rsidR="00A77B3E"/>
    <w:sectPr w:rsidSect="002F5F43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9E"/>
    <w:rsid w:val="002F5F43"/>
    <w:rsid w:val="006C60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0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