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</w:t>
      </w:r>
      <w:r>
        <w:t xml:space="preserve"> Дело №5-93-425/2017</w:t>
      </w:r>
    </w:p>
    <w:p w:rsidR="00A77B3E" w:rsidP="00874E24">
      <w:pPr>
        <w:jc w:val="center"/>
      </w:pPr>
      <w:r>
        <w:t>П О С Т А Н О В Л Е Н И Е</w:t>
      </w:r>
    </w:p>
    <w:p w:rsidR="00A77B3E"/>
    <w:p w:rsidR="00A77B3E">
      <w:r>
        <w:t xml:space="preserve">06 декабря 2017 г.                                            </w:t>
      </w:r>
      <w:r>
        <w:t xml:space="preserve">  пгт.Черноморское, Республика Крым</w:t>
      </w:r>
    </w:p>
    <w:p w:rsidR="00A77B3E"/>
    <w:p w:rsidR="00A77B3E" w:rsidP="00874E24">
      <w:pPr>
        <w:jc w:val="both"/>
      </w:pPr>
      <w:r>
        <w:t xml:space="preserve">Мировой </w:t>
      </w:r>
      <w:r>
        <w:t>судья судебного участка №93 Черноморского судебного района Республики Крым Солодченко И.В., рассмотрев в открытом судебном заседании дело об административном правонарушении, предусмотренном ч.1 ст.12.8 КоАП РФ в отношении Девлетова Ленура Сейрановича, пасп</w:t>
      </w:r>
      <w:r>
        <w:t>ортные данные</w:t>
      </w:r>
      <w:r>
        <w:t>, не  работающего, зарегистрированного и  проживающего по адресу:  адрес</w:t>
      </w:r>
      <w:r>
        <w:t>,</w:t>
      </w:r>
    </w:p>
    <w:p w:rsidR="00A77B3E" w:rsidP="00874E24">
      <w:pPr>
        <w:jc w:val="both"/>
      </w:pPr>
      <w:r>
        <w:t>привлекаемого к административной ответственности по ч.1 ст.12.8 КоАП РФ,</w:t>
      </w:r>
    </w:p>
    <w:p w:rsidR="00A77B3E" w:rsidP="00874E24">
      <w:pPr>
        <w:jc w:val="center"/>
      </w:pPr>
      <w:r>
        <w:t>У С Т А Н О В И Л:</w:t>
      </w:r>
    </w:p>
    <w:p w:rsidR="00A77B3E" w:rsidP="00874E24">
      <w:pPr>
        <w:ind w:firstLine="720"/>
        <w:jc w:val="both"/>
      </w:pPr>
      <w:r>
        <w:t>Девлетов Л.С. в нару</w:t>
      </w:r>
      <w:r>
        <w:t>шение Правил дорожного движения, управлял транспортным средством, находясь в состоянии  алкогольного опьянения при следующих обстоятельствах:</w:t>
      </w:r>
    </w:p>
    <w:p w:rsidR="00A77B3E" w:rsidP="00874E24">
      <w:pPr>
        <w:ind w:firstLine="720"/>
        <w:jc w:val="both"/>
      </w:pPr>
      <w:r>
        <w:t>дата в 23-23 часов, в адрес по адрес,  водитель Девлетов Л.С. в нарушение п. 2.7 ПДД РФ, управлял транспортным сре</w:t>
      </w:r>
      <w:r>
        <w:t>дством автомобилем марки марка автомобиля с  государственным номерным знаком  номер</w:t>
      </w:r>
      <w:r>
        <w:t xml:space="preserve">,  в состоянии алкогольного опьянения.                                  </w:t>
      </w:r>
    </w:p>
    <w:p w:rsidR="00A77B3E" w:rsidP="00874E24">
      <w:pPr>
        <w:ind w:firstLine="720"/>
        <w:jc w:val="both"/>
      </w:pPr>
      <w:r>
        <w:t>Своими действиями Девлетов Л.С. совершил административное правонарушение, ответственность за кото</w:t>
      </w:r>
      <w:r>
        <w:t>рое предусмотрена ч.1 ст. 12.8 КоАП РФ.</w:t>
      </w:r>
    </w:p>
    <w:p w:rsidR="00A77B3E" w:rsidP="00874E24">
      <w:pPr>
        <w:jc w:val="both"/>
      </w:pPr>
      <w:r>
        <w:t>Лицо, привлекаемое к административной ответственности Девлетов Л.С. в судебном заседании вину признал в полном объеме, раскаялся в содеянном.</w:t>
      </w:r>
    </w:p>
    <w:p w:rsidR="00A77B3E" w:rsidP="00874E24">
      <w:pPr>
        <w:ind w:firstLine="720"/>
        <w:jc w:val="both"/>
      </w:pPr>
      <w:r>
        <w:t>Выслушав  лицо, привлекаемое к административной ответственности, исследова</w:t>
      </w:r>
      <w:r>
        <w:t>в материалы дела об административном правонарушении, суд приходит к выводу, что вина Девлетова Л.С. в совершении административного правонарушения, предусмотренного ч. 1 ст. 12.8 КоАП РФ установлена в ходе рассмотрения дела.</w:t>
      </w:r>
    </w:p>
    <w:p w:rsidR="00A77B3E" w:rsidP="00874E24">
      <w:pPr>
        <w:ind w:firstLine="720"/>
        <w:jc w:val="both"/>
      </w:pPr>
      <w:r>
        <w:t>Виновность Девлетова Л.С. в сове</w:t>
      </w:r>
      <w:r>
        <w:t>ршении правонарушения подтверждается исследованными по делу доказательствами:</w:t>
      </w:r>
    </w:p>
    <w:p w:rsidR="00A77B3E" w:rsidP="00874E24">
      <w:pPr>
        <w:jc w:val="both"/>
      </w:pPr>
      <w:r>
        <w:t>- протоколом об административном правонарушении 61 АГ телефон от дата, согласно которому дата в 23-23 часов, в адрес по адрес, водитель Девлетов Л.С. в нарушение п. 2.7 ПДД РФ, у</w:t>
      </w:r>
      <w:r>
        <w:t>правлял транспортным средством автомобилем марки марка автомобиля с  государственным номерным знаком  номер</w:t>
      </w:r>
      <w:r>
        <w:t>,  в состоянии алкогольного опьянения. С указанным протоколом правонарушитель ознакомлен надлежащим образом (л.д.1);</w:t>
      </w:r>
    </w:p>
    <w:p w:rsidR="00A77B3E" w:rsidP="00874E24">
      <w:pPr>
        <w:jc w:val="both"/>
      </w:pPr>
      <w:r>
        <w:t>- протоколом об отстранении о</w:t>
      </w:r>
      <w:r>
        <w:t xml:space="preserve">т управления транспортным средством 61 АМ телефон от дата, согласно которому Девлетов Л.С. был отстранен от управления транспортным средством - автомобилем марки марка автомобиля с  государственным номерным знаком  А563СУ82, поскольку управлял автомобилем </w:t>
      </w:r>
      <w:r>
        <w:t xml:space="preserve">в состоянии  алкогольного опьянения (л.д.2); </w:t>
      </w:r>
    </w:p>
    <w:p w:rsidR="00A77B3E" w:rsidP="00874E24">
      <w:pPr>
        <w:jc w:val="both"/>
      </w:pPr>
      <w:r>
        <w:t xml:space="preserve">- актом освидетельствования на состояние алкогольного опьянения 61 АА телефон от дата, из которого следует, что на момент освидетельствования Девлетов Л.С. находился в состоянии алкогольного  опьянения. Данный </w:t>
      </w:r>
      <w:r>
        <w:t xml:space="preserve">факт был установлен сотрудником ОГИБДД ОМВД России по Черноморскому району, на основании показаний прибора Алкотектор «Юпитер-К»», заводской номер прибора 002773, проверенного надлежащим образом. По показаниям прибора наличие этилового спирта в выдыхаемом </w:t>
      </w:r>
      <w:r>
        <w:t xml:space="preserve">воздухе составило у Девлетова Л.С. – 0,723 мг/л, с результатами освидетельствования Девлетов Л.С. был согласен, о чем в акте </w:t>
      </w:r>
      <w:r>
        <w:t>имеется его подпись. К акту прилагается бумажный носитель с записью результатов исследования (л.д.3,4);</w:t>
      </w:r>
    </w:p>
    <w:p w:rsidR="00A77B3E" w:rsidP="00874E24">
      <w:pPr>
        <w:jc w:val="both"/>
      </w:pPr>
      <w:r>
        <w:t>-видеозаписью с места совер</w:t>
      </w:r>
      <w:r>
        <w:t>шения административного правонарушения (л.д.5);</w:t>
      </w:r>
    </w:p>
    <w:p w:rsidR="00A77B3E" w:rsidP="00874E24">
      <w:pPr>
        <w:jc w:val="both"/>
      </w:pPr>
      <w:r>
        <w:t>-дополнением к протоколу об административном правонарушении согласно которому, по информации АИПС водительское удостоверение Девлетов Л.С. получал номер</w:t>
      </w:r>
      <w:r>
        <w:t>(л.д.6);</w:t>
      </w:r>
    </w:p>
    <w:p w:rsidR="00A77B3E" w:rsidP="00874E24">
      <w:pPr>
        <w:ind w:firstLine="720"/>
        <w:jc w:val="both"/>
      </w:pPr>
      <w:r>
        <w:t>Оснований ставить под сомнение достовернос</w:t>
      </w:r>
      <w:r>
        <w:t>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874E24">
      <w:pPr>
        <w:ind w:firstLine="720"/>
        <w:jc w:val="both"/>
      </w:pPr>
      <w:r>
        <w:t>В соответствии с п. 2.7 Правил дорожного движения РФ водителю запрещается управ</w:t>
      </w:r>
      <w:r>
        <w:t>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874E24">
      <w:pPr>
        <w:ind w:firstLine="720"/>
        <w:jc w:val="both"/>
      </w:pPr>
      <w:r>
        <w:t>В соотв</w:t>
      </w:r>
      <w:r>
        <w:t>етствии с п. 7 Постановления Пленума Верховного суда РФ от дата № 18 «О некоторых вопросах, возникающих у судов при применении Особенной части Кодекса Российской Федерации об административных правонарушениях» по делу об административном правонарушении, пре</w:t>
      </w:r>
      <w:r>
        <w:t>дусмотренном статьей 12.8 КоАП РФ,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опьянения.</w:t>
      </w:r>
    </w:p>
    <w:p w:rsidR="00A77B3E" w:rsidP="00874E24">
      <w:pPr>
        <w:ind w:firstLine="720"/>
        <w:jc w:val="both"/>
      </w:pPr>
      <w:r>
        <w:t>Оценивая в совокупности, исследованны</w:t>
      </w:r>
      <w:r>
        <w:t>е по делу доказательства, суд приходит к выводу о том, что вина Девлетова Л.С. в совершении административного правонарушения установлена, и его действия правильно квалифицированы по ч.1 ст.12.8 КоАП РФ, поскольку Девлетов Л.С. управлял транспортным средств</w:t>
      </w:r>
      <w:r>
        <w:t>ом в состоянии алкогольного опьянения.</w:t>
      </w:r>
    </w:p>
    <w:p w:rsidR="00A77B3E" w:rsidP="00874E24">
      <w:pPr>
        <w:ind w:firstLine="720"/>
        <w:jc w:val="both"/>
      </w:pPr>
      <w:r>
        <w:t>Назначая Девлетову Л.С. наказание, суд учитывает характер и степень общественной опасности совершенного правонарушения, личность виновного, его имущественное положение, обстоятельства смягчающие и отягчающие администр</w:t>
      </w:r>
      <w:r>
        <w:t>ативную ответственность.</w:t>
      </w:r>
    </w:p>
    <w:p w:rsidR="00A77B3E" w:rsidP="00874E24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874E24">
      <w:pPr>
        <w:ind w:firstLine="720"/>
        <w:jc w:val="both"/>
      </w:pPr>
      <w:r>
        <w:t>Обстоятельств, отягчающих административную ответственность судом не установлено.</w:t>
      </w:r>
    </w:p>
    <w:p w:rsidR="00A77B3E" w:rsidP="00874E24">
      <w:pPr>
        <w:ind w:firstLine="720"/>
        <w:jc w:val="both"/>
      </w:pPr>
      <w:r>
        <w:t xml:space="preserve">Руководствуясь ст.ст.23.1, 29.9-29.11 КРФ </w:t>
      </w:r>
      <w:r>
        <w:t>о АП, мировой судья,</w:t>
      </w:r>
    </w:p>
    <w:p w:rsidR="00A77B3E" w:rsidP="00874E24">
      <w:pPr>
        <w:jc w:val="both"/>
      </w:pPr>
    </w:p>
    <w:p w:rsidR="00A77B3E" w:rsidP="00874E24">
      <w:pPr>
        <w:jc w:val="center"/>
      </w:pPr>
      <w:r>
        <w:t>П О С Т А Н О В И Л:</w:t>
      </w:r>
    </w:p>
    <w:p w:rsidR="00A77B3E" w:rsidP="00874E24">
      <w:pPr>
        <w:jc w:val="both"/>
      </w:pPr>
    </w:p>
    <w:p w:rsidR="00A77B3E" w:rsidP="00874E24">
      <w:pPr>
        <w:ind w:firstLine="720"/>
        <w:jc w:val="both"/>
      </w:pPr>
      <w:r>
        <w:t>Девлетова Ленура Сейрановича, паспортные данные</w:t>
      </w:r>
      <w:r>
        <w:t xml:space="preserve">, признать виновным в совершении правонарушения, предусмотренного ч.1 ст.12.8 Кодекса об административных правонарушениях Российской Федерации и подвергнуть </w:t>
      </w:r>
      <w:r>
        <w:t>административному наказанию в виде административного штрафа в размере 30 000 (тридцать тысяч) рублей, с лишением права управления транспортными средствами сроком на 1 год 6 (шесть) месяцев.</w:t>
      </w:r>
    </w:p>
    <w:p w:rsidR="00A77B3E" w:rsidP="00874E24">
      <w:pPr>
        <w:ind w:firstLine="720"/>
        <w:jc w:val="both"/>
      </w:pPr>
      <w:r>
        <w:t>Срок лишения права управления транспортными средствами исчислять с</w:t>
      </w:r>
      <w:r>
        <w:t>о дня вступления в законную силу настоящего постановления.</w:t>
      </w:r>
    </w:p>
    <w:p w:rsidR="00A77B3E" w:rsidP="00874E24">
      <w:pPr>
        <w:ind w:firstLine="720"/>
        <w:jc w:val="both"/>
      </w:pPr>
      <w:r>
        <w:t xml:space="preserve">Реквизиты для уплаты штрафа: отделение по Республике Крым ЮГУ ЦБ Российской Федерации, р/счет № 40101810335100010001, получатель – УФК по РК  </w:t>
      </w:r>
      <w:r>
        <w:t>(ОМВД России по Черноморскому району), БИК – 043510001,</w:t>
      </w:r>
      <w:r>
        <w:t xml:space="preserve"> КПП 911001001, ОКТМО 35656000, ИНН 9110000232, КБК 18811630020016000140, УИН 118810491173100001981, постановление №5-93-425/2017.</w:t>
      </w:r>
    </w:p>
    <w:p w:rsidR="00A77B3E" w:rsidP="00874E24">
      <w:pPr>
        <w:jc w:val="both"/>
      </w:pPr>
      <w:r>
        <w:t xml:space="preserve">       </w:t>
      </w:r>
      <w:r>
        <w:tab/>
        <w:t xml:space="preserve">Квитанцию об уплате штрафа необходимо представить (направить) в судебный участок № 93 Черноморского судебного района </w:t>
      </w:r>
      <w:r>
        <w:t>Республики Крым до 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874E24">
      <w:pPr>
        <w:jc w:val="both"/>
      </w:pPr>
      <w:r>
        <w:t>Разъяснить Девлетову Л.С., что в случае неуплаты штрафа он может быть привлечен к административн</w:t>
      </w:r>
      <w:r>
        <w:t>ой ответственности за несвоевременную уплату штрафа по ч. 1 ст. 20.25 КоАП РФ.</w:t>
      </w:r>
    </w:p>
    <w:p w:rsidR="00A77B3E" w:rsidP="00874E24">
      <w:pPr>
        <w:jc w:val="both"/>
      </w:pPr>
      <w:r>
        <w:t xml:space="preserve">       </w:t>
      </w:r>
      <w:r>
        <w:tab/>
        <w:t>В течение трех рабочих дней со дня вступления в законную силу постановления лицо, лишенное права управления транспортными средствами, должно сдать водительское удостовер</w:t>
      </w:r>
      <w:r>
        <w:t>ение или временное разрешение на право управления транспортным средством в ОГИБДД ОМВД России по Черноморскому району, а в случае утраты указанных документов заявить об этом в указанный орган в тот же срок.</w:t>
      </w:r>
    </w:p>
    <w:p w:rsidR="00A77B3E" w:rsidP="00874E24">
      <w:pPr>
        <w:ind w:firstLine="720"/>
        <w:jc w:val="both"/>
      </w:pPr>
      <w:r>
        <w:t>В случае уклонения лица, лишенного права управлен</w:t>
      </w:r>
      <w:r>
        <w:t>ия транспортными средствами, от сдачи водительского удостоверения или временного разрешения, срок лишения специального права прерывается. Течение срока лишения права управления транспортными средствами начинается со дня сдачи лицом либо изъятия у него води</w:t>
      </w:r>
      <w:r>
        <w:t>тельского удостоверения или временного разрешения,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874E24">
      <w:pPr>
        <w:ind w:firstLine="720"/>
        <w:jc w:val="both"/>
      </w:pPr>
      <w:r>
        <w:t>Постановление может быть обжаловано в Черноморский районный суд Республики Крым ч</w:t>
      </w:r>
      <w:r>
        <w:t>ерез мирового судью судебного участка №93 Черноморского судебного района Республики Крым, в течение 10 суток со дня вручения или получения копии постановления.</w:t>
      </w:r>
    </w:p>
    <w:p w:rsidR="00A77B3E" w:rsidP="00874E24">
      <w:pPr>
        <w:jc w:val="both"/>
      </w:pPr>
    </w:p>
    <w:p w:rsidR="00A77B3E" w:rsidP="00874E24">
      <w:pPr>
        <w:jc w:val="both"/>
      </w:pPr>
    </w:p>
    <w:p w:rsidR="00A77B3E" w:rsidP="00874E24">
      <w:pPr>
        <w:jc w:val="both"/>
      </w:pPr>
      <w:r>
        <w:t xml:space="preserve">   Мировой судья </w:t>
      </w:r>
      <w:r>
        <w:tab/>
      </w:r>
      <w:r>
        <w:tab/>
        <w:t xml:space="preserve">           подпись</w:t>
      </w:r>
      <w:r>
        <w:t xml:space="preserve">                                 И.В.Солодченко</w:t>
      </w:r>
    </w:p>
    <w:p w:rsidR="00874E24" w:rsidP="00874E24">
      <w:pPr>
        <w:jc w:val="both"/>
      </w:pPr>
    </w:p>
    <w:p w:rsidR="00874E24" w:rsidP="00874E24">
      <w:pPr>
        <w:jc w:val="both"/>
      </w:pPr>
      <w:r>
        <w:t>Согласовано</w:t>
      </w:r>
    </w:p>
    <w:p w:rsidR="00874E24" w:rsidP="00874E24">
      <w:pPr>
        <w:jc w:val="both"/>
      </w:pPr>
    </w:p>
    <w:p w:rsidR="00874E24" w:rsidP="00874E24">
      <w:pPr>
        <w:jc w:val="both"/>
      </w:pPr>
      <w:r>
        <w:t xml:space="preserve">   Мировой судья                             подпись                                 И.В.Солодченко</w:t>
      </w:r>
    </w:p>
    <w:p w:rsidR="00A77B3E" w:rsidP="00874E24">
      <w:pPr>
        <w:jc w:val="both"/>
      </w:pPr>
    </w:p>
    <w:p w:rsidR="00A77B3E" w:rsidP="00874E24">
      <w:pPr>
        <w:jc w:val="both"/>
      </w:pPr>
    </w:p>
    <w:sectPr w:rsidSect="00874E24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0AB"/>
    <w:rsid w:val="002B20AB"/>
    <w:rsid w:val="00874E2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0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