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F5571">
      <w:r>
        <w:t xml:space="preserve">Дело № 5-94-18/2017 </w:t>
      </w:r>
    </w:p>
    <w:p w:rsidR="00A77B3E" w:rsidRDefault="005F5571">
      <w:r>
        <w:t>ПОСТАНОВЛЕНИЕ</w:t>
      </w:r>
    </w:p>
    <w:p w:rsidR="00A77B3E" w:rsidRDefault="005F5571"/>
    <w:p w:rsidR="00A77B3E" w:rsidRDefault="005F5571">
      <w:r>
        <w:t xml:space="preserve">          21 февраля 2017 года.                                                       адрес                                              </w:t>
      </w:r>
      <w:r>
        <w:tab/>
      </w:r>
    </w:p>
    <w:p w:rsidR="00A77B3E" w:rsidRDefault="005F5571">
      <w:r>
        <w:t xml:space="preserve">Мировой судья судебного участка № 94 Ялтинского судебного района (городской </w:t>
      </w:r>
      <w:r>
        <w:t>адрес) адрес Киреев П.Н. (адрес),</w:t>
      </w:r>
    </w:p>
    <w:p w:rsidR="00A77B3E" w:rsidRDefault="005F5571">
      <w:r>
        <w:t xml:space="preserve">рассмотрев в открытом судебном заседании дело об административном правонарушении в отношении: </w:t>
      </w:r>
    </w:p>
    <w:p w:rsidR="00A77B3E" w:rsidRDefault="005F5571">
      <w:r>
        <w:t>Ивановой Ю. А., паспортные данные, зарегистрированной по адресу: адрес, проживающей по адресу: адрес, имеющей водительское удос</w:t>
      </w:r>
      <w:r>
        <w:t xml:space="preserve">товерение </w:t>
      </w:r>
      <w:r>
        <w:t xml:space="preserve">от дата, ранее неоднократно привлекавшейся к административной ответственности из 12 главы </w:t>
      </w:r>
      <w:proofErr w:type="spellStart"/>
      <w:r>
        <w:t>КоАП</w:t>
      </w:r>
      <w:proofErr w:type="spellEnd"/>
      <w:r>
        <w:t xml:space="preserve"> РФ </w:t>
      </w:r>
      <w:proofErr w:type="gramStart"/>
      <w:r>
        <w:t>в</w:t>
      </w:r>
      <w:proofErr w:type="gramEnd"/>
      <w:r>
        <w:t xml:space="preserve"> дата, </w:t>
      </w:r>
    </w:p>
    <w:p w:rsidR="00A77B3E" w:rsidRDefault="005F5571">
      <w:r>
        <w:t xml:space="preserve">          в совершении правонарушения, предусмотренного ч. 1 ст. 12.26 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5F5571"/>
    <w:p w:rsidR="00A77B3E" w:rsidRDefault="005F5571">
      <w:r>
        <w:t>УСТАНОВИЛ:</w:t>
      </w:r>
    </w:p>
    <w:p w:rsidR="00A77B3E" w:rsidRDefault="005F5571"/>
    <w:p w:rsidR="00A77B3E" w:rsidRDefault="005F5571">
      <w:r>
        <w:t>Ивановой Ю.А. дата в время н</w:t>
      </w:r>
      <w:r>
        <w:t xml:space="preserve">а адрес </w:t>
      </w:r>
      <w:proofErr w:type="spellStart"/>
      <w:proofErr w:type="gramStart"/>
      <w:r>
        <w:t>адрес</w:t>
      </w:r>
      <w:proofErr w:type="spellEnd"/>
      <w:proofErr w:type="gramEnd"/>
      <w:r>
        <w:t xml:space="preserve">,  являясь водителем </w:t>
      </w:r>
      <w:r>
        <w:t>г/</w:t>
      </w:r>
      <w:proofErr w:type="spellStart"/>
      <w:r>
        <w:t>н</w:t>
      </w:r>
      <w:proofErr w:type="spellEnd"/>
      <w:r>
        <w:t xml:space="preserve"> </w:t>
      </w:r>
      <w:r>
        <w:t>регион, совершила нарушение п. 2.3.2. ПДД РФ, не выполнила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t>е действия, (бездействие) не содержат уголовно наказуемого деяния.</w:t>
      </w:r>
    </w:p>
    <w:p w:rsidR="00A77B3E" w:rsidRDefault="005F5571">
      <w:r>
        <w:t xml:space="preserve">   Правонарушитель Ивановой Ю.А., не явилась в суд, хотя была надлежащим образом уведомлена о месте, времени и дате рассмотрения административного дела. С места жительства правонарушителя в</w:t>
      </w:r>
      <w:r>
        <w:t>ернулось почтовое отправление с отметкой «отсутствие адресата по указанному адресу», что в соответствии с п. 6 Постановления Пленума Верховного Суда РФ от дата N 5 (ред. от дата) считается надлежащим извещением о времени и месте судебного рассмотрения. Док</w:t>
      </w:r>
      <w:r>
        <w:t xml:space="preserve">ументов, оправдывающих неявку в суд, не представила. </w:t>
      </w:r>
    </w:p>
    <w:p w:rsidR="00A77B3E" w:rsidRDefault="005F5571">
      <w:r>
        <w:t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 не препятствует всестороннему, полному, объе</w:t>
      </w:r>
      <w:r>
        <w:t>ктивному, выяснению обстоятельств дела, и разрешению его в соответствии с законом.</w:t>
      </w:r>
    </w:p>
    <w:p w:rsidR="00A77B3E" w:rsidRDefault="005F5571">
      <w:r>
        <w:t xml:space="preserve">Изучив материалы дела, мировой судья приходит к следующему: </w:t>
      </w:r>
    </w:p>
    <w:p w:rsidR="00A77B3E" w:rsidRDefault="005F5571">
      <w:r>
        <w:t xml:space="preserve">           Согласно  Постановления Правительства РФ от дата N 1090 "О Правилах дорожного движения" (вместе с "Ос</w:t>
      </w:r>
      <w:r>
        <w:t>новными положениями по допуску транспортных средств к эксплуатации и обязанности должностных лиц по обеспечению безопасности дорожного движения") п. 2.3.2. ПДД РФ водитель транспортного средства обязан по требованию должностных лиц, уполномоченных на осуще</w:t>
      </w:r>
      <w: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A77B3E" w:rsidRDefault="005F5571">
      <w:r>
        <w:t xml:space="preserve">В соответствии с ч. 1 ст. 12.26 Кодекса </w:t>
      </w:r>
      <w:r>
        <w:t xml:space="preserve">Российской Федерации об административных правонарушениях -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lastRenderedPageBreak/>
        <w:t>освидетельствования на со</w:t>
      </w:r>
      <w:r>
        <w:t xml:space="preserve">стояние опьянения, если такие действия (бездействие) не содержит уголовно наказуемого деяния.  </w:t>
      </w:r>
    </w:p>
    <w:p w:rsidR="00A77B3E" w:rsidRDefault="005F5571">
      <w:r>
        <w:t xml:space="preserve"> Согласно ч. 1.1. ст. 27.12 </w:t>
      </w:r>
      <w:proofErr w:type="spellStart"/>
      <w:r>
        <w:t>КоАП</w:t>
      </w:r>
      <w:proofErr w:type="spellEnd"/>
      <w:r>
        <w:t xml:space="preserve"> РФ, лицо, которое управляет транспортным средством соответствующего вида и в отношении которого имеются достаточные основания п</w:t>
      </w:r>
      <w:r>
        <w:t>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</w:t>
      </w:r>
      <w:r>
        <w:t>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</w:t>
      </w:r>
      <w:r>
        <w:t>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и оформление его результа</w:t>
      </w:r>
      <w:r>
        <w:t>тов осуществляются в порядке, установленном Правительством Российской Федерации.</w:t>
      </w:r>
    </w:p>
    <w:p w:rsidR="00A77B3E" w:rsidRDefault="005F5571">
      <w:r>
        <w:t xml:space="preserve">  Из материалов дела об административном правонарушении усматривается, что Ивановой Ю.А. дата в время на адрес  </w:t>
      </w:r>
      <w:proofErr w:type="spellStart"/>
      <w:proofErr w:type="gramStart"/>
      <w:r>
        <w:t>адрес</w:t>
      </w:r>
      <w:proofErr w:type="spellEnd"/>
      <w:proofErr w:type="gramEnd"/>
      <w:r>
        <w:t xml:space="preserve">  являясь водителем </w:t>
      </w:r>
      <w:r>
        <w:t>был</w:t>
      </w:r>
      <w:r>
        <w:t>а остановлена инспектором ДПС ОБ ДПС ГИБДД МВД по адрес, с признаками опьянения – запах алкоголя изо рта, неустойчивость позы, нарушение речи.</w:t>
      </w:r>
    </w:p>
    <w:p w:rsidR="00A77B3E" w:rsidRDefault="005F5571">
      <w:r>
        <w:t xml:space="preserve"> </w:t>
      </w:r>
      <w:r>
        <w:tab/>
        <w:t xml:space="preserve"> Основанием полагать, что водитель транспортного средства находится в состоянии опьянения, явилось запах алкого</w:t>
      </w:r>
      <w:r>
        <w:t>ля изо рта, неустойчивость позы, нарушение речи,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</w:t>
      </w:r>
      <w:r>
        <w:t xml:space="preserve">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475. </w:t>
      </w:r>
    </w:p>
    <w:p w:rsidR="00A77B3E" w:rsidRDefault="005F5571">
      <w:r>
        <w:tab/>
        <w:t>Согласно предостав</w:t>
      </w:r>
      <w:r>
        <w:t xml:space="preserve">ленным процессуальным документам административный материал в отношении Ивановой Ю. А. в совершении правонарушения предусмотренного ч. 1 ст. 12.26 </w:t>
      </w:r>
      <w:proofErr w:type="spellStart"/>
      <w:r>
        <w:t>КоАП</w:t>
      </w:r>
      <w:proofErr w:type="spellEnd"/>
      <w:r>
        <w:t xml:space="preserve"> РФ был составлен без участия понятых, с применением видеозаписи для фиксации совершения процессуальных де</w:t>
      </w:r>
      <w:r>
        <w:t>йствий.</w:t>
      </w:r>
    </w:p>
    <w:p w:rsidR="00A77B3E" w:rsidRDefault="005F5571">
      <w:r>
        <w:t xml:space="preserve">  В силу ст. 25.7 </w:t>
      </w:r>
      <w:proofErr w:type="spellStart"/>
      <w:r>
        <w:t>КоАП</w:t>
      </w:r>
      <w:proofErr w:type="spellEnd"/>
      <w:r>
        <w:t xml:space="preserve"> РФ, в случаях, предусмотренных главой 27 и статьей 28.1.1 </w:t>
      </w:r>
      <w:proofErr w:type="spellStart"/>
      <w:r>
        <w:t>КоАП</w:t>
      </w:r>
      <w:proofErr w:type="spellEnd"/>
      <w:r>
        <w:t xml:space="preserve"> РФ,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</w:t>
      </w:r>
      <w:r>
        <w:t xml:space="preserve">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</w:t>
      </w:r>
    </w:p>
    <w:p w:rsidR="00A77B3E" w:rsidRDefault="005F5571">
      <w:r>
        <w:t xml:space="preserve">  Применение мер обеспечения производства по делу об админис</w:t>
      </w:r>
      <w:r>
        <w:t>тративном правонарушении  в отношении Ивановой Ю.А. проведены в соответствии с действующим административным законодательством, с применением видеозаписи, о чем сделана соответствующая запись: в протоколе о направлении на медицинское освидетельствование, пр</w:t>
      </w:r>
      <w:r>
        <w:t xml:space="preserve">отоколе об отстранении от управления транспортным </w:t>
      </w:r>
      <w:r>
        <w:lastRenderedPageBreak/>
        <w:t xml:space="preserve">средством, что согласуется с требованиями, предусмотренными ст. 27.12.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5F5571">
      <w:r>
        <w:t xml:space="preserve">           В судебном заседании судом исследован ДВД - диск на техническом устройстве, содержащий пять видео-файлов: на данно</w:t>
      </w:r>
      <w:r>
        <w:t xml:space="preserve">м диске зафиксировано составление протокола об отстранении от управления транспортным средством Ивановой Ю.А. связи с наличием признаков опьянения, подтвердила, что управляла транспортным средством, её отказ от прохождения освидетельствования на состояние </w:t>
      </w:r>
      <w:r>
        <w:t xml:space="preserve">алкогольного опьянения и отказ от прохождения медицинского освидетельствования. </w:t>
      </w:r>
    </w:p>
    <w:p w:rsidR="00A77B3E" w:rsidRDefault="005F5571">
      <w:r>
        <w:t xml:space="preserve">Любые фактические данные (дата, место, время и явно зафиксированное событие правонарушения) могут содержаться в силу ст. 26.7 </w:t>
      </w:r>
      <w:proofErr w:type="spellStart"/>
      <w:r>
        <w:t>КоАП</w:t>
      </w:r>
      <w:proofErr w:type="spellEnd"/>
      <w:r>
        <w:t xml:space="preserve"> РФ в документах, которые признаются доказате</w:t>
      </w:r>
      <w:r>
        <w:t xml:space="preserve">льствами, если сведения, изложенные в них, имеют значение для производства по делу об административном правонарушении. Документы могут содержать сведения, зафиксированные как в письменной, так и иной форме. К документам могут быть отнесены материалы фото- </w:t>
      </w:r>
      <w:r>
        <w:t xml:space="preserve">и киносъемки, </w:t>
      </w:r>
      <w:proofErr w:type="spellStart"/>
      <w:r>
        <w:t>звуко</w:t>
      </w:r>
      <w:proofErr w:type="spellEnd"/>
      <w:r>
        <w:t>- и видеозаписи, и иные носители информации.</w:t>
      </w:r>
    </w:p>
    <w:p w:rsidR="00A77B3E" w:rsidRDefault="005F5571">
      <w:r>
        <w:t>Абзац третий адрес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</w:t>
      </w:r>
      <w:r>
        <w:t xml:space="preserve"> в области обеспечения безопасности дорожного движения предусматривает, что при контроле за дорожным движением допускается использование иных технических средств фото- и киносъемки, </w:t>
      </w:r>
      <w:proofErr w:type="spellStart"/>
      <w:r>
        <w:t>звуко</w:t>
      </w:r>
      <w:proofErr w:type="spellEnd"/>
      <w:r>
        <w:t xml:space="preserve">- и видеозаписи. Полученные материалы фото- и киносъемки, </w:t>
      </w:r>
      <w:proofErr w:type="spellStart"/>
      <w:r>
        <w:t>звуко</w:t>
      </w:r>
      <w:proofErr w:type="spellEnd"/>
      <w:r>
        <w:t>- и ви</w:t>
      </w:r>
      <w:r>
        <w:t>деозаписи, являются документами, приобщаемыми к делу в качестве доказательства.</w:t>
      </w:r>
    </w:p>
    <w:p w:rsidR="00A77B3E" w:rsidRDefault="005F5571">
      <w:r>
        <w:t>Кодекс Российской Федерации об административных правонарушениях не содержит норму о получении согласия лица, в отношении которого ведется производство по делу об административн</w:t>
      </w:r>
      <w:r>
        <w:t xml:space="preserve">ом правонарушении, на производство видеозаписи. </w:t>
      </w:r>
    </w:p>
    <w:p w:rsidR="00A77B3E" w:rsidRDefault="005F5571">
      <w:r>
        <w:t>Таким образом, предоставленные по данному делу сотрудником ГИБДД материалы видеозаписи, содержащие фактические данные (явно зафиксированное событие правонарушения), на основании которого можно установить нал</w:t>
      </w:r>
      <w:r>
        <w:t xml:space="preserve">ичие события правонарушения, рассматривается судом как доказательство, добытое иными средствами видеозаписи. В совокупности с другими доказательствами данная видеозапись подтверждает событие правонарушения и виновность Ивановой Ю.А. в его совершении. </w:t>
      </w:r>
    </w:p>
    <w:p w:rsidR="00A77B3E" w:rsidRDefault="005F5571">
      <w:r>
        <w:t xml:space="preserve">Как </w:t>
      </w:r>
      <w:r>
        <w:t xml:space="preserve">следует из  протокола об отстранении от управления транспортным средством водитель был отстранен от управления транспортного средства. </w:t>
      </w:r>
    </w:p>
    <w:p w:rsidR="00A77B3E" w:rsidRDefault="005F5571">
      <w:r>
        <w:t xml:space="preserve"> От прохождения освидетельствования на состояние алкогольного опьянения Ивановой Ю.А. отказалась, в связи с чем, в соответствии с требованиями подпункта "а" пункта 10 Правил был направлен сотрудником ДПС ОГИБДД на медицинское освидетельствование.</w:t>
      </w:r>
    </w:p>
    <w:p w:rsidR="00A77B3E" w:rsidRDefault="005F5571">
      <w:r>
        <w:t xml:space="preserve">Вместе с </w:t>
      </w:r>
      <w:r>
        <w:t>тем Ивановой Ю.А.   не выполнила законное требование сотрудника ДПС ГИБДД о прохождении медицинского освидетельствования на состояние опьянения, отказалась пройти медицинское освидетельствование.</w:t>
      </w:r>
    </w:p>
    <w:p w:rsidR="00A77B3E" w:rsidRDefault="005F5571">
      <w:r>
        <w:t xml:space="preserve">  Протокол об административном правонарушении составлен упол</w:t>
      </w:r>
      <w:r>
        <w:t xml:space="preserve">номоченным должностным лицом в присутствии Ивановой Ю.А. содержание и оформление </w:t>
      </w:r>
      <w:r>
        <w:lastRenderedPageBreak/>
        <w:t xml:space="preserve">протокола соответствуют требованиям статьи 28.2 </w:t>
      </w:r>
      <w:proofErr w:type="spellStart"/>
      <w:r>
        <w:t>КоАП</w:t>
      </w:r>
      <w:proofErr w:type="spellEnd"/>
      <w:r>
        <w:t xml:space="preserve"> РФ, сведения, необходимые для правильного разрешения дела, в протоколе отражены, указаны место, время, событие администрат</w:t>
      </w:r>
      <w:r>
        <w:t>ивного правонарушения. Оснований сомневаться в достоверности данных сведений не имеется.</w:t>
      </w:r>
    </w:p>
    <w:p w:rsidR="00A77B3E" w:rsidRDefault="005F5571">
      <w:r>
        <w:t xml:space="preserve">Применение мер обеспечения производства по делу об административном правонарушении  в отношении Ивановой Ю.А.  проведены в соответствии с действующим административным </w:t>
      </w:r>
      <w:r>
        <w:t>законодательством производилась видеосъемка.</w:t>
      </w:r>
    </w:p>
    <w:p w:rsidR="00A77B3E" w:rsidRDefault="005F5571">
      <w:r>
        <w:t xml:space="preserve">  Оснований не доверять сведениям, изложенным в процессуальных документах у суда не имеется.</w:t>
      </w:r>
    </w:p>
    <w:p w:rsidR="00A77B3E" w:rsidRDefault="005F5571">
      <w:r>
        <w:t>С учетом  исследованных доказательств судья приходит к выводу о том, что сотрудник ДПС имел законные основания требова</w:t>
      </w:r>
      <w:r>
        <w:t xml:space="preserve">ть от водителя Ивановой Ю.А.  пройти медицинское освидетельствование на состояние опьянения, однако последний отказался выполнить данное требование должностного лица. </w:t>
      </w:r>
    </w:p>
    <w:p w:rsidR="00A77B3E" w:rsidRDefault="005F5571">
      <w:r>
        <w:t>Невыполнение законного требования сотрудника полиции пройти медицинское освидетельствова</w:t>
      </w:r>
      <w:r>
        <w:t xml:space="preserve">ние на состояние опьянения, образует состав административного правонарушения, предусмотренного частью 1 статьи 12.26 </w:t>
      </w:r>
      <w:proofErr w:type="spellStart"/>
      <w:r>
        <w:t>КоАП</w:t>
      </w:r>
      <w:proofErr w:type="spellEnd"/>
      <w:r>
        <w:t xml:space="preserve"> РФ, данное требование не было выполнено Ивановой Ю.А., что подтверждается исследованными судом доказательствами: </w:t>
      </w:r>
    </w:p>
    <w:p w:rsidR="00A77B3E" w:rsidRDefault="005F5571">
      <w:proofErr w:type="gramStart"/>
      <w:r>
        <w:t>- протоколом об адми</w:t>
      </w:r>
      <w:r>
        <w:t xml:space="preserve">нистративном правонарушении серии адрес № </w:t>
      </w:r>
      <w:r>
        <w:t xml:space="preserve">дата, протоколом  об отстранении от управления транспортным средством </w:t>
      </w:r>
      <w:r>
        <w:t xml:space="preserve">от дата, протоколом  о направлении на медицинское освидетельствование </w:t>
      </w:r>
      <w:r>
        <w:t>от дата, протоколом о</w:t>
      </w:r>
      <w:r>
        <w:t xml:space="preserve"> задержании транспортного средства серии </w:t>
      </w:r>
      <w:r>
        <w:t xml:space="preserve">от дата, протоколом о задержании ТС серии </w:t>
      </w:r>
      <w:r>
        <w:t>от дата, ДВД диском с видеозаписью оформления административного материала, списком нарушений, иными материалами дела.</w:t>
      </w:r>
      <w:proofErr w:type="gramEnd"/>
    </w:p>
    <w:p w:rsidR="00A77B3E" w:rsidRDefault="005F5571">
      <w:r>
        <w:t>Все доказательства по делу</w:t>
      </w:r>
      <w:r>
        <w:t xml:space="preserve"> исследованы и оценены мировым судьей в соответствии с требованиями ст. 26.11.КоАП РФ, нарушений влекущих невозможность использования данных доказательств в силу ч. 3 ст. 26.2 </w:t>
      </w:r>
      <w:proofErr w:type="spellStart"/>
      <w:r>
        <w:t>КоАП</w:t>
      </w:r>
      <w:proofErr w:type="spellEnd"/>
      <w:r>
        <w:t xml:space="preserve"> РФ судьей не установлено.</w:t>
      </w:r>
    </w:p>
    <w:p w:rsidR="00A77B3E" w:rsidRDefault="005F5571">
      <w:r>
        <w:t xml:space="preserve">  На основании изложенного, действия Ивановой Ю.А</w:t>
      </w:r>
      <w:r>
        <w:t xml:space="preserve">.  мировой судья квалифицирует  по ч. 1 ст. 12.26. </w:t>
      </w:r>
      <w:proofErr w:type="spellStart"/>
      <w:r>
        <w:t>КоАП</w:t>
      </w:r>
      <w:proofErr w:type="spellEnd"/>
      <w:r>
        <w:t xml:space="preserve">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действия (бездейств</w:t>
      </w:r>
      <w:r>
        <w:t xml:space="preserve">ие) которого не содержат уголовно наказуемого деяния.  </w:t>
      </w:r>
    </w:p>
    <w:p w:rsidR="00A77B3E" w:rsidRDefault="005F5571">
      <w:r>
        <w:t xml:space="preserve"> Мировой судья не усматривает оснований для применения положений, предусмотренных ч. 2.2. ст. 4.1. </w:t>
      </w:r>
      <w:proofErr w:type="spellStart"/>
      <w:r>
        <w:t>КоАП</w:t>
      </w:r>
      <w:proofErr w:type="spellEnd"/>
      <w:r>
        <w:t xml:space="preserve"> РФ при назначении наказания в виде административного штрафа предусмотренного ч. 1 ст. 12.26 </w:t>
      </w:r>
      <w:proofErr w:type="spellStart"/>
      <w:r>
        <w:t>КоАП</w:t>
      </w:r>
      <w:proofErr w:type="spellEnd"/>
      <w:r>
        <w:t xml:space="preserve"> РФ, 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</w:t>
      </w:r>
      <w:r>
        <w:t>ветственности физического лица.</w:t>
      </w:r>
    </w:p>
    <w:p w:rsidR="00A77B3E" w:rsidRDefault="005F5571">
      <w:r>
        <w:t xml:space="preserve"> </w:t>
      </w:r>
      <w:r>
        <w:tab/>
        <w:t>При назначении административного наказания лицу, в отношении которого ведется дело об административном правонарушении, судья учитывает характер совершенного ею административного правонарушения, личность виновной и её имуще</w:t>
      </w:r>
      <w:r>
        <w:t xml:space="preserve">ственное положение – совершено правонарушение в области дорожного движения, обстоятельством, отягчающим административное правонарушение в соответствии со ст. 4.3 </w:t>
      </w:r>
      <w:proofErr w:type="spellStart"/>
      <w:r>
        <w:t>КоАП</w:t>
      </w:r>
      <w:proofErr w:type="spellEnd"/>
      <w:r>
        <w:t xml:space="preserve"> РФ является повторное совершение однородного </w:t>
      </w:r>
      <w:r>
        <w:lastRenderedPageBreak/>
        <w:t>административного правонарушения, то есть со</w:t>
      </w:r>
      <w:r>
        <w:t>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 w:rsidRDefault="005F5571">
      <w:r>
        <w:t xml:space="preserve"> </w:t>
      </w:r>
      <w:r>
        <w:tab/>
        <w:t xml:space="preserve">В соответствии с разъяснениями </w:t>
      </w:r>
      <w:r>
        <w:t>указанными в п. 16 Постановления Пленума Верховного суда Российской Федерации  от дата № 5 (в ред. дата № 40) «О некоторых вопросах, возникающих у судов при применении Кодекса Российской Федерации об административных правонарушений», однородным считается п</w:t>
      </w:r>
      <w:r>
        <w:t xml:space="preserve">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</w:t>
      </w:r>
      <w:proofErr w:type="spellStart"/>
      <w:r>
        <w:t>КоАП</w:t>
      </w:r>
      <w:proofErr w:type="spellEnd"/>
      <w:r>
        <w:t xml:space="preserve"> РФ. Применительно к данному случаю однородными являются все п</w:t>
      </w:r>
      <w:r>
        <w:t xml:space="preserve">равонарушения, ответственность за которые установлена главой 12 </w:t>
      </w:r>
      <w:proofErr w:type="spellStart"/>
      <w:r>
        <w:t>КоАП</w:t>
      </w:r>
      <w:proofErr w:type="spellEnd"/>
      <w:r>
        <w:t xml:space="preserve"> РФ. Обстоятельств смягчающих административную ответственность не установлено, и считает необходимым назначить ей наказание в виде наложения административного штрафа в размере сумма пропис</w:t>
      </w:r>
      <w:r>
        <w:t>ью с лишением права управления транспортными средствами на срок, установленный санкцией данной статьи.</w:t>
      </w:r>
    </w:p>
    <w:p w:rsidR="00A77B3E" w:rsidRDefault="005F5571">
      <w:r>
        <w:t xml:space="preserve">В соответствии с ч. 1 ст. 32.5, ч. 1 ст. 32.6 </w:t>
      </w:r>
      <w:proofErr w:type="spellStart"/>
      <w:r>
        <w:t>КоАП</w:t>
      </w:r>
      <w:proofErr w:type="spellEnd"/>
      <w:r>
        <w:t xml:space="preserve"> РФ постановление судьи о лишении права управления транспортным средством исполняется должностными лица</w:t>
      </w:r>
      <w:r>
        <w:t>ми органов внутренних дел, путем изъятия соответственно водительского удостоверения.</w:t>
      </w:r>
    </w:p>
    <w:p w:rsidR="00A77B3E" w:rsidRDefault="005F5571">
      <w:r>
        <w:t xml:space="preserve">            Руководствуясь ст. 12.26 ч. 1, ст. 3.8., ст. 3.5 ст. 29.10, ст. ст. 30.1.- 30.3. 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5F5571">
      <w:r>
        <w:t>ПОСТАНОВИЛ:</w:t>
      </w:r>
    </w:p>
    <w:p w:rsidR="00A77B3E" w:rsidRDefault="005F5571"/>
    <w:p w:rsidR="00A77B3E" w:rsidRDefault="005F5571">
      <w:r>
        <w:t>Признать Иванову Ю. А.  виновной в совер</w:t>
      </w:r>
      <w:r>
        <w:t xml:space="preserve">шении правонарушения, предусмотренного ч. 1 ст. 12.26 Кодекса Российской Федерации об административных правонарушениях и подвергнуть её административному штрафу в размере сумма прописью с лишением права управления транспортными средствами на срок один год </w:t>
      </w:r>
      <w:r>
        <w:t>шесть месяцев.</w:t>
      </w:r>
    </w:p>
    <w:p w:rsidR="00A77B3E" w:rsidRDefault="005F5571">
      <w:r>
        <w:t xml:space="preserve">В соответствии с ч. 1 ст. 32.7 </w:t>
      </w:r>
      <w:proofErr w:type="spellStart"/>
      <w:r>
        <w:t>КоАП</w:t>
      </w:r>
      <w:proofErr w:type="spellEnd"/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Default="005F5571">
      <w:r>
        <w:t>Разъяснит</w:t>
      </w:r>
      <w:r>
        <w:t xml:space="preserve">ь, что в соответствии с ч. 1.1 ст. 32.7 </w:t>
      </w:r>
      <w:proofErr w:type="spellStart"/>
      <w:r>
        <w:t>КоАП</w:t>
      </w:r>
      <w:proofErr w:type="spellEnd"/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</w:t>
      </w:r>
      <w:r>
        <w:t>о сдать документы,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Default="005F5571">
      <w:r>
        <w:t>Реквизиты для уплаты штрафа: Получатель штрафа УФК (ОМВД России по адрес), банк получателя</w:t>
      </w:r>
      <w:r>
        <w:t>: отделение по адрес Центрального наименование организации, КПП  , ИНН                   , ОКТМО               , ОКТМО               , номер счета получателя 40101810335100010001, л/с 04751А92590, БИК                 , КБК телефон          , УИН 1881049116</w:t>
      </w:r>
      <w:r>
        <w:t>6000014635.</w:t>
      </w:r>
    </w:p>
    <w:p w:rsidR="00A77B3E" w:rsidRDefault="005F5571">
      <w:r>
        <w:lastRenderedPageBreak/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 xml:space="preserve">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F5571">
      <w:r>
        <w:t>Срок предъявления постановления к исполнению в течение двух лет со дня вступления в законную силу настоящего постановления.</w:t>
      </w:r>
    </w:p>
    <w:p w:rsidR="00A77B3E" w:rsidRDefault="005F5571">
      <w:r>
        <w:t>Издержек по делу нет.</w:t>
      </w:r>
    </w:p>
    <w:p w:rsidR="00A77B3E" w:rsidRDefault="005F5571">
      <w:r>
        <w:t xml:space="preserve">   Постановление может быть обжаловано в Ялтин</w:t>
      </w:r>
      <w:r>
        <w:t>ский городской суд адрес в течение 10 дней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RDefault="005F5571"/>
    <w:p w:rsidR="00A77B3E" w:rsidRDefault="005F5571"/>
    <w:p w:rsidR="00A77B3E" w:rsidRDefault="005F5571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5F5571"/>
    <w:p w:rsidR="00A77B3E" w:rsidRDefault="005F5571"/>
    <w:p w:rsidR="00A77B3E" w:rsidRDefault="005F5571"/>
    <w:p w:rsidR="00A77B3E" w:rsidRDefault="005F5571"/>
    <w:p w:rsidR="00A77B3E" w:rsidRDefault="005F5571"/>
    <w:sectPr w:rsidR="00A77B3E" w:rsidSect="00F412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270"/>
    <w:rsid w:val="005F5571"/>
    <w:rsid w:val="00F4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2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2017-04-28T09:33:00Z</dcterms:created>
  <dcterms:modified xsi:type="dcterms:W3CDTF">2017-04-28T09:33:00Z</dcterms:modified>
</cp:coreProperties>
</file>