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40EC0">
      <w:r>
        <w:t>Дело № 5-94-62/2017</w:t>
      </w:r>
    </w:p>
    <w:p w:rsidR="00A77B3E" w:rsidRDefault="00C40EC0">
      <w:r>
        <w:t>ПОСТАНОВЛЕНИЕ</w:t>
      </w:r>
    </w:p>
    <w:p w:rsidR="00A77B3E" w:rsidRDefault="00C40EC0">
      <w:r>
        <w:t>по делу об административном правонарушении</w:t>
      </w:r>
    </w:p>
    <w:p w:rsidR="00A77B3E" w:rsidRDefault="00C40EC0">
      <w:r>
        <w:t>23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г. Ялта</w:t>
      </w:r>
    </w:p>
    <w:p w:rsidR="00A77B3E" w:rsidRDefault="00C40EC0">
      <w:r>
        <w:t xml:space="preserve">Мировой судья судебного участка № 94 Ялтинского района ( городской округ Ялта ) Республики Крым Киреев П.Н.,  (г. Ялта, ул. Васильева,19, </w:t>
      </w:r>
      <w:proofErr w:type="spellStart"/>
      <w:r>
        <w:t>каб</w:t>
      </w:r>
      <w:proofErr w:type="spellEnd"/>
      <w:r>
        <w:t xml:space="preserve">. № 218), </w:t>
      </w:r>
    </w:p>
    <w:p w:rsidR="00A77B3E" w:rsidRDefault="00C40EC0">
      <w:r>
        <w:t>рассмотрев в открытом судебном заседании материал об административном правонарушении, предусмотренном ст</w:t>
      </w:r>
      <w:r>
        <w:t xml:space="preserve">. 15.5 </w:t>
      </w:r>
      <w:proofErr w:type="spellStart"/>
      <w:r>
        <w:t>КоАП</w:t>
      </w:r>
      <w:proofErr w:type="spellEnd"/>
      <w:r>
        <w:t xml:space="preserve"> РФ, в отношении: директора наименование организации </w:t>
      </w:r>
      <w:proofErr w:type="spellStart"/>
      <w:r>
        <w:t>Куренева</w:t>
      </w:r>
      <w:proofErr w:type="spellEnd"/>
      <w:r>
        <w:t xml:space="preserve"> М. В., паспортные данные, ...,  проживающего по адресу: адрес </w:t>
      </w:r>
    </w:p>
    <w:p w:rsidR="00A77B3E" w:rsidRDefault="00C40EC0"/>
    <w:p w:rsidR="00A77B3E" w:rsidRDefault="00C40EC0">
      <w:r>
        <w:t>УСТАНОВИЛ:</w:t>
      </w:r>
    </w:p>
    <w:p w:rsidR="00A77B3E" w:rsidRDefault="00C40EC0"/>
    <w:p w:rsidR="00A77B3E" w:rsidRDefault="00C40EC0">
      <w:r>
        <w:t xml:space="preserve">Директор наименование организации </w:t>
      </w:r>
      <w:proofErr w:type="spellStart"/>
      <w:r>
        <w:t>Куреневу</w:t>
      </w:r>
      <w:proofErr w:type="spellEnd"/>
      <w:r>
        <w:t xml:space="preserve"> М. В., в нарушение п. 5 ст. 174 Налогового кодекса РФ, не предос</w:t>
      </w:r>
      <w:r>
        <w:t xml:space="preserve">тавил в сроки установленные законодательством налоговые декларации по налогу на добавленную стоимость за первый квартал дата , тем самым совершил административное правонарушение предусмотренное ст. 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C40EC0">
      <w:proofErr w:type="spellStart"/>
      <w:r>
        <w:t>Куреневу</w:t>
      </w:r>
      <w:proofErr w:type="spellEnd"/>
      <w:r>
        <w:t xml:space="preserve"> М. В. в судебное заседание не явилс</w:t>
      </w:r>
      <w:r>
        <w:t xml:space="preserve">я, о месте и времени рассмотрения дела извещен надлежащим образом, заявлений об отложении слушания по делу от него в суд не поступало. </w:t>
      </w:r>
    </w:p>
    <w:p w:rsidR="00A77B3E" w:rsidRDefault="00C40EC0">
      <w:r>
        <w:t xml:space="preserve">В силу ч. 2 ст. 25.1 </w:t>
      </w:r>
      <w:proofErr w:type="spellStart"/>
      <w:r>
        <w:t>КоАП</w:t>
      </w:r>
      <w:proofErr w:type="spellEnd"/>
      <w:r>
        <w:t xml:space="preserve"> РФ, разъяснений Постановления Пленума Верховного Суда Российской Федерации от дата N 5 "О неко</w:t>
      </w:r>
      <w:r>
        <w:t xml:space="preserve">торых вопросах, возникающих у судов при применении Кодекса Российской Федерации об административных правонарушениях"  мировой судья считает возможным рассмотреть дело в отсутствие не явившегося </w:t>
      </w:r>
      <w:proofErr w:type="spellStart"/>
      <w:r>
        <w:t>Куреневу</w:t>
      </w:r>
      <w:proofErr w:type="spellEnd"/>
      <w:r>
        <w:t xml:space="preserve"> М. В.</w:t>
      </w:r>
    </w:p>
    <w:p w:rsidR="00A77B3E" w:rsidRDefault="00C40EC0">
      <w:r>
        <w:t>Исследовав материалы дела, судья приходит к сле</w:t>
      </w:r>
      <w:r>
        <w:t>дующему.</w:t>
      </w:r>
    </w:p>
    <w:p w:rsidR="00A77B3E" w:rsidRDefault="00C40EC0">
      <w:r>
        <w:t xml:space="preserve">В соответствии со ст. 15.5 </w:t>
      </w:r>
      <w:proofErr w:type="spellStart"/>
      <w:r>
        <w:t>КоАП</w:t>
      </w:r>
      <w:proofErr w:type="spellEnd"/>
      <w:r>
        <w:t xml:space="preserve">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RDefault="00C40EC0">
      <w:r>
        <w:t xml:space="preserve">Факт совершения </w:t>
      </w:r>
      <w:proofErr w:type="spellStart"/>
      <w:r>
        <w:t>Куреневу</w:t>
      </w:r>
      <w:proofErr w:type="spellEnd"/>
      <w:r>
        <w:t xml:space="preserve"> М. В.</w:t>
      </w:r>
      <w:r>
        <w:t xml:space="preserve">  указанного административного правонарушения подтверждается: </w:t>
      </w:r>
    </w:p>
    <w:p w:rsidR="00A77B3E" w:rsidRDefault="00C40EC0">
      <w:r>
        <w:t xml:space="preserve">- протоколом об административном правонарушении № ... от дата; </w:t>
      </w:r>
    </w:p>
    <w:p w:rsidR="00A77B3E" w:rsidRDefault="00C40EC0">
      <w:r>
        <w:t>- извещением о составлении протокола;</w:t>
      </w:r>
    </w:p>
    <w:p w:rsidR="00A77B3E" w:rsidRDefault="00C40EC0">
      <w:r>
        <w:t>- актом № ... камеральной налоговой проверки от дата;</w:t>
      </w:r>
    </w:p>
    <w:p w:rsidR="00A77B3E" w:rsidRDefault="00C40EC0">
      <w:r>
        <w:t>- решением № ... от дата;</w:t>
      </w:r>
    </w:p>
    <w:p w:rsidR="00A77B3E" w:rsidRDefault="00C40EC0">
      <w:r>
        <w:t xml:space="preserve">- выпиской </w:t>
      </w:r>
      <w:r>
        <w:t>из Единого государственного реестра юридических лиц от дата.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C40EC0">
      <w:r>
        <w:t xml:space="preserve">Оценивая указанные доказательства в соответствии с требованиями статьи 26.11 </w:t>
      </w:r>
      <w:proofErr w:type="spellStart"/>
      <w:r>
        <w:t>КоАП</w:t>
      </w:r>
      <w:proofErr w:type="spellEnd"/>
      <w:r>
        <w:t xml:space="preserve"> РФ, судья приходит к выводу о совершении директором наименование организации </w:t>
      </w:r>
      <w:proofErr w:type="spellStart"/>
      <w:r>
        <w:t>Куреневу</w:t>
      </w:r>
      <w:proofErr w:type="spellEnd"/>
      <w:r>
        <w:t xml:space="preserve"> М. В. администрати</w:t>
      </w:r>
      <w:r>
        <w:t xml:space="preserve">вного правонарушения, предусмотренного ст. 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C40EC0">
      <w:r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A77B3E" w:rsidRDefault="00C40EC0">
      <w:r>
        <w:lastRenderedPageBreak/>
        <w:t>Обстоятельств смягчающих и отягчающих адм</w:t>
      </w:r>
      <w:r>
        <w:t xml:space="preserve">инистративную ответственность </w:t>
      </w:r>
      <w:proofErr w:type="spellStart"/>
      <w:r>
        <w:t>Куреневу</w:t>
      </w:r>
      <w:proofErr w:type="spellEnd"/>
      <w:r>
        <w:t xml:space="preserve"> М. В.  не установлено.</w:t>
      </w:r>
    </w:p>
    <w:p w:rsidR="00A77B3E" w:rsidRDefault="00C40EC0">
      <w:r>
        <w:t xml:space="preserve">С учетом изложенного, судья считает необходимым назначить </w:t>
      </w:r>
      <w:proofErr w:type="spellStart"/>
      <w:r>
        <w:t>Куреневу</w:t>
      </w:r>
      <w:proofErr w:type="spellEnd"/>
      <w:r>
        <w:t xml:space="preserve"> М. В.   наказание в виде административного штрафа в размере сумма прописью.</w:t>
      </w:r>
    </w:p>
    <w:p w:rsidR="00A77B3E" w:rsidRDefault="00C40EC0">
      <w:r>
        <w:t xml:space="preserve">Руководствуясь ст. ст. 29.9 и 29.10 </w:t>
      </w:r>
      <w:proofErr w:type="spellStart"/>
      <w:r>
        <w:t>КоАП</w:t>
      </w:r>
      <w:proofErr w:type="spellEnd"/>
      <w:r>
        <w:t xml:space="preserve"> РФ, судья</w:t>
      </w:r>
    </w:p>
    <w:p w:rsidR="00A77B3E" w:rsidRDefault="00C40EC0"/>
    <w:p w:rsidR="00A77B3E" w:rsidRDefault="00C40EC0">
      <w:r>
        <w:t>ПОСТАНОВИЛ :</w:t>
      </w:r>
    </w:p>
    <w:p w:rsidR="00A77B3E" w:rsidRDefault="00C40EC0"/>
    <w:p w:rsidR="00A77B3E" w:rsidRDefault="00C40EC0">
      <w:r>
        <w:t xml:space="preserve">Признать виновным </w:t>
      </w:r>
      <w:proofErr w:type="spellStart"/>
      <w:r>
        <w:t>Куренева</w:t>
      </w:r>
      <w:proofErr w:type="spellEnd"/>
      <w:r>
        <w:t xml:space="preserve"> М. В. в совершении административного правонарушения, </w:t>
      </w:r>
      <w:proofErr w:type="spellStart"/>
      <w:r>
        <w:t>предусмотренногост</w:t>
      </w:r>
      <w:proofErr w:type="spellEnd"/>
      <w:r>
        <w:t xml:space="preserve">. 15.5 </w:t>
      </w:r>
      <w:proofErr w:type="spellStart"/>
      <w:r>
        <w:t>КоАП</w:t>
      </w:r>
      <w:proofErr w:type="spellEnd"/>
      <w:r>
        <w:t xml:space="preserve"> РФ и подвергнуть его административному наказанию в виде административного штрафа в размере сумма прописью.</w:t>
      </w:r>
    </w:p>
    <w:p w:rsidR="00A77B3E" w:rsidRDefault="00C40EC0">
      <w:r>
        <w:t xml:space="preserve">Реквизиты для </w:t>
      </w:r>
      <w:r>
        <w:t>перечисления административного штрафа: Наименование получателя: Управление Федерального казначейства по адрес (ИФНС России по адрес), ИНН получателя: телефон, КПП получателя: телефон, Номер счета получателя: 40101810335100010001, Банк получателя: ОТДЕЛЕНИЕ</w:t>
      </w:r>
      <w:r>
        <w:t xml:space="preserve"> адрес, Банковский идентификационный код: телефон, КБК: телефон </w:t>
      </w:r>
      <w:proofErr w:type="spellStart"/>
      <w:r>
        <w:t>телефон</w:t>
      </w:r>
      <w:proofErr w:type="spellEnd"/>
      <w:r>
        <w:t>, Код ОКТМО: телефон, Наименование платежа: Административные штрафы и другие санкции.</w:t>
      </w:r>
    </w:p>
    <w:p w:rsidR="00A77B3E" w:rsidRDefault="00C40EC0">
      <w:r>
        <w:t xml:space="preserve">Разъяснить </w:t>
      </w:r>
      <w:proofErr w:type="spellStart"/>
      <w:r>
        <w:t>Куреневу</w:t>
      </w:r>
      <w:proofErr w:type="spellEnd"/>
      <w:r>
        <w:t xml:space="preserve"> М. В., что в соответствии со ст. 32.2 </w:t>
      </w:r>
      <w:proofErr w:type="spellStart"/>
      <w:r>
        <w:t>КоАП</w:t>
      </w:r>
      <w:proofErr w:type="spellEnd"/>
      <w:r>
        <w:t xml:space="preserve"> РФ,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RDefault="00C40EC0">
      <w:r>
        <w:t xml:space="preserve">Разъяснить </w:t>
      </w:r>
      <w:proofErr w:type="spellStart"/>
      <w:r>
        <w:t>Куреневу</w:t>
      </w:r>
      <w:proofErr w:type="spellEnd"/>
      <w:r>
        <w:t xml:space="preserve"> М. В. положения ч.1 ст. 20.25 </w:t>
      </w:r>
      <w:proofErr w:type="spellStart"/>
      <w:r>
        <w:t>КоАП</w:t>
      </w:r>
      <w:proofErr w:type="spellEnd"/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</w:t>
      </w:r>
      <w:r>
        <w:t>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Default="00C40EC0"/>
    <w:p w:rsidR="00A77B3E" w:rsidRDefault="00C40EC0">
      <w:r>
        <w:t>Постановление может быть обжаловано в Ялтинский городской суд в течение 10 с</w:t>
      </w:r>
      <w:r>
        <w:t>уток со дня вручения или получения копии постановления.</w:t>
      </w:r>
    </w:p>
    <w:p w:rsidR="00A77B3E" w:rsidRDefault="00C40EC0"/>
    <w:p w:rsidR="00A77B3E" w:rsidRDefault="00C40EC0"/>
    <w:p w:rsidR="00A77B3E" w:rsidRDefault="00C40EC0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П.Н. Киреев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C40EC0"/>
    <w:sectPr w:rsidR="00A77B3E" w:rsidSect="00BB26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624"/>
    <w:rsid w:val="00BB2624"/>
    <w:rsid w:val="00C4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6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2017-04-28T12:28:00Z</dcterms:created>
  <dcterms:modified xsi:type="dcterms:W3CDTF">2017-04-28T12:28:00Z</dcterms:modified>
</cp:coreProperties>
</file>