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024DD" w:rsidP="009024DD">
      <w:pPr>
        <w:pStyle w:val="Heading1"/>
        <w:ind w:left="6372" w:firstLine="708"/>
        <w:jc w:val="left"/>
        <w:rPr>
          <w:szCs w:val="28"/>
        </w:rPr>
      </w:pPr>
      <w:r>
        <w:rPr>
          <w:szCs w:val="28"/>
        </w:rPr>
        <w:t>Дело №</w:t>
      </w:r>
      <w:r w:rsidRPr="00FE0817">
        <w:rPr>
          <w:szCs w:val="28"/>
        </w:rPr>
        <w:t>5-95-</w:t>
      </w:r>
      <w:r w:rsidRPr="006C7319" w:rsidR="00377636">
        <w:rPr>
          <w:szCs w:val="28"/>
        </w:rPr>
        <w:t>356</w:t>
      </w:r>
      <w:r w:rsidR="000332F6">
        <w:rPr>
          <w:szCs w:val="28"/>
        </w:rPr>
        <w:t>/2017</w:t>
      </w:r>
    </w:p>
    <w:p w:rsidR="003374BC" w:rsidRPr="003374BC" w:rsidP="003374BC"/>
    <w:p w:rsidR="009024DD" w:rsidRPr="00C71274" w:rsidP="009024DD">
      <w:pPr>
        <w:pStyle w:val="Heading1"/>
        <w:ind w:firstLine="567"/>
        <w:rPr>
          <w:b/>
          <w:szCs w:val="28"/>
        </w:rPr>
      </w:pPr>
      <w:r w:rsidRPr="00C71274">
        <w:rPr>
          <w:b/>
          <w:szCs w:val="28"/>
        </w:rPr>
        <w:t>ПОСТАНОВЛЕНИЕ</w:t>
      </w:r>
    </w:p>
    <w:p w:rsidR="009024DD" w:rsidRPr="00C71274" w:rsidP="009024DD">
      <w:pPr>
        <w:rPr>
          <w:rFonts w:ascii="Times New Roman" w:hAnsi="Times New Roman"/>
          <w:b/>
          <w:sz w:val="28"/>
          <w:szCs w:val="28"/>
        </w:rPr>
      </w:pPr>
      <w:r w:rsidRPr="00C71274"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9024DD" w:rsidRPr="002C16BA" w:rsidP="009024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 августа</w:t>
      </w:r>
      <w:r w:rsidR="00B90376">
        <w:rPr>
          <w:rFonts w:ascii="Times New Roman" w:hAnsi="Times New Roman"/>
          <w:sz w:val="28"/>
          <w:szCs w:val="28"/>
        </w:rPr>
        <w:t xml:space="preserve"> 2017</w:t>
      </w:r>
      <w:r w:rsidR="00262227">
        <w:rPr>
          <w:rFonts w:ascii="Times New Roman" w:hAnsi="Times New Roman"/>
          <w:sz w:val="28"/>
          <w:szCs w:val="28"/>
        </w:rPr>
        <w:t xml:space="preserve"> </w:t>
      </w:r>
      <w:r w:rsidRPr="002C16BA">
        <w:rPr>
          <w:rFonts w:ascii="Times New Roman" w:hAnsi="Times New Roman"/>
          <w:sz w:val="28"/>
          <w:szCs w:val="28"/>
        </w:rPr>
        <w:t>года</w:t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  <w:t>г. Ялта</w:t>
      </w:r>
    </w:p>
    <w:p w:rsidR="009024DD" w:rsidRPr="002C16BA" w:rsidP="009024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332F6" w:rsidRPr="002F7805" w:rsidP="000332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2781">
        <w:rPr>
          <w:rFonts w:ascii="Times New Roman" w:hAnsi="Times New Roman"/>
          <w:sz w:val="28"/>
          <w:szCs w:val="28"/>
        </w:rPr>
        <w:t>Мировой судья  судебного участка № 95 Ялтинского судебного района (городской округ Ялта) Республики Крым Казаченко Ю.Н.</w:t>
      </w:r>
      <w:r w:rsidR="0050393E">
        <w:rPr>
          <w:rFonts w:ascii="Times New Roman" w:hAnsi="Times New Roman"/>
          <w:sz w:val="28"/>
          <w:szCs w:val="28"/>
        </w:rPr>
        <w:t xml:space="preserve"> (г. Ялта, ул. Васильева, д. 19)</w:t>
      </w:r>
      <w:r w:rsidRPr="00182781">
        <w:rPr>
          <w:rFonts w:ascii="Times New Roman" w:hAnsi="Times New Roman"/>
          <w:sz w:val="28"/>
          <w:szCs w:val="28"/>
        </w:rPr>
        <w:t xml:space="preserve">, </w:t>
      </w:r>
    </w:p>
    <w:p w:rsidR="00377636" w:rsidRPr="00377636" w:rsidP="003776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7636">
        <w:rPr>
          <w:rFonts w:ascii="Times New Roman" w:hAnsi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264F0B">
        <w:rPr>
          <w:rStyle w:val="a2"/>
          <w:rFonts w:ascii="Times New Roman" w:hAnsi="Times New Roman"/>
          <w:b w:val="0"/>
          <w:sz w:val="28"/>
          <w:szCs w:val="28"/>
        </w:rPr>
        <w:t>Галузина</w:t>
      </w:r>
      <w:r w:rsidR="00264F0B">
        <w:rPr>
          <w:rStyle w:val="a2"/>
          <w:rFonts w:ascii="Times New Roman" w:hAnsi="Times New Roman"/>
          <w:b w:val="0"/>
          <w:sz w:val="28"/>
          <w:szCs w:val="28"/>
        </w:rPr>
        <w:t xml:space="preserve"> Алексея Константиновича</w:t>
      </w:r>
      <w:r w:rsidRPr="00377636">
        <w:rPr>
          <w:rFonts w:ascii="Times New Roman" w:hAnsi="Times New Roman"/>
          <w:sz w:val="28"/>
          <w:szCs w:val="28"/>
        </w:rPr>
        <w:t>,</w:t>
      </w:r>
    </w:p>
    <w:p w:rsidR="006C7319" w:rsidP="000332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7636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материал дела об административном правонарушении, предусмотренном ч. </w:t>
      </w:r>
      <w:r>
        <w:rPr>
          <w:rFonts w:ascii="Times New Roman" w:hAnsi="Times New Roman"/>
          <w:sz w:val="28"/>
          <w:szCs w:val="28"/>
        </w:rPr>
        <w:t>2</w:t>
      </w:r>
      <w:r w:rsidRPr="00377636">
        <w:rPr>
          <w:rFonts w:ascii="Times New Roman" w:hAnsi="Times New Roman"/>
          <w:sz w:val="28"/>
          <w:szCs w:val="28"/>
        </w:rPr>
        <w:t xml:space="preserve"> ст. 19.</w:t>
      </w:r>
      <w:r>
        <w:rPr>
          <w:rFonts w:ascii="Times New Roman" w:hAnsi="Times New Roman"/>
          <w:sz w:val="28"/>
          <w:szCs w:val="28"/>
        </w:rPr>
        <w:t>7.</w:t>
      </w:r>
      <w:r w:rsidRPr="0037763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</w:t>
      </w:r>
      <w:r w:rsidRPr="00377636">
        <w:rPr>
          <w:rFonts w:ascii="Times New Roman" w:hAnsi="Times New Roman"/>
          <w:sz w:val="28"/>
          <w:szCs w:val="28"/>
        </w:rPr>
        <w:t xml:space="preserve"> КоАП РФ, в отношении </w:t>
      </w:r>
      <w:r>
        <w:rPr>
          <w:rFonts w:ascii="Times New Roman" w:hAnsi="Times New Roman"/>
          <w:sz w:val="28"/>
          <w:szCs w:val="28"/>
        </w:rPr>
        <w:t>должностного лица</w:t>
      </w:r>
    </w:p>
    <w:p w:rsidR="00264F0B" w:rsidP="002303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индивидуального предпринимателя</w:t>
      </w:r>
      <w:r w:rsidR="006C73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Галузина</w:t>
      </w:r>
      <w:r>
        <w:rPr>
          <w:rFonts w:ascii="Times New Roman" w:hAnsi="Times New Roman"/>
          <w:sz w:val="28"/>
          <w:szCs w:val="28"/>
        </w:rPr>
        <w:t xml:space="preserve"> Алексея Константиновича, </w:t>
      </w:r>
      <w:r w:rsidR="0062663B">
        <w:rPr>
          <w:rFonts w:ascii="Times New Roman" w:hAnsi="Times New Roman"/>
          <w:sz w:val="28"/>
          <w:szCs w:val="28"/>
        </w:rPr>
        <w:t>«ПЕРСОНАЛЬНЫЕ ДАННЫЕ»</w:t>
      </w:r>
      <w:r w:rsidR="00D0794A">
        <w:rPr>
          <w:rFonts w:ascii="Times New Roman" w:hAnsi="Times New Roman"/>
          <w:sz w:val="28"/>
          <w:szCs w:val="28"/>
        </w:rPr>
        <w:t>,</w:t>
      </w:r>
    </w:p>
    <w:p w:rsidR="009024DD" w:rsidRPr="00C71274" w:rsidP="00264F0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Pr="00C71274">
        <w:rPr>
          <w:rFonts w:ascii="Times New Roman" w:hAnsi="Times New Roman"/>
          <w:b/>
          <w:sz w:val="28"/>
          <w:szCs w:val="28"/>
        </w:rPr>
        <w:t>У С Т А Н О В И Л:</w:t>
      </w:r>
    </w:p>
    <w:p w:rsidR="009024DD" w:rsidRPr="002C16BA" w:rsidP="009024D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0794A" w:rsidP="002D190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Галузин</w:t>
      </w:r>
      <w:r>
        <w:rPr>
          <w:rFonts w:ascii="Times New Roman" w:hAnsi="Times New Roman"/>
          <w:sz w:val="28"/>
          <w:szCs w:val="28"/>
        </w:rPr>
        <w:t xml:space="preserve"> А.К., </w:t>
      </w:r>
      <w:r>
        <w:rPr>
          <w:rFonts w:ascii="Times New Roman" w:hAnsi="Times New Roman"/>
          <w:sz w:val="28"/>
          <w:szCs w:val="28"/>
        </w:rPr>
        <w:t xml:space="preserve">являясь должностным лицом – индивидуальным предпринимателем, </w:t>
      </w:r>
      <w:r w:rsidRPr="003D046F" w:rsidR="003D04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представил уведомление о начале осуществления предпринимате</w:t>
      </w:r>
      <w:r w:rsidR="00713A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льской деятельности</w:t>
      </w:r>
      <w:r w:rsidR="006C73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перевозке пассажиров</w:t>
      </w:r>
      <w:r w:rsidR="00713A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содержащее</w:t>
      </w:r>
      <w:r w:rsidRPr="003D046F" w:rsidR="003D04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недостоверные сведения</w:t>
      </w:r>
      <w:r w:rsidR="003D04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 </w:t>
      </w:r>
      <w:r w:rsidR="00DF5D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выразившее</w:t>
      </w:r>
      <w:r w:rsidR="003D04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ся в том, </w:t>
      </w:r>
      <w:r w:rsidR="000B44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что 28 июня 2017 года в </w:t>
      </w:r>
      <w:r w:rsidR="006266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«АДРЕС»</w:t>
      </w:r>
      <w:r w:rsidR="006C73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0B44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 проведения государственного контроля по распоряжению № </w:t>
      </w:r>
      <w:r w:rsidR="002F78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 </w:t>
      </w:r>
      <w:r w:rsidR="000B44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провер</w:t>
      </w:r>
      <w:r w:rsidR="002F78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ки</w:t>
      </w:r>
      <w:r w:rsidR="000B44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транспортно</w:t>
      </w:r>
      <w:r w:rsidR="002F78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</w:t>
      </w:r>
      <w:r w:rsidR="000B44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средств</w:t>
      </w:r>
      <w:r w:rsidR="002F78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0B44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мар</w:t>
      </w:r>
      <w:r w:rsidR="00630A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ки </w:t>
      </w:r>
      <w:r w:rsidR="006266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«МАРКА»</w:t>
      </w:r>
      <w:r w:rsidR="00630A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630A8C">
        <w:rPr>
          <w:rFonts w:ascii="Times New Roman" w:hAnsi="Times New Roman"/>
          <w:sz w:val="28"/>
          <w:szCs w:val="28"/>
        </w:rPr>
        <w:t xml:space="preserve">государственный знак </w:t>
      </w:r>
      <w:r w:rsidR="006266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«НОМЕР»</w:t>
      </w:r>
      <w:r w:rsidR="00630A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принадлежащ</w:t>
      </w:r>
      <w:r w:rsidR="002F78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его</w:t>
      </w:r>
      <w:r w:rsidR="00630A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ИП </w:t>
      </w:r>
      <w:r w:rsidR="00630A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Галузину</w:t>
      </w:r>
      <w:r w:rsidR="00630A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А.К.,</w:t>
      </w:r>
      <w:r w:rsidR="002F78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установлено, что </w:t>
      </w:r>
      <w:r w:rsidR="002303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5F4E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водитель </w:t>
      </w:r>
      <w:r w:rsidR="006266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«ФИО»</w:t>
      </w:r>
      <w:r w:rsidR="00630A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осуществлял перевозки пассажиров на заказ</w:t>
      </w:r>
      <w:r w:rsidR="00630A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согласно договора </w:t>
      </w:r>
      <w:r w:rsidR="007738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фрахтования транспортного средства для перевозки пассажиров и багажа по заказу от 26 июня 2017 года</w:t>
      </w:r>
      <w:r w:rsidR="007738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№Б</w:t>
      </w:r>
      <w:r w:rsidR="007738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/Н с нарушением установленных правил,</w:t>
      </w:r>
      <w:r w:rsidR="00544C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738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именно: </w:t>
      </w:r>
      <w:r w:rsidR="00544C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момент проверки в уведомлении о начале осуществления предпринимательской деятельности №60 от 07 апреля </w:t>
      </w:r>
      <w:r w:rsidR="005F4E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2015 </w:t>
      </w:r>
      <w:r w:rsidR="00544C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</w:t>
      </w:r>
      <w:r w:rsidR="00544C2B">
        <w:rPr>
          <w:rFonts w:ascii="Times New Roman" w:hAnsi="Times New Roman"/>
          <w:sz w:val="28"/>
          <w:szCs w:val="28"/>
        </w:rPr>
        <w:t>ода содержатся недостоверные св</w:t>
      </w:r>
      <w:r w:rsidR="004365B5">
        <w:rPr>
          <w:rFonts w:ascii="Times New Roman" w:hAnsi="Times New Roman"/>
          <w:sz w:val="28"/>
          <w:szCs w:val="28"/>
        </w:rPr>
        <w:t xml:space="preserve">едения (указано место осуществления деятельности: </w:t>
      </w:r>
      <w:r w:rsidR="0062663B">
        <w:rPr>
          <w:rFonts w:ascii="Times New Roman" w:hAnsi="Times New Roman"/>
          <w:sz w:val="28"/>
          <w:szCs w:val="28"/>
        </w:rPr>
        <w:t>«АДРЕС»</w:t>
      </w:r>
      <w:r w:rsidR="004365B5">
        <w:rPr>
          <w:rFonts w:ascii="Times New Roman" w:hAnsi="Times New Roman"/>
          <w:sz w:val="28"/>
          <w:szCs w:val="28"/>
        </w:rPr>
        <w:t>, а согласно путевого</w:t>
      </w:r>
      <w:r w:rsidR="005F4E1E">
        <w:rPr>
          <w:rFonts w:ascii="Times New Roman" w:hAnsi="Times New Roman"/>
          <w:sz w:val="28"/>
          <w:szCs w:val="28"/>
        </w:rPr>
        <w:t xml:space="preserve"> листа</w:t>
      </w:r>
      <w:r w:rsidR="004365B5">
        <w:rPr>
          <w:rFonts w:ascii="Times New Roman" w:hAnsi="Times New Roman"/>
          <w:sz w:val="28"/>
          <w:szCs w:val="28"/>
        </w:rPr>
        <w:t xml:space="preserve"> </w:t>
      </w:r>
      <w:r w:rsidR="0062663B">
        <w:rPr>
          <w:rFonts w:ascii="Times New Roman" w:hAnsi="Times New Roman"/>
          <w:sz w:val="28"/>
          <w:szCs w:val="28"/>
        </w:rPr>
        <w:t>№</w:t>
      </w:r>
      <w:r w:rsidR="006C7319">
        <w:rPr>
          <w:rFonts w:ascii="Times New Roman" w:hAnsi="Times New Roman"/>
          <w:sz w:val="28"/>
          <w:szCs w:val="28"/>
        </w:rPr>
        <w:t>,</w:t>
      </w:r>
      <w:r w:rsidR="00084D66">
        <w:rPr>
          <w:rFonts w:ascii="Times New Roman" w:hAnsi="Times New Roman"/>
          <w:sz w:val="28"/>
          <w:szCs w:val="28"/>
        </w:rPr>
        <w:t xml:space="preserve"> выданного водителю </w:t>
      </w:r>
      <w:r w:rsidR="0062663B">
        <w:rPr>
          <w:rFonts w:ascii="Times New Roman" w:hAnsi="Times New Roman"/>
          <w:sz w:val="28"/>
          <w:szCs w:val="28"/>
        </w:rPr>
        <w:t>«ФИО»</w:t>
      </w:r>
      <w:r w:rsidR="00084D66">
        <w:rPr>
          <w:rFonts w:ascii="Times New Roman" w:hAnsi="Times New Roman"/>
          <w:sz w:val="28"/>
          <w:szCs w:val="28"/>
        </w:rPr>
        <w:t>.</w:t>
      </w:r>
      <w:r w:rsidR="00084D66">
        <w:rPr>
          <w:rFonts w:ascii="Times New Roman" w:hAnsi="Times New Roman"/>
          <w:sz w:val="28"/>
          <w:szCs w:val="28"/>
        </w:rPr>
        <w:t xml:space="preserve"> </w:t>
      </w:r>
      <w:r w:rsidR="00084D66">
        <w:rPr>
          <w:rFonts w:ascii="Times New Roman" w:hAnsi="Times New Roman"/>
          <w:sz w:val="28"/>
          <w:szCs w:val="28"/>
        </w:rPr>
        <w:t>п</w:t>
      </w:r>
      <w:r w:rsidR="00084D66">
        <w:rPr>
          <w:rFonts w:ascii="Times New Roman" w:hAnsi="Times New Roman"/>
          <w:sz w:val="28"/>
          <w:szCs w:val="28"/>
        </w:rPr>
        <w:t xml:space="preserve">редрейсовый медицинский осмотр водителя и предрейсовый технический осмотр ТС проводится по адресу: </w:t>
      </w:r>
      <w:r w:rsidR="0062663B">
        <w:rPr>
          <w:rFonts w:ascii="Times New Roman" w:hAnsi="Times New Roman"/>
          <w:sz w:val="28"/>
          <w:szCs w:val="28"/>
        </w:rPr>
        <w:t>«АДРЕС»</w:t>
      </w:r>
      <w:r w:rsidR="005F4E1E">
        <w:rPr>
          <w:rFonts w:ascii="Times New Roman" w:hAnsi="Times New Roman"/>
          <w:sz w:val="28"/>
          <w:szCs w:val="28"/>
        </w:rPr>
        <w:t xml:space="preserve">, </w:t>
      </w:r>
      <w:r w:rsidR="00CA30FD">
        <w:rPr>
          <w:rFonts w:ascii="Times New Roman" w:hAnsi="Times New Roman"/>
          <w:sz w:val="28"/>
          <w:szCs w:val="28"/>
        </w:rPr>
        <w:t xml:space="preserve">чем </w:t>
      </w:r>
      <w:r w:rsidR="006C7319">
        <w:rPr>
          <w:rFonts w:ascii="Times New Roman" w:hAnsi="Times New Roman"/>
          <w:sz w:val="28"/>
          <w:szCs w:val="28"/>
        </w:rPr>
        <w:t xml:space="preserve">ИП </w:t>
      </w:r>
      <w:r w:rsidR="006C7319">
        <w:rPr>
          <w:rFonts w:ascii="Times New Roman" w:hAnsi="Times New Roman"/>
          <w:sz w:val="28"/>
          <w:szCs w:val="28"/>
        </w:rPr>
        <w:t>Галузин</w:t>
      </w:r>
      <w:r w:rsidR="006C7319">
        <w:rPr>
          <w:rFonts w:ascii="Times New Roman" w:hAnsi="Times New Roman"/>
          <w:sz w:val="28"/>
          <w:szCs w:val="28"/>
        </w:rPr>
        <w:t xml:space="preserve"> А.К. </w:t>
      </w:r>
      <w:r w:rsidR="00CA30FD">
        <w:rPr>
          <w:rFonts w:ascii="Times New Roman" w:hAnsi="Times New Roman"/>
          <w:sz w:val="28"/>
          <w:szCs w:val="28"/>
        </w:rPr>
        <w:t xml:space="preserve">нарушил требования Постановления Правительства РФ от 16 июля 2009 года №584 «Об уведомительном порядке осуществления отдельных видов предпринимательской деятельности», </w:t>
      </w:r>
      <w:r>
        <w:rPr>
          <w:rFonts w:ascii="Times New Roman" w:hAnsi="Times New Roman"/>
          <w:sz w:val="28"/>
          <w:szCs w:val="28"/>
        </w:rPr>
        <w:t>то есть совершил административное прав</w:t>
      </w:r>
      <w:r w:rsidR="00CA30FD">
        <w:rPr>
          <w:rFonts w:ascii="Times New Roman" w:hAnsi="Times New Roman"/>
          <w:sz w:val="28"/>
          <w:szCs w:val="28"/>
        </w:rPr>
        <w:t>онарушение, предусмотренное ч. 2</w:t>
      </w:r>
      <w:r>
        <w:rPr>
          <w:rFonts w:ascii="Times New Roman" w:hAnsi="Times New Roman"/>
          <w:sz w:val="28"/>
          <w:szCs w:val="28"/>
        </w:rPr>
        <w:t xml:space="preserve"> ст.</w:t>
      </w:r>
      <w:r w:rsidRPr="002C16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</w:t>
      </w:r>
      <w:r w:rsidRPr="002C16B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7.5</w:t>
      </w:r>
      <w:r w:rsidR="006C73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2C16BA">
        <w:rPr>
          <w:rFonts w:ascii="Times New Roman" w:hAnsi="Times New Roman"/>
          <w:sz w:val="28"/>
          <w:szCs w:val="28"/>
        </w:rPr>
        <w:t xml:space="preserve"> КоАП РФ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46DE9" w:rsidP="00E46DE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E2152">
        <w:rPr>
          <w:rFonts w:ascii="Times New Roman" w:hAnsi="Times New Roman"/>
          <w:sz w:val="28"/>
          <w:szCs w:val="28"/>
        </w:rPr>
        <w:t xml:space="preserve">В судебном </w:t>
      </w:r>
      <w:r w:rsidRPr="002846C6">
        <w:rPr>
          <w:rFonts w:ascii="Times New Roman" w:hAnsi="Times New Roman"/>
          <w:sz w:val="28"/>
          <w:szCs w:val="28"/>
        </w:rPr>
        <w:t xml:space="preserve">заседании </w:t>
      </w:r>
      <w:r>
        <w:rPr>
          <w:rFonts w:ascii="Times New Roman" w:hAnsi="Times New Roman"/>
          <w:sz w:val="28"/>
          <w:szCs w:val="28"/>
        </w:rPr>
        <w:t xml:space="preserve">ИП </w:t>
      </w:r>
      <w:r>
        <w:rPr>
          <w:rFonts w:ascii="Times New Roman" w:hAnsi="Times New Roman"/>
          <w:sz w:val="28"/>
          <w:szCs w:val="28"/>
        </w:rPr>
        <w:t>Галузин</w:t>
      </w:r>
      <w:r>
        <w:rPr>
          <w:rFonts w:ascii="Times New Roman" w:hAnsi="Times New Roman"/>
          <w:sz w:val="28"/>
          <w:szCs w:val="28"/>
        </w:rPr>
        <w:t xml:space="preserve"> А.К.</w:t>
      </w:r>
      <w:r w:rsidRPr="002846C6">
        <w:rPr>
          <w:rFonts w:ascii="Times New Roman" w:hAnsi="Times New Roman"/>
          <w:sz w:val="28"/>
          <w:szCs w:val="28"/>
        </w:rPr>
        <w:t xml:space="preserve"> вину в со</w:t>
      </w:r>
      <w:r>
        <w:rPr>
          <w:rFonts w:ascii="Times New Roman" w:hAnsi="Times New Roman"/>
          <w:sz w:val="28"/>
          <w:szCs w:val="28"/>
        </w:rPr>
        <w:t xml:space="preserve">вершении правонарушения </w:t>
      </w:r>
      <w:r>
        <w:rPr>
          <w:rFonts w:ascii="Times New Roman" w:hAnsi="Times New Roman"/>
          <w:sz w:val="28"/>
          <w:szCs w:val="28"/>
        </w:rPr>
        <w:t>признал, в содеянном раскаялся.</w:t>
      </w:r>
      <w:r w:rsidR="00FC5CD1">
        <w:rPr>
          <w:rFonts w:ascii="Times New Roman" w:hAnsi="Times New Roman"/>
          <w:sz w:val="28"/>
          <w:szCs w:val="28"/>
        </w:rPr>
        <w:t xml:space="preserve"> Просил ограничиться предупреждением, так как нарушение им устранено было </w:t>
      </w:r>
      <w:r w:rsidR="00FC5CD1">
        <w:rPr>
          <w:rFonts w:ascii="Times New Roman" w:hAnsi="Times New Roman"/>
          <w:sz w:val="28"/>
          <w:szCs w:val="28"/>
        </w:rPr>
        <w:t>в же</w:t>
      </w:r>
      <w:r w:rsidR="00FC5CD1">
        <w:rPr>
          <w:rFonts w:ascii="Times New Roman" w:hAnsi="Times New Roman"/>
          <w:sz w:val="28"/>
          <w:szCs w:val="28"/>
        </w:rPr>
        <w:t xml:space="preserve"> день</w:t>
      </w:r>
      <w:r w:rsidR="00E46D6D">
        <w:rPr>
          <w:rFonts w:ascii="Times New Roman" w:hAnsi="Times New Roman"/>
          <w:sz w:val="28"/>
          <w:szCs w:val="28"/>
        </w:rPr>
        <w:t xml:space="preserve"> составления протокола</w:t>
      </w:r>
      <w:r w:rsidR="00FC5CD1">
        <w:rPr>
          <w:rFonts w:ascii="Times New Roman" w:hAnsi="Times New Roman"/>
          <w:sz w:val="28"/>
          <w:szCs w:val="28"/>
        </w:rPr>
        <w:t xml:space="preserve">. </w:t>
      </w:r>
    </w:p>
    <w:p w:rsidR="00A82A9B" w:rsidP="00E46DE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Исследовав представленные материалы дела,</w:t>
      </w:r>
      <w:r>
        <w:rPr>
          <w:rFonts w:ascii="Times New Roman" w:hAnsi="Times New Roman"/>
          <w:sz w:val="28"/>
          <w:szCs w:val="28"/>
        </w:rPr>
        <w:t xml:space="preserve"> </w:t>
      </w:r>
      <w:r w:rsidR="00CC4200">
        <w:rPr>
          <w:rFonts w:ascii="Times New Roman" w:hAnsi="Times New Roman"/>
          <w:sz w:val="28"/>
          <w:szCs w:val="28"/>
        </w:rPr>
        <w:t xml:space="preserve">мировой </w:t>
      </w:r>
      <w:r>
        <w:rPr>
          <w:rFonts w:ascii="Times New Roman" w:hAnsi="Times New Roman"/>
          <w:sz w:val="28"/>
          <w:szCs w:val="28"/>
        </w:rPr>
        <w:t>суд</w:t>
      </w:r>
      <w:r w:rsidR="00CC4200">
        <w:rPr>
          <w:rFonts w:ascii="Times New Roman" w:hAnsi="Times New Roman"/>
          <w:sz w:val="28"/>
          <w:szCs w:val="28"/>
        </w:rPr>
        <w:t>ья</w:t>
      </w:r>
      <w:r>
        <w:rPr>
          <w:rFonts w:ascii="Times New Roman" w:hAnsi="Times New Roman"/>
          <w:sz w:val="28"/>
          <w:szCs w:val="28"/>
        </w:rPr>
        <w:t xml:space="preserve"> приходит к убеждению</w:t>
      </w:r>
      <w:r w:rsidRPr="002C16BA">
        <w:rPr>
          <w:rFonts w:ascii="Times New Roman" w:hAnsi="Times New Roman"/>
          <w:sz w:val="28"/>
          <w:szCs w:val="28"/>
        </w:rPr>
        <w:t xml:space="preserve">, что вина </w:t>
      </w:r>
      <w:r w:rsidR="00CC4200">
        <w:rPr>
          <w:rFonts w:ascii="Times New Roman" w:hAnsi="Times New Roman"/>
          <w:sz w:val="28"/>
          <w:szCs w:val="28"/>
        </w:rPr>
        <w:t xml:space="preserve">ИП </w:t>
      </w:r>
      <w:r w:rsidR="00CC4200">
        <w:rPr>
          <w:rFonts w:ascii="Times New Roman" w:hAnsi="Times New Roman"/>
          <w:sz w:val="28"/>
          <w:szCs w:val="28"/>
        </w:rPr>
        <w:t>Галузина</w:t>
      </w:r>
      <w:r w:rsidR="00CC4200">
        <w:rPr>
          <w:rFonts w:ascii="Times New Roman" w:hAnsi="Times New Roman"/>
          <w:sz w:val="28"/>
          <w:szCs w:val="28"/>
        </w:rPr>
        <w:t xml:space="preserve"> А.К</w:t>
      </w:r>
      <w:r>
        <w:rPr>
          <w:rFonts w:ascii="Times New Roman" w:hAnsi="Times New Roman"/>
          <w:sz w:val="28"/>
          <w:szCs w:val="28"/>
        </w:rPr>
        <w:t>.</w:t>
      </w:r>
      <w:r w:rsidRPr="002C16B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как должностного лица,</w:t>
      </w:r>
      <w:r w:rsidRPr="002C16BA">
        <w:rPr>
          <w:rFonts w:ascii="Times New Roman" w:hAnsi="Times New Roman"/>
          <w:sz w:val="28"/>
          <w:szCs w:val="28"/>
        </w:rPr>
        <w:t xml:space="preserve"> полностью установлена и подтверждается совокупностью собранных по делу доказательств, а именно:  протоколом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серии </w:t>
      </w:r>
      <w:r w:rsidRPr="002C16BA">
        <w:rPr>
          <w:rFonts w:ascii="Times New Roman" w:hAnsi="Times New Roman"/>
          <w:sz w:val="28"/>
          <w:szCs w:val="28"/>
        </w:rPr>
        <w:t xml:space="preserve"> </w:t>
      </w:r>
      <w:r w:rsidR="00C670B1">
        <w:rPr>
          <w:rFonts w:ascii="Times New Roman" w:hAnsi="Times New Roman"/>
          <w:sz w:val="28"/>
          <w:szCs w:val="28"/>
        </w:rPr>
        <w:t>№</w:t>
      </w:r>
      <w:r w:rsidRPr="002C16BA">
        <w:rPr>
          <w:rFonts w:ascii="Times New Roman" w:hAnsi="Times New Roman"/>
          <w:sz w:val="28"/>
          <w:szCs w:val="28"/>
        </w:rPr>
        <w:t>, составленным уполномоченным лицом в соответствии с требованиями КоАП РФ (л</w:t>
      </w:r>
      <w:r w:rsidR="008B5C93">
        <w:rPr>
          <w:rFonts w:ascii="Times New Roman" w:hAnsi="Times New Roman"/>
          <w:sz w:val="28"/>
          <w:szCs w:val="28"/>
        </w:rPr>
        <w:t>.д.2</w:t>
      </w:r>
      <w:r w:rsidRPr="002C16BA">
        <w:rPr>
          <w:rFonts w:ascii="Times New Roman" w:hAnsi="Times New Roman"/>
          <w:sz w:val="28"/>
          <w:szCs w:val="28"/>
        </w:rPr>
        <w:t>)</w:t>
      </w:r>
      <w:r w:rsidR="006C7319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актом </w:t>
      </w:r>
      <w:r w:rsidR="0062663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о плановом (рейдовом) осмотр</w:t>
      </w:r>
      <w:r w:rsidR="006C7319">
        <w:rPr>
          <w:rFonts w:ascii="Times New Roman" w:hAnsi="Times New Roman"/>
          <w:sz w:val="28"/>
          <w:szCs w:val="28"/>
        </w:rPr>
        <w:t>е</w:t>
      </w:r>
      <w:r w:rsidR="008B5C93">
        <w:rPr>
          <w:rFonts w:ascii="Times New Roman" w:hAnsi="Times New Roman"/>
          <w:sz w:val="28"/>
          <w:szCs w:val="28"/>
        </w:rPr>
        <w:t>, обследования транспортного средства (л.д.4</w:t>
      </w:r>
      <w:r>
        <w:rPr>
          <w:rFonts w:ascii="Times New Roman" w:hAnsi="Times New Roman"/>
          <w:sz w:val="28"/>
          <w:szCs w:val="28"/>
        </w:rPr>
        <w:t>), согласно которым</w:t>
      </w:r>
      <w:r>
        <w:rPr>
          <w:rFonts w:ascii="Times New Roman" w:hAnsi="Times New Roman"/>
          <w:sz w:val="28"/>
          <w:szCs w:val="28"/>
        </w:rPr>
        <w:t xml:space="preserve"> установлено, что ИП </w:t>
      </w:r>
      <w:r>
        <w:rPr>
          <w:rFonts w:ascii="Times New Roman" w:hAnsi="Times New Roman"/>
          <w:sz w:val="28"/>
          <w:szCs w:val="28"/>
        </w:rPr>
        <w:t>Галузин</w:t>
      </w:r>
      <w:r>
        <w:rPr>
          <w:rFonts w:ascii="Times New Roman" w:hAnsi="Times New Roman"/>
          <w:sz w:val="28"/>
          <w:szCs w:val="28"/>
        </w:rPr>
        <w:t xml:space="preserve"> А.К</w:t>
      </w:r>
      <w:r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>зарегистрированный</w:t>
      </w:r>
      <w:r>
        <w:rPr>
          <w:rFonts w:ascii="Times New Roman" w:hAnsi="Times New Roman"/>
          <w:sz w:val="28"/>
          <w:szCs w:val="28"/>
        </w:rPr>
        <w:t xml:space="preserve"> в Едином государственном реестре индивидуальных предпринимателей </w:t>
      </w:r>
      <w:r>
        <w:rPr>
          <w:rFonts w:ascii="Times New Roman" w:hAnsi="Times New Roman"/>
          <w:sz w:val="28"/>
          <w:szCs w:val="28"/>
        </w:rPr>
        <w:t>03 сентября 2014 года  (л.д.9-10</w:t>
      </w:r>
      <w:r>
        <w:rPr>
          <w:rFonts w:ascii="Times New Roman" w:hAnsi="Times New Roman"/>
          <w:sz w:val="28"/>
          <w:szCs w:val="28"/>
        </w:rPr>
        <w:t xml:space="preserve">),  </w:t>
      </w:r>
      <w:r w:rsidR="008E13C2">
        <w:rPr>
          <w:rFonts w:ascii="Times New Roman" w:hAnsi="Times New Roman"/>
          <w:sz w:val="28"/>
          <w:szCs w:val="28"/>
        </w:rPr>
        <w:t>предоставил уведомление о начале осуществления предпринимательской деятельности, содержащего недостоверные сведения, а именно</w:t>
      </w:r>
      <w:r w:rsidR="0057707A">
        <w:rPr>
          <w:rFonts w:ascii="Times New Roman" w:hAnsi="Times New Roman"/>
          <w:sz w:val="28"/>
          <w:szCs w:val="28"/>
        </w:rPr>
        <w:t xml:space="preserve"> в предоставленном уведомлении № место осуществления деятельности</w:t>
      </w:r>
      <w:r w:rsidR="006C7319">
        <w:rPr>
          <w:rFonts w:ascii="Times New Roman" w:hAnsi="Times New Roman"/>
          <w:sz w:val="28"/>
          <w:szCs w:val="28"/>
        </w:rPr>
        <w:t xml:space="preserve"> указано</w:t>
      </w:r>
      <w:r w:rsidR="0057707A">
        <w:rPr>
          <w:rFonts w:ascii="Times New Roman" w:hAnsi="Times New Roman"/>
          <w:sz w:val="28"/>
          <w:szCs w:val="28"/>
        </w:rPr>
        <w:t xml:space="preserve">: </w:t>
      </w:r>
      <w:r w:rsidR="0062663B">
        <w:rPr>
          <w:rFonts w:ascii="Times New Roman" w:hAnsi="Times New Roman"/>
          <w:sz w:val="28"/>
          <w:szCs w:val="28"/>
        </w:rPr>
        <w:t>«АДРЕС»</w:t>
      </w:r>
      <w:r w:rsidR="0057707A">
        <w:rPr>
          <w:rFonts w:ascii="Times New Roman" w:hAnsi="Times New Roman"/>
          <w:sz w:val="28"/>
          <w:szCs w:val="28"/>
        </w:rPr>
        <w:t xml:space="preserve"> выданного </w:t>
      </w:r>
      <w:r w:rsidR="002F7805">
        <w:rPr>
          <w:rFonts w:ascii="Times New Roman" w:hAnsi="Times New Roman"/>
          <w:sz w:val="28"/>
          <w:szCs w:val="28"/>
        </w:rPr>
        <w:t>в</w:t>
      </w:r>
      <w:r w:rsidR="0057707A">
        <w:rPr>
          <w:rFonts w:ascii="Times New Roman" w:hAnsi="Times New Roman"/>
          <w:sz w:val="28"/>
          <w:szCs w:val="28"/>
        </w:rPr>
        <w:t xml:space="preserve">одителю </w:t>
      </w:r>
      <w:r w:rsidR="0062663B">
        <w:rPr>
          <w:rFonts w:ascii="Times New Roman" w:hAnsi="Times New Roman"/>
          <w:sz w:val="28"/>
          <w:szCs w:val="28"/>
        </w:rPr>
        <w:t>«ФИО»</w:t>
      </w:r>
      <w:r w:rsidR="006C7319">
        <w:rPr>
          <w:rFonts w:ascii="Times New Roman" w:hAnsi="Times New Roman"/>
          <w:sz w:val="28"/>
          <w:szCs w:val="28"/>
        </w:rPr>
        <w:t>,</w:t>
      </w:r>
      <w:r w:rsidR="00C82F91">
        <w:rPr>
          <w:rFonts w:ascii="Times New Roman" w:hAnsi="Times New Roman"/>
          <w:sz w:val="28"/>
          <w:szCs w:val="28"/>
        </w:rPr>
        <w:t xml:space="preserve"> место проведения </w:t>
      </w:r>
      <w:r w:rsidR="006C7319">
        <w:rPr>
          <w:rFonts w:ascii="Times New Roman" w:hAnsi="Times New Roman"/>
          <w:sz w:val="28"/>
          <w:szCs w:val="28"/>
        </w:rPr>
        <w:t>пред</w:t>
      </w:r>
      <w:r w:rsidR="006C7319">
        <w:rPr>
          <w:rFonts w:ascii="Times New Roman" w:hAnsi="Times New Roman"/>
          <w:sz w:val="28"/>
          <w:szCs w:val="28"/>
        </w:rPr>
        <w:t xml:space="preserve"> рейсового</w:t>
      </w:r>
      <w:r w:rsidR="00C82F91">
        <w:rPr>
          <w:rFonts w:ascii="Times New Roman" w:hAnsi="Times New Roman"/>
          <w:sz w:val="28"/>
          <w:szCs w:val="28"/>
        </w:rPr>
        <w:t xml:space="preserve"> технического осмотра осуществлялось по адресу: </w:t>
      </w:r>
      <w:r w:rsidR="0062663B">
        <w:rPr>
          <w:rFonts w:ascii="Times New Roman" w:hAnsi="Times New Roman"/>
          <w:sz w:val="28"/>
          <w:szCs w:val="28"/>
        </w:rPr>
        <w:t>«</w:t>
      </w:r>
      <w:r w:rsidR="0062663B">
        <w:rPr>
          <w:rFonts w:ascii="Times New Roman" w:hAnsi="Times New Roman"/>
          <w:sz w:val="28"/>
          <w:szCs w:val="28"/>
        </w:rPr>
        <w:t>АДРЕС</w:t>
      </w:r>
      <w:r w:rsidR="0062663B">
        <w:rPr>
          <w:rFonts w:ascii="Times New Roman" w:hAnsi="Times New Roman"/>
          <w:sz w:val="28"/>
          <w:szCs w:val="28"/>
        </w:rPr>
        <w:t>»</w:t>
      </w:r>
      <w:r w:rsidR="006C7319">
        <w:rPr>
          <w:rFonts w:ascii="Times New Roman" w:hAnsi="Times New Roman"/>
          <w:sz w:val="28"/>
          <w:szCs w:val="28"/>
        </w:rPr>
        <w:t xml:space="preserve"> который </w:t>
      </w:r>
      <w:r w:rsidR="00C82F91">
        <w:rPr>
          <w:rFonts w:ascii="Times New Roman" w:hAnsi="Times New Roman"/>
          <w:sz w:val="28"/>
          <w:szCs w:val="28"/>
        </w:rPr>
        <w:t>не</w:t>
      </w:r>
      <w:r w:rsidR="006C7319">
        <w:rPr>
          <w:rFonts w:ascii="Times New Roman" w:hAnsi="Times New Roman"/>
          <w:sz w:val="28"/>
          <w:szCs w:val="28"/>
        </w:rPr>
        <w:t xml:space="preserve"> был</w:t>
      </w:r>
      <w:r w:rsidR="00C82F91">
        <w:rPr>
          <w:rFonts w:ascii="Times New Roman" w:hAnsi="Times New Roman"/>
          <w:sz w:val="28"/>
          <w:szCs w:val="28"/>
        </w:rPr>
        <w:t xml:space="preserve"> указан</w:t>
      </w:r>
      <w:r w:rsidR="00891268">
        <w:rPr>
          <w:rFonts w:ascii="Times New Roman" w:hAnsi="Times New Roman"/>
          <w:sz w:val="28"/>
          <w:szCs w:val="28"/>
        </w:rPr>
        <w:t xml:space="preserve"> в предоставленн</w:t>
      </w:r>
      <w:r w:rsidR="006C7319">
        <w:rPr>
          <w:rFonts w:ascii="Times New Roman" w:hAnsi="Times New Roman"/>
          <w:sz w:val="28"/>
          <w:szCs w:val="28"/>
        </w:rPr>
        <w:t>о</w:t>
      </w:r>
      <w:r w:rsidR="00891268">
        <w:rPr>
          <w:rFonts w:ascii="Times New Roman" w:hAnsi="Times New Roman"/>
          <w:sz w:val="28"/>
          <w:szCs w:val="28"/>
        </w:rPr>
        <w:t>м уведомлении (л.д.4); копией путевого листа №</w:t>
      </w:r>
      <w:r w:rsidR="00C671E1">
        <w:rPr>
          <w:rFonts w:ascii="Times New Roman" w:hAnsi="Times New Roman"/>
          <w:sz w:val="28"/>
          <w:szCs w:val="28"/>
        </w:rPr>
        <w:t xml:space="preserve"> (л.д.6); копией договора фрахтования транспортного средства для перевозки пассажиров и багажа по заказу б/н от </w:t>
      </w:r>
      <w:r w:rsidR="00881800">
        <w:rPr>
          <w:rFonts w:ascii="Times New Roman" w:hAnsi="Times New Roman"/>
          <w:sz w:val="28"/>
          <w:szCs w:val="28"/>
        </w:rPr>
        <w:t xml:space="preserve">26 июня 2017 года (л.д.7); копией уведомления о начале осуществления предпринимательской деятельности </w:t>
      </w:r>
      <w:r w:rsidR="00316539">
        <w:rPr>
          <w:rFonts w:ascii="Times New Roman" w:hAnsi="Times New Roman"/>
          <w:sz w:val="28"/>
          <w:szCs w:val="28"/>
        </w:rPr>
        <w:t xml:space="preserve">от 07 апреля 2015 года  ИП </w:t>
      </w:r>
      <w:r w:rsidR="00316539">
        <w:rPr>
          <w:rFonts w:ascii="Times New Roman" w:hAnsi="Times New Roman"/>
          <w:sz w:val="28"/>
          <w:szCs w:val="28"/>
        </w:rPr>
        <w:t>Галузиным</w:t>
      </w:r>
      <w:r w:rsidR="00316539">
        <w:rPr>
          <w:rFonts w:ascii="Times New Roman" w:hAnsi="Times New Roman"/>
          <w:sz w:val="28"/>
          <w:szCs w:val="28"/>
        </w:rPr>
        <w:t xml:space="preserve"> А.К. (л.д.16).</w:t>
      </w:r>
    </w:p>
    <w:p w:rsidR="00D0794A" w:rsidP="002D190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Согласно п. 1 ст. 8 Федерального закона 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26.12.2007 </w:t>
      </w:r>
      <w:r w:rsidRPr="00710929">
        <w:rPr>
          <w:rFonts w:ascii="Times New Roman" w:hAnsi="Times New Roman"/>
          <w:sz w:val="28"/>
          <w:szCs w:val="28"/>
        </w:rPr>
        <w:t xml:space="preserve">года № 294, </w:t>
      </w:r>
      <w:r>
        <w:rPr>
          <w:rFonts w:ascii="Times New Roman" w:hAnsi="Times New Roman"/>
          <w:sz w:val="28"/>
          <w:szCs w:val="28"/>
        </w:rPr>
        <w:t>ю</w:t>
      </w:r>
      <w:r w:rsidRPr="00710929">
        <w:rPr>
          <w:rFonts w:ascii="Times New Roman" w:eastAsia="Calibri" w:hAnsi="Times New Roman"/>
          <w:sz w:val="28"/>
          <w:szCs w:val="28"/>
        </w:rPr>
        <w:t xml:space="preserve">ридические лица, индивидуальные предприниматели обязаны </w:t>
      </w:r>
      <w:r>
        <w:fldChar w:fldCharType="begin"/>
      </w:r>
      <w:r>
        <w:instrText xml:space="preserve"> HYPERLINK "consultantplus://offline/ref=37ECE5B2C62C1178C6031C0B23EB1447116EA559F195B8E1BB254F0FA2r9G7I" </w:instrText>
      </w:r>
      <w:r>
        <w:fldChar w:fldCharType="separate"/>
      </w:r>
      <w:r w:rsidRPr="00710929">
        <w:rPr>
          <w:rFonts w:ascii="Times New Roman" w:eastAsia="Calibri" w:hAnsi="Times New Roman"/>
          <w:sz w:val="28"/>
          <w:szCs w:val="28"/>
        </w:rPr>
        <w:t>уведомить</w:t>
      </w:r>
      <w:r>
        <w:fldChar w:fldCharType="end"/>
      </w:r>
      <w:r w:rsidRPr="00710929">
        <w:rPr>
          <w:rFonts w:ascii="Times New Roman" w:eastAsia="Calibri" w:hAnsi="Times New Roman"/>
          <w:sz w:val="28"/>
          <w:szCs w:val="28"/>
        </w:rPr>
        <w:t xml:space="preserve">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(органы) государственного контроля (надзора) (далее в настоящей</w:t>
      </w:r>
      <w:r>
        <w:rPr>
          <w:rFonts w:ascii="Times New Roman" w:eastAsia="Calibri" w:hAnsi="Times New Roman"/>
          <w:sz w:val="28"/>
          <w:szCs w:val="28"/>
        </w:rPr>
        <w:t xml:space="preserve"> статье - уполномоченный орган государственного контроля</w:t>
      </w:r>
      <w:r>
        <w:rPr>
          <w:rFonts w:ascii="Times New Roman" w:eastAsia="Calibri" w:hAnsi="Times New Roman"/>
          <w:sz w:val="28"/>
          <w:szCs w:val="28"/>
        </w:rPr>
        <w:t xml:space="preserve"> (надзора).</w:t>
      </w:r>
    </w:p>
    <w:p w:rsidR="00D0794A" w:rsidP="002D190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Pr="00CB5BB9">
        <w:rPr>
          <w:rFonts w:ascii="Times New Roman" w:eastAsia="Calibri" w:hAnsi="Times New Roman"/>
          <w:sz w:val="28"/>
          <w:szCs w:val="28"/>
        </w:rPr>
        <w:t xml:space="preserve">Постановлением Правительства </w:t>
      </w:r>
      <w:r w:rsidR="006C7319">
        <w:rPr>
          <w:rFonts w:ascii="Times New Roman" w:eastAsia="Calibri" w:hAnsi="Times New Roman"/>
          <w:sz w:val="28"/>
          <w:szCs w:val="28"/>
        </w:rPr>
        <w:t>Р</w:t>
      </w:r>
      <w:r w:rsidRPr="00CB5BB9">
        <w:rPr>
          <w:rFonts w:ascii="Times New Roman" w:eastAsia="Calibri" w:hAnsi="Times New Roman"/>
          <w:sz w:val="28"/>
          <w:szCs w:val="28"/>
        </w:rPr>
        <w:t>оссийской Федерации от 16 июля 2009 г. N 584 «Об уведомительном порядке начала осуществления отдельных видов предпринимательской деятельности»  установлены Правила предоставления уведомлений о начале осуществления отдельных видов предпринимательской деятельности»</w:t>
      </w:r>
      <w:r>
        <w:rPr>
          <w:rFonts w:ascii="Times New Roman" w:eastAsia="Calibri" w:hAnsi="Times New Roman"/>
          <w:sz w:val="28"/>
          <w:szCs w:val="28"/>
        </w:rPr>
        <w:t xml:space="preserve">. </w:t>
      </w:r>
    </w:p>
    <w:p w:rsidR="00FC617E" w:rsidRPr="00FC617E" w:rsidP="002D190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FC617E">
        <w:rPr>
          <w:rFonts w:ascii="Times New Roman" w:hAnsi="Times New Roman"/>
          <w:sz w:val="28"/>
          <w:szCs w:val="28"/>
        </w:rPr>
        <w:t xml:space="preserve">В соответствии с п.10 Раздела II указанных Правил Заявитель </w:t>
      </w:r>
      <w:r w:rsidRPr="00FC617E">
        <w:rPr>
          <w:rFonts w:ascii="Times New Roman" w:hAnsi="Times New Roman" w:eastAsiaTheme="minorHAnsi"/>
          <w:sz w:val="28"/>
          <w:szCs w:val="28"/>
          <w:lang w:eastAsia="en-US"/>
        </w:rPr>
        <w:t>обязан сообщить в уполномоченный орган, зарегистрировавший уведомление, сведения о следующих изменениях:</w:t>
      </w:r>
    </w:p>
    <w:p w:rsidR="00FC617E" w:rsidRPr="00FC617E" w:rsidP="002D190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FC617E">
        <w:rPr>
          <w:rFonts w:ascii="Times New Roman" w:hAnsi="Times New Roman" w:eastAsiaTheme="minorHAnsi"/>
          <w:sz w:val="28"/>
          <w:szCs w:val="28"/>
          <w:lang w:eastAsia="en-US"/>
        </w:rPr>
        <w:t>а) изменение места нахождения юридического лица и (или) места фактического осуществления деятельности;</w:t>
      </w:r>
    </w:p>
    <w:p w:rsidR="00FC617E" w:rsidRPr="00FC617E" w:rsidP="002D190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FC617E">
        <w:rPr>
          <w:rFonts w:ascii="Times New Roman" w:hAnsi="Times New Roman" w:eastAsiaTheme="minorHAnsi"/>
          <w:sz w:val="28"/>
          <w:szCs w:val="28"/>
          <w:lang w:eastAsia="en-US"/>
        </w:rPr>
        <w:t>б) изменение места жительства индивидуального предпринимателя и (или) места фактического осуществления деятельности;</w:t>
      </w:r>
    </w:p>
    <w:p w:rsidR="00D0794A" w:rsidP="002D190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FC617E">
        <w:rPr>
          <w:rFonts w:ascii="Times New Roman" w:hAnsi="Times New Roman" w:eastAsiaTheme="minorHAnsi"/>
          <w:sz w:val="28"/>
          <w:szCs w:val="28"/>
          <w:lang w:eastAsia="en-US"/>
        </w:rPr>
        <w:t>в) реорганизация юридического лица.</w:t>
      </w:r>
    </w:p>
    <w:p w:rsidR="00BA014D" w:rsidP="00BA01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BA014D">
        <w:rPr>
          <w:rFonts w:ascii="Times New Roman" w:hAnsi="Times New Roman" w:eastAsiaTheme="minorHAnsi"/>
          <w:sz w:val="28"/>
          <w:szCs w:val="28"/>
          <w:lang w:eastAsia="en-US"/>
        </w:rPr>
        <w:t>Согласно ч. 7 ст. 8 вышеуказанного Федерального закона сведения об указанных в п.10 Правил изменениях представляются в уполномоченный орган в течение 10 дней со дня внесения соответствующих изменениях посредством представления (направления) в уполномоченный орган заявления в произвольной форме с приложением копий документов, подтверждающих факт внесения соответствующих изменений, или в виде электронного документа, подписанного электронной подписью заявителя.</w:t>
      </w:r>
    </w:p>
    <w:p w:rsidR="00BA014D" w:rsidRPr="00BA014D" w:rsidP="00BA01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  <w:t>Указанные т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ребования закона должностным лицом – ИП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>Галузиным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 А.К. соблюдены не были. </w:t>
      </w:r>
    </w:p>
    <w:p w:rsidR="00E5372E" w:rsidRPr="00E9635C" w:rsidP="002D190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635C">
        <w:rPr>
          <w:rFonts w:ascii="Times New Roman" w:hAnsi="Times New Roman"/>
          <w:sz w:val="28"/>
          <w:szCs w:val="28"/>
        </w:rPr>
        <w:t xml:space="preserve">Совокупность вышеуказанных доказательств </w:t>
      </w:r>
      <w:r w:rsidR="00BA014D">
        <w:rPr>
          <w:rFonts w:ascii="Times New Roman" w:hAnsi="Times New Roman"/>
          <w:sz w:val="28"/>
          <w:szCs w:val="28"/>
        </w:rPr>
        <w:t xml:space="preserve">мировым </w:t>
      </w:r>
      <w:r w:rsidRPr="00E9635C">
        <w:rPr>
          <w:rFonts w:ascii="Times New Roman" w:hAnsi="Times New Roman"/>
          <w:sz w:val="28"/>
          <w:szCs w:val="28"/>
        </w:rPr>
        <w:t>суд</w:t>
      </w:r>
      <w:r w:rsidR="00BA014D">
        <w:rPr>
          <w:rFonts w:ascii="Times New Roman" w:hAnsi="Times New Roman"/>
          <w:sz w:val="28"/>
          <w:szCs w:val="28"/>
        </w:rPr>
        <w:t>ьей</w:t>
      </w:r>
      <w:r w:rsidRPr="00E9635C">
        <w:rPr>
          <w:rFonts w:ascii="Times New Roman" w:hAnsi="Times New Roman"/>
          <w:sz w:val="28"/>
          <w:szCs w:val="28"/>
        </w:rPr>
        <w:t xml:space="preserve"> признается достоверной и достаточной для разрешения настоящего дела. </w:t>
      </w:r>
    </w:p>
    <w:p w:rsidR="00E5372E" w:rsidP="002D190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</w:rPr>
        <w:t xml:space="preserve">Действия   </w:t>
      </w:r>
      <w:r>
        <w:rPr>
          <w:rFonts w:ascii="Times New Roman" w:hAnsi="Times New Roman"/>
          <w:sz w:val="28"/>
          <w:szCs w:val="28"/>
        </w:rPr>
        <w:t xml:space="preserve">ИП </w:t>
      </w:r>
      <w:r>
        <w:rPr>
          <w:rFonts w:ascii="Times New Roman" w:hAnsi="Times New Roman"/>
          <w:sz w:val="28"/>
          <w:szCs w:val="28"/>
        </w:rPr>
        <w:t>Галузина</w:t>
      </w:r>
      <w:r>
        <w:rPr>
          <w:rFonts w:ascii="Times New Roman" w:hAnsi="Times New Roman"/>
          <w:sz w:val="28"/>
          <w:szCs w:val="28"/>
        </w:rPr>
        <w:t xml:space="preserve"> А.К.</w:t>
      </w:r>
      <w:r w:rsidR="00FC5CD1">
        <w:rPr>
          <w:rFonts w:ascii="Times New Roman" w:hAnsi="Times New Roman"/>
          <w:sz w:val="28"/>
          <w:szCs w:val="28"/>
        </w:rPr>
        <w:t xml:space="preserve"> мировой 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суд</w:t>
      </w:r>
      <w:r w:rsidR="00FC5CD1">
        <w:rPr>
          <w:rFonts w:ascii="Times New Roman" w:hAnsi="Times New Roman"/>
          <w:sz w:val="28"/>
          <w:szCs w:val="28"/>
        </w:rPr>
        <w:t>ья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16BA">
        <w:rPr>
          <w:rFonts w:ascii="Times New Roman" w:hAnsi="Times New Roman"/>
          <w:sz w:val="28"/>
          <w:szCs w:val="28"/>
        </w:rPr>
        <w:t>квалифицир</w:t>
      </w:r>
      <w:r>
        <w:rPr>
          <w:rFonts w:ascii="Times New Roman" w:hAnsi="Times New Roman"/>
          <w:sz w:val="28"/>
          <w:szCs w:val="28"/>
        </w:rPr>
        <w:t>ует</w:t>
      </w:r>
      <w:r w:rsidRPr="002C16BA">
        <w:rPr>
          <w:rFonts w:ascii="Times New Roman" w:hAnsi="Times New Roman"/>
          <w:sz w:val="28"/>
          <w:szCs w:val="28"/>
        </w:rPr>
        <w:t xml:space="preserve"> по ч. </w:t>
      </w:r>
      <w:r>
        <w:rPr>
          <w:rFonts w:ascii="Times New Roman" w:hAnsi="Times New Roman"/>
          <w:sz w:val="28"/>
          <w:szCs w:val="28"/>
        </w:rPr>
        <w:t>2</w:t>
      </w:r>
      <w:r w:rsidRPr="002C16BA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>19</w:t>
      </w:r>
      <w:r w:rsidRPr="002C16B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7.5</w:t>
      </w:r>
      <w:r w:rsidR="00BA014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2C16BA">
        <w:rPr>
          <w:rFonts w:ascii="Times New Roman" w:hAnsi="Times New Roman"/>
          <w:sz w:val="28"/>
          <w:szCs w:val="28"/>
        </w:rPr>
        <w:t xml:space="preserve"> КоАП РФ, </w:t>
      </w:r>
      <w:r w:rsidRPr="001A454D">
        <w:rPr>
          <w:rFonts w:ascii="Times New Roman" w:hAnsi="Times New Roman"/>
          <w:sz w:val="28"/>
          <w:szCs w:val="28"/>
        </w:rPr>
        <w:t xml:space="preserve">как </w:t>
      </w:r>
      <w:r w:rsidRPr="001A454D">
        <w:rPr>
          <w:rFonts w:ascii="Times New Roman" w:eastAsia="Calibri" w:hAnsi="Times New Roman"/>
          <w:sz w:val="28"/>
          <w:szCs w:val="28"/>
        </w:rPr>
        <w:t xml:space="preserve">представление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уведомления о начале осуществления предпринимательской деятельности, содержащего недостоверные сведения, в случае, если представление такого уведомления является обязательным. </w:t>
      </w:r>
    </w:p>
    <w:p w:rsidR="00FC5CD1" w:rsidP="00FC5CD1">
      <w:pPr>
        <w:pStyle w:val="ConsPlusNormal"/>
        <w:ind w:firstLine="540"/>
        <w:jc w:val="both"/>
      </w:pPr>
      <w:r w:rsidRPr="0041448E">
        <w:t>При назначении наказания учитывается характер совершенного правонарушения,</w:t>
      </w:r>
      <w:r>
        <w:t xml:space="preserve"> привлечение к административной ответственности ИП </w:t>
      </w:r>
      <w:r>
        <w:t>Галузина</w:t>
      </w:r>
      <w:r>
        <w:t xml:space="preserve"> </w:t>
      </w:r>
      <w:r>
        <w:t>А.К. впервые, смягчающие ответственность обстоятельства: признание вины,  раскаяние в содеянном, добровольное прекращение противоправного деяния – нарушение устранено 03.07.2017 года, а также отсутствие отягчающих административную ответственность обстоятельств.</w:t>
      </w:r>
    </w:p>
    <w:p w:rsidR="00721B6D" w:rsidP="00721B6D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В связи </w:t>
      </w:r>
      <w:r w:rsidRPr="002C16BA">
        <w:rPr>
          <w:rFonts w:ascii="Times New Roman" w:hAnsi="Times New Roman"/>
          <w:sz w:val="28"/>
          <w:szCs w:val="28"/>
        </w:rPr>
        <w:t>с</w:t>
      </w:r>
      <w:r w:rsidRPr="002C16BA">
        <w:rPr>
          <w:rFonts w:ascii="Times New Roman" w:hAnsi="Times New Roman"/>
          <w:sz w:val="28"/>
          <w:szCs w:val="28"/>
        </w:rPr>
        <w:t xml:space="preserve"> </w:t>
      </w:r>
      <w:r w:rsidRPr="002C16BA">
        <w:rPr>
          <w:rFonts w:ascii="Times New Roman" w:hAnsi="Times New Roman"/>
          <w:sz w:val="28"/>
          <w:szCs w:val="28"/>
        </w:rPr>
        <w:t>изложенным</w:t>
      </w:r>
      <w:r w:rsidRPr="002C16B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мировой судья полагает </w:t>
      </w:r>
      <w:r w:rsidRPr="002C16BA">
        <w:rPr>
          <w:rFonts w:ascii="Times New Roman" w:hAnsi="Times New Roman"/>
          <w:sz w:val="28"/>
          <w:szCs w:val="28"/>
        </w:rPr>
        <w:t xml:space="preserve">необходимым назначить </w:t>
      </w:r>
      <w:r>
        <w:rPr>
          <w:rFonts w:ascii="Times New Roman" w:hAnsi="Times New Roman"/>
          <w:sz w:val="28"/>
          <w:szCs w:val="28"/>
        </w:rPr>
        <w:t xml:space="preserve">ИП </w:t>
      </w:r>
      <w:r>
        <w:rPr>
          <w:rFonts w:ascii="Times New Roman" w:hAnsi="Times New Roman"/>
          <w:sz w:val="28"/>
          <w:szCs w:val="28"/>
        </w:rPr>
        <w:t>Галузину</w:t>
      </w:r>
      <w:r>
        <w:rPr>
          <w:rFonts w:ascii="Times New Roman" w:hAnsi="Times New Roman"/>
          <w:sz w:val="28"/>
          <w:szCs w:val="28"/>
        </w:rPr>
        <w:t xml:space="preserve"> А.К., как должностному лицу </w:t>
      </w:r>
      <w:r w:rsidRPr="002C16BA">
        <w:rPr>
          <w:rFonts w:ascii="Times New Roman" w:hAnsi="Times New Roman"/>
          <w:sz w:val="28"/>
          <w:szCs w:val="28"/>
        </w:rPr>
        <w:t xml:space="preserve"> наказание в пределах санкции </w:t>
      </w:r>
      <w:r>
        <w:rPr>
          <w:rFonts w:ascii="Times New Roman" w:hAnsi="Times New Roman"/>
          <w:sz w:val="28"/>
          <w:szCs w:val="28"/>
        </w:rPr>
        <w:t>указанной статьи</w:t>
      </w:r>
      <w:r w:rsidRPr="002C16BA">
        <w:rPr>
          <w:rFonts w:ascii="Times New Roman" w:hAnsi="Times New Roman"/>
          <w:sz w:val="28"/>
          <w:szCs w:val="28"/>
        </w:rPr>
        <w:t>, в виде штрафа.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21B6D" w:rsidRPr="002C16BA" w:rsidP="00721B6D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с тем, мировой судья полагает возможным применить в отношении ИП </w:t>
      </w:r>
      <w:r>
        <w:rPr>
          <w:rFonts w:ascii="Times New Roman" w:hAnsi="Times New Roman"/>
          <w:sz w:val="28"/>
          <w:szCs w:val="28"/>
        </w:rPr>
        <w:t>Галузина</w:t>
      </w:r>
      <w:r>
        <w:rPr>
          <w:rFonts w:ascii="Times New Roman" w:hAnsi="Times New Roman"/>
          <w:sz w:val="28"/>
          <w:szCs w:val="28"/>
        </w:rPr>
        <w:t xml:space="preserve"> А.К. нормы ст. 4.1.1 КоАП РФ.    </w:t>
      </w:r>
    </w:p>
    <w:p w:rsidR="00FC5CD1" w:rsidRPr="00C440B7" w:rsidP="00FC5C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C440B7">
        <w:rPr>
          <w:rFonts w:ascii="Times New Roman" w:eastAsia="Calibri" w:hAnsi="Times New Roman"/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"consultantplus://offline/ref=9376AE4ADC2118B763FEBFD855F405C0447E6A881E59B9C5A2DCFC11644B8FFC34A6CC1FB26DL6v2J" </w:instrText>
      </w:r>
      <w:r>
        <w:fldChar w:fldCharType="separate"/>
      </w:r>
      <w:r w:rsidRPr="00C440B7">
        <w:rPr>
          <w:rFonts w:ascii="Times New Roman" w:eastAsia="Calibri" w:hAnsi="Times New Roman"/>
          <w:sz w:val="28"/>
          <w:szCs w:val="28"/>
        </w:rPr>
        <w:t>ч. 2 ст. 3.4</w:t>
      </w:r>
      <w:r>
        <w:fldChar w:fldCharType="end"/>
      </w:r>
      <w:r w:rsidRPr="00C440B7">
        <w:rPr>
          <w:rFonts w:ascii="Times New Roman" w:eastAsia="Calibri" w:hAnsi="Times New Roman"/>
          <w:sz w:val="28"/>
          <w:szCs w:val="28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C5CD1" w:rsidRPr="00C440B7" w:rsidP="00FC5C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fldChar w:fldCharType="begin"/>
      </w:r>
      <w:r>
        <w:instrText xml:space="preserve"> HYPERLINK "consultantplus://offline/ref=9376AE4ADC2118B763FEBFD855F405C0477666891F59B9C5A2DCFC11644B8FFC34A6CC1AB168L6vAJ" </w:instrText>
      </w:r>
      <w:r>
        <w:fldChar w:fldCharType="separate"/>
      </w:r>
      <w:r w:rsidRPr="00C440B7">
        <w:rPr>
          <w:rFonts w:ascii="Times New Roman" w:eastAsia="Calibri" w:hAnsi="Times New Roman"/>
          <w:sz w:val="28"/>
          <w:szCs w:val="28"/>
        </w:rPr>
        <w:t>Частью 1 ст. 4.1.1</w:t>
      </w:r>
      <w:r>
        <w:fldChar w:fldCharType="end"/>
      </w:r>
      <w:r w:rsidRPr="00C440B7">
        <w:rPr>
          <w:rFonts w:ascii="Times New Roman" w:eastAsia="Calibri" w:hAnsi="Times New Roman"/>
          <w:sz w:val="28"/>
          <w:szCs w:val="28"/>
        </w:rPr>
        <w:t xml:space="preserve"> КоАП РФ установлено, что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r>
        <w:fldChar w:fldCharType="begin"/>
      </w:r>
      <w:r>
        <w:instrText xml:space="preserve"> HYPERLINK "consultantplus://offline/ref=9376AE4ADC2118B763FEBFD855F405C0447E6A881E59B9C5A2DCFC11644B8FFC34A6CC1CB36A6ABDLAv5J" </w:instrText>
      </w:r>
      <w:r>
        <w:fldChar w:fldCharType="separate"/>
      </w:r>
      <w:r w:rsidRPr="00C440B7">
        <w:rPr>
          <w:rFonts w:ascii="Times New Roman" w:eastAsia="Calibri" w:hAnsi="Times New Roman"/>
          <w:sz w:val="28"/>
          <w:szCs w:val="28"/>
        </w:rPr>
        <w:t>раздела II</w:t>
      </w:r>
      <w:r>
        <w:fldChar w:fldCharType="end"/>
      </w:r>
      <w:r w:rsidRPr="00C440B7">
        <w:rPr>
          <w:rFonts w:ascii="Times New Roman" w:eastAsia="Calibri" w:hAnsi="Times New Roman"/>
          <w:sz w:val="28"/>
          <w:szCs w:val="28"/>
        </w:rPr>
        <w:t xml:space="preserve"> настоящего Кодекса</w:t>
      </w:r>
      <w:r w:rsidRPr="00C440B7">
        <w:rPr>
          <w:rFonts w:ascii="Times New Roman" w:eastAsia="Calibri" w:hAnsi="Times New Roman"/>
          <w:sz w:val="28"/>
          <w:szCs w:val="28"/>
        </w:rPr>
        <w:t xml:space="preserve">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r>
        <w:fldChar w:fldCharType="begin"/>
      </w:r>
      <w:r>
        <w:instrText xml:space="preserve"> HYPERLINK "consultantplus://offline/ref=9376AE4ADC2118B763FEBFD855F405C0447E6A881E59B9C5A2DCFC11644B8FFC34A6CC1FB26DL6v2J" </w:instrText>
      </w:r>
      <w:r>
        <w:fldChar w:fldCharType="separate"/>
      </w:r>
      <w:r w:rsidRPr="00C440B7">
        <w:rPr>
          <w:rFonts w:ascii="Times New Roman" w:eastAsia="Calibri" w:hAnsi="Times New Roman"/>
          <w:sz w:val="28"/>
          <w:szCs w:val="28"/>
        </w:rPr>
        <w:t>частью 2 статьи 3.4</w:t>
      </w:r>
      <w:r>
        <w:fldChar w:fldCharType="end"/>
      </w:r>
      <w:r w:rsidRPr="00C440B7">
        <w:rPr>
          <w:rFonts w:ascii="Times New Roman" w:eastAsia="Calibri" w:hAnsi="Times New Roman"/>
          <w:sz w:val="28"/>
          <w:szCs w:val="28"/>
        </w:rPr>
        <w:t xml:space="preserve"> настоящего Кодекса, за исключением случаев, предусмотренных </w:t>
      </w:r>
      <w:r>
        <w:fldChar w:fldCharType="begin"/>
      </w:r>
      <w:r>
        <w:instrText xml:space="preserve"> HYPERLINK "consultantplus://offline/ref=9376AE4ADC2118B763FEBFD855F405C0477666891F59B9C5A2DCFC11644B8FFC34A6CC1AB168L6v9J" </w:instrText>
      </w:r>
      <w:r>
        <w:fldChar w:fldCharType="separate"/>
      </w:r>
      <w:r w:rsidRPr="00C440B7">
        <w:rPr>
          <w:rFonts w:ascii="Times New Roman" w:eastAsia="Calibri" w:hAnsi="Times New Roman"/>
          <w:sz w:val="28"/>
          <w:szCs w:val="28"/>
        </w:rPr>
        <w:t>частью 2 настоящей статьи</w:t>
      </w:r>
      <w:r>
        <w:fldChar w:fldCharType="end"/>
      </w:r>
      <w:r w:rsidRPr="00C440B7">
        <w:rPr>
          <w:rFonts w:ascii="Times New Roman" w:eastAsia="Calibri" w:hAnsi="Times New Roman"/>
          <w:sz w:val="28"/>
          <w:szCs w:val="28"/>
        </w:rPr>
        <w:t>.</w:t>
      </w:r>
    </w:p>
    <w:p w:rsidR="00FC5CD1" w:rsidRPr="00C440B7" w:rsidP="00FC5C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C440B7">
        <w:rPr>
          <w:rFonts w:ascii="Times New Roman" w:eastAsia="Calibri" w:hAnsi="Times New Roman"/>
          <w:sz w:val="28"/>
          <w:szCs w:val="28"/>
        </w:rPr>
        <w:t xml:space="preserve">Таким образом, действующее законодательство предусматривает два условия, при одновременном наличии которых имеются основании для применения нормы </w:t>
      </w:r>
      <w:r>
        <w:fldChar w:fldCharType="begin"/>
      </w:r>
      <w:r>
        <w:instrText xml:space="preserve"> HYPERLINK "consultantplus://offline/ref=9376AE4ADC2118B763FEBFD855F405C0477666891F59B9C5A2DCFC11644B8FFC34A6CC1AB168L6vAJ" </w:instrText>
      </w:r>
      <w:r>
        <w:fldChar w:fldCharType="separate"/>
      </w:r>
      <w:r w:rsidRPr="00C440B7">
        <w:rPr>
          <w:rFonts w:ascii="Times New Roman" w:eastAsia="Calibri" w:hAnsi="Times New Roman"/>
          <w:sz w:val="28"/>
          <w:szCs w:val="28"/>
        </w:rPr>
        <w:t>ч. 1 ст. 4.1.1</w:t>
      </w:r>
      <w:r>
        <w:fldChar w:fldCharType="end"/>
      </w:r>
      <w:r w:rsidRPr="00C440B7">
        <w:rPr>
          <w:rFonts w:ascii="Times New Roman" w:eastAsia="Calibri" w:hAnsi="Times New Roman"/>
          <w:sz w:val="28"/>
          <w:szCs w:val="28"/>
        </w:rPr>
        <w:t xml:space="preserve"> КоАП РФ: а)</w:t>
      </w:r>
      <w:r w:rsidR="00E46D6D">
        <w:rPr>
          <w:rFonts w:ascii="Times New Roman" w:eastAsia="Calibri" w:hAnsi="Times New Roman"/>
          <w:sz w:val="28"/>
          <w:szCs w:val="28"/>
        </w:rPr>
        <w:t xml:space="preserve"> являться </w:t>
      </w:r>
      <w:r w:rsidR="00E46D6D">
        <w:rPr>
          <w:rFonts w:ascii="Times New Roman" w:hAnsi="Times New Roman" w:eastAsiaTheme="minorHAnsi"/>
          <w:sz w:val="28"/>
          <w:szCs w:val="28"/>
          <w:lang w:eastAsia="en-US"/>
        </w:rPr>
        <w:t>субъектом малого и среднего предпринимательства</w:t>
      </w:r>
      <w:r w:rsidRPr="00C440B7">
        <w:rPr>
          <w:rFonts w:ascii="Times New Roman" w:eastAsia="Calibri" w:hAnsi="Times New Roman"/>
          <w:sz w:val="28"/>
          <w:szCs w:val="28"/>
        </w:rPr>
        <w:t xml:space="preserve">, б) отсутствие в результате </w:t>
      </w:r>
      <w:r w:rsidRPr="00C440B7">
        <w:rPr>
          <w:rFonts w:ascii="Times New Roman" w:eastAsia="Calibri" w:hAnsi="Times New Roman"/>
          <w:sz w:val="28"/>
          <w:szCs w:val="28"/>
        </w:rPr>
        <w:t>совершения административного правонарушения возникновения угрозы причинения вреда</w:t>
      </w:r>
      <w:r w:rsidRPr="00C440B7">
        <w:rPr>
          <w:rFonts w:ascii="Times New Roman" w:eastAsia="Calibri" w:hAnsi="Times New Roman"/>
          <w:sz w:val="28"/>
          <w:szCs w:val="28"/>
        </w:rPr>
        <w:t xml:space="preserve"> неопределенному кругу лиц.</w:t>
      </w:r>
    </w:p>
    <w:p w:rsidR="00FC5CD1" w:rsidP="00FC5C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C440B7">
        <w:rPr>
          <w:rFonts w:ascii="Times New Roman" w:eastAsia="Calibri" w:hAnsi="Times New Roman"/>
          <w:sz w:val="28"/>
          <w:szCs w:val="28"/>
        </w:rPr>
        <w:t>По</w:t>
      </w:r>
      <w:r>
        <w:rPr>
          <w:rFonts w:ascii="Times New Roman" w:eastAsia="Calibri" w:hAnsi="Times New Roman"/>
          <w:sz w:val="28"/>
          <w:szCs w:val="28"/>
        </w:rPr>
        <w:t xml:space="preserve"> имеющимся в материалах дела об административном правонарушении  </w:t>
      </w:r>
      <w:r w:rsidRPr="00C440B7">
        <w:rPr>
          <w:rFonts w:ascii="Times New Roman" w:eastAsia="Calibri" w:hAnsi="Times New Roman"/>
          <w:sz w:val="28"/>
          <w:szCs w:val="28"/>
        </w:rPr>
        <w:t xml:space="preserve"> сведениям</w:t>
      </w:r>
      <w:r>
        <w:rPr>
          <w:rFonts w:ascii="Times New Roman" w:eastAsia="Calibri" w:hAnsi="Times New Roman"/>
          <w:sz w:val="28"/>
          <w:szCs w:val="28"/>
        </w:rPr>
        <w:t xml:space="preserve">, выписки из Единого Государственного реестра индивидуальных предпринимателей, </w:t>
      </w:r>
      <w:r>
        <w:rPr>
          <w:rFonts w:ascii="Times New Roman" w:eastAsia="Calibri" w:hAnsi="Times New Roman"/>
          <w:sz w:val="28"/>
          <w:szCs w:val="28"/>
        </w:rPr>
        <w:t>Галузин</w:t>
      </w:r>
      <w:r>
        <w:rPr>
          <w:rFonts w:ascii="Times New Roman" w:eastAsia="Calibri" w:hAnsi="Times New Roman"/>
          <w:sz w:val="28"/>
          <w:szCs w:val="28"/>
        </w:rPr>
        <w:t xml:space="preserve"> А.К. зарегистрирован в качестве индивидуального предпринимателя и </w:t>
      </w:r>
      <w:r w:rsidRPr="00C440B7">
        <w:rPr>
          <w:rFonts w:ascii="Times New Roman" w:eastAsia="Calibri" w:hAnsi="Times New Roman"/>
          <w:sz w:val="28"/>
          <w:szCs w:val="28"/>
        </w:rPr>
        <w:t>осуществл</w:t>
      </w:r>
      <w:r>
        <w:rPr>
          <w:rFonts w:ascii="Times New Roman" w:eastAsia="Calibri" w:hAnsi="Times New Roman"/>
          <w:sz w:val="28"/>
          <w:szCs w:val="28"/>
        </w:rPr>
        <w:t xml:space="preserve">яет </w:t>
      </w:r>
      <w:r w:rsidRPr="00C440B7">
        <w:rPr>
          <w:rFonts w:ascii="Times New Roman" w:eastAsia="Calibri" w:hAnsi="Times New Roman"/>
          <w:sz w:val="28"/>
          <w:szCs w:val="28"/>
        </w:rPr>
        <w:t>предпринимательск</w:t>
      </w:r>
      <w:r>
        <w:rPr>
          <w:rFonts w:ascii="Times New Roman" w:eastAsia="Calibri" w:hAnsi="Times New Roman"/>
          <w:sz w:val="28"/>
          <w:szCs w:val="28"/>
        </w:rPr>
        <w:t>ую</w:t>
      </w:r>
      <w:r w:rsidRPr="00C440B7">
        <w:rPr>
          <w:rFonts w:ascii="Times New Roman" w:eastAsia="Calibri" w:hAnsi="Times New Roman"/>
          <w:sz w:val="28"/>
          <w:szCs w:val="28"/>
        </w:rPr>
        <w:t xml:space="preserve"> деятельност</w:t>
      </w:r>
      <w:r>
        <w:rPr>
          <w:rFonts w:ascii="Times New Roman" w:eastAsia="Calibri" w:hAnsi="Times New Roman"/>
          <w:sz w:val="28"/>
          <w:szCs w:val="28"/>
        </w:rPr>
        <w:t>ь</w:t>
      </w:r>
      <w:r w:rsidRPr="00C440B7">
        <w:rPr>
          <w:rFonts w:ascii="Times New Roman" w:eastAsia="Calibri" w:hAnsi="Times New Roman"/>
          <w:sz w:val="28"/>
          <w:szCs w:val="28"/>
        </w:rPr>
        <w:t xml:space="preserve"> без образования юридического лица</w:t>
      </w:r>
      <w:r w:rsidR="00721B6D">
        <w:rPr>
          <w:rFonts w:ascii="Times New Roman" w:eastAsia="Calibri" w:hAnsi="Times New Roman"/>
          <w:sz w:val="28"/>
          <w:szCs w:val="28"/>
        </w:rPr>
        <w:t xml:space="preserve">, что свидетельствует о его </w:t>
      </w:r>
      <w:r w:rsidR="00721B6D">
        <w:rPr>
          <w:rFonts w:ascii="Times New Roman" w:hAnsi="Times New Roman" w:eastAsiaTheme="minorHAnsi"/>
          <w:sz w:val="28"/>
          <w:szCs w:val="28"/>
          <w:lang w:eastAsia="en-US"/>
        </w:rPr>
        <w:t>принадлежности к субъектам малого и среднего предпринимательства</w:t>
      </w:r>
      <w:r w:rsidRPr="00C440B7">
        <w:rPr>
          <w:rFonts w:ascii="Times New Roman" w:eastAsia="Calibri" w:hAnsi="Times New Roman"/>
          <w:sz w:val="28"/>
          <w:szCs w:val="28"/>
        </w:rPr>
        <w:t>.</w:t>
      </w:r>
    </w:p>
    <w:p w:rsidR="00721B6D" w:rsidP="00721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ИП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>Галузин</w:t>
      </w:r>
      <w:r>
        <w:rPr>
          <w:rFonts w:ascii="Times New Roman" w:hAnsi="Times New Roman" w:eastAsiaTheme="minorHAnsi"/>
          <w:sz w:val="28"/>
          <w:szCs w:val="28"/>
          <w:lang w:eastAsia="en-US"/>
        </w:rPr>
        <w:t xml:space="preserve"> А.К.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>ранее не привлекалс</w:t>
      </w:r>
      <w:r>
        <w:rPr>
          <w:rFonts w:ascii="Times New Roman" w:hAnsi="Times New Roman" w:eastAsiaTheme="minorHAnsi"/>
          <w:sz w:val="28"/>
          <w:szCs w:val="28"/>
          <w:lang w:eastAsia="en-US"/>
        </w:rPr>
        <w:t>я к административной ответственности</w:t>
      </w:r>
      <w:r>
        <w:rPr>
          <w:rFonts w:ascii="Times New Roman" w:hAnsi="Times New Roman" w:eastAsiaTheme="minorHAnsi"/>
          <w:sz w:val="28"/>
          <w:szCs w:val="28"/>
          <w:lang w:eastAsia="en-US"/>
        </w:rPr>
        <w:t>, а совершенное им правонарушение не повлекло причинения вреда или возникновения угрозы причинения вреда жизни и здоровью людей либо других негативных последствий.</w:t>
      </w:r>
    </w:p>
    <w:p w:rsidR="00FC5CD1" w:rsidRPr="00C440B7" w:rsidP="00FC5C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С учетом изложенного, </w:t>
      </w:r>
      <w:r w:rsidRPr="00C440B7">
        <w:rPr>
          <w:rFonts w:ascii="Times New Roman" w:eastAsia="Calibri" w:hAnsi="Times New Roman"/>
          <w:sz w:val="28"/>
          <w:szCs w:val="28"/>
        </w:rPr>
        <w:t xml:space="preserve">анализ взаимосвязанных положений </w:t>
      </w:r>
      <w:r>
        <w:fldChar w:fldCharType="begin"/>
      </w:r>
      <w:r>
        <w:instrText xml:space="preserve"> HYPERLINK "consultantplus://offline/ref=9376AE4ADC2118B763FEBFD855F405C0447E6A881E59B9C5A2DCFC11644B8FFC34A6CC1FB26DL6v2J" </w:instrText>
      </w:r>
      <w:r>
        <w:fldChar w:fldCharType="separate"/>
      </w:r>
      <w:r w:rsidRPr="00C440B7">
        <w:rPr>
          <w:rFonts w:ascii="Times New Roman" w:eastAsia="Calibri" w:hAnsi="Times New Roman"/>
          <w:sz w:val="28"/>
          <w:szCs w:val="28"/>
        </w:rPr>
        <w:t>ч. 2 ст. 3.4</w:t>
      </w:r>
      <w:r>
        <w:fldChar w:fldCharType="end"/>
      </w:r>
      <w:r w:rsidRPr="00C440B7">
        <w:rPr>
          <w:rFonts w:ascii="Times New Roman" w:eastAsia="Calibri" w:hAnsi="Times New Roman"/>
          <w:sz w:val="28"/>
          <w:szCs w:val="28"/>
        </w:rPr>
        <w:t xml:space="preserve"> и </w:t>
      </w:r>
      <w:r>
        <w:fldChar w:fldCharType="begin"/>
      </w:r>
      <w:r>
        <w:instrText xml:space="preserve"> HYPERLINK "consultantplus://offline/ref=9376AE4ADC2118B763FEBFD855F405C0477666891F59B9C5A2DCFC11644B8FFC34A6CC1AB168L6vAJ" </w:instrText>
      </w:r>
      <w:r>
        <w:fldChar w:fldCharType="separate"/>
      </w:r>
      <w:r w:rsidRPr="00C440B7">
        <w:rPr>
          <w:rFonts w:ascii="Times New Roman" w:eastAsia="Calibri" w:hAnsi="Times New Roman"/>
          <w:sz w:val="28"/>
          <w:szCs w:val="28"/>
        </w:rPr>
        <w:t>ч. 1 ст. 4.1.1</w:t>
      </w:r>
      <w:r>
        <w:fldChar w:fldCharType="end"/>
      </w:r>
      <w:r w:rsidRPr="00C440B7">
        <w:rPr>
          <w:rFonts w:ascii="Times New Roman" w:eastAsia="Calibri" w:hAnsi="Times New Roman"/>
          <w:sz w:val="28"/>
          <w:szCs w:val="28"/>
        </w:rPr>
        <w:t xml:space="preserve"> КоАП РФ применительно к обстоятельствам настоящего дела позволяет </w:t>
      </w:r>
      <w:r w:rsidRPr="00C440B7">
        <w:rPr>
          <w:rFonts w:ascii="Times New Roman" w:eastAsia="Calibri" w:hAnsi="Times New Roman"/>
          <w:sz w:val="28"/>
          <w:szCs w:val="28"/>
        </w:rPr>
        <w:t xml:space="preserve">сделать вывод о наличии оснований для замены наложенного на </w:t>
      </w:r>
      <w:r>
        <w:rPr>
          <w:rFonts w:ascii="Times New Roman" w:eastAsia="Calibri" w:hAnsi="Times New Roman"/>
          <w:sz w:val="28"/>
          <w:szCs w:val="28"/>
        </w:rPr>
        <w:t xml:space="preserve">ИП </w:t>
      </w:r>
      <w:r>
        <w:rPr>
          <w:rFonts w:ascii="Times New Roman" w:eastAsia="Calibri" w:hAnsi="Times New Roman"/>
          <w:sz w:val="28"/>
          <w:szCs w:val="28"/>
        </w:rPr>
        <w:t>Галузина</w:t>
      </w:r>
      <w:r>
        <w:rPr>
          <w:rFonts w:ascii="Times New Roman" w:eastAsia="Calibri" w:hAnsi="Times New Roman"/>
          <w:sz w:val="28"/>
          <w:szCs w:val="28"/>
        </w:rPr>
        <w:t xml:space="preserve"> А.К. </w:t>
      </w:r>
      <w:r w:rsidRPr="00C440B7">
        <w:rPr>
          <w:rFonts w:ascii="Times New Roman" w:eastAsia="Calibri" w:hAnsi="Times New Roman"/>
          <w:sz w:val="28"/>
          <w:szCs w:val="28"/>
        </w:rPr>
        <w:t xml:space="preserve"> административного штрафа на предупреждение.</w:t>
      </w:r>
    </w:p>
    <w:p w:rsidR="00D0794A" w:rsidP="00BA014D">
      <w:pPr>
        <w:pStyle w:val="BodyText2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Руководствуясь </w:t>
      </w:r>
      <w:r w:rsidRPr="002C16BA">
        <w:rPr>
          <w:rFonts w:ascii="Times New Roman" w:hAnsi="Times New Roman"/>
          <w:sz w:val="28"/>
          <w:szCs w:val="28"/>
        </w:rPr>
        <w:t>ст.ст</w:t>
      </w:r>
      <w:r w:rsidRPr="002C16BA">
        <w:rPr>
          <w:rFonts w:ascii="Times New Roman" w:hAnsi="Times New Roman"/>
          <w:sz w:val="28"/>
          <w:szCs w:val="28"/>
        </w:rPr>
        <w:t xml:space="preserve">. </w:t>
      </w:r>
      <w:r w:rsidR="00E46D6D">
        <w:rPr>
          <w:rFonts w:ascii="Times New Roman" w:hAnsi="Times New Roman"/>
          <w:sz w:val="28"/>
          <w:szCs w:val="28"/>
        </w:rPr>
        <w:t xml:space="preserve">4.1.1, </w:t>
      </w:r>
      <w:r w:rsidRPr="002C16BA">
        <w:rPr>
          <w:rFonts w:ascii="Times New Roman" w:hAnsi="Times New Roman"/>
          <w:sz w:val="28"/>
          <w:szCs w:val="28"/>
        </w:rPr>
        <w:t>29.10 КоАП Российской Федерации,</w:t>
      </w:r>
      <w:r w:rsidR="00E46DE9">
        <w:rPr>
          <w:rFonts w:ascii="Times New Roman" w:hAnsi="Times New Roman"/>
          <w:sz w:val="28"/>
          <w:szCs w:val="28"/>
        </w:rPr>
        <w:t xml:space="preserve"> мировой судья, </w:t>
      </w:r>
    </w:p>
    <w:p w:rsidR="009024DD" w:rsidRPr="00C71274" w:rsidP="009024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Pr="00C71274">
        <w:rPr>
          <w:rFonts w:ascii="Times New Roman" w:hAnsi="Times New Roman"/>
          <w:b/>
          <w:sz w:val="28"/>
          <w:szCs w:val="28"/>
        </w:rPr>
        <w:t>П</w:t>
      </w:r>
      <w:r w:rsidRPr="00C71274">
        <w:rPr>
          <w:rFonts w:ascii="Times New Roman" w:hAnsi="Times New Roman"/>
          <w:b/>
          <w:sz w:val="28"/>
          <w:szCs w:val="28"/>
        </w:rPr>
        <w:t xml:space="preserve"> О С Т А Н О В И Л:</w:t>
      </w:r>
    </w:p>
    <w:p w:rsidR="009024DD" w:rsidRPr="002C16BA" w:rsidP="002D19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91D1B" w:rsidP="00E91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2C16BA">
        <w:rPr>
          <w:rFonts w:ascii="Times New Roman" w:hAnsi="Times New Roman"/>
          <w:sz w:val="28"/>
          <w:szCs w:val="28"/>
        </w:rPr>
        <w:t>Признать</w:t>
      </w:r>
      <w:r>
        <w:rPr>
          <w:rFonts w:ascii="Times New Roman" w:hAnsi="Times New Roman"/>
          <w:sz w:val="28"/>
          <w:szCs w:val="28"/>
        </w:rPr>
        <w:t xml:space="preserve"> должностное лицо – индивидуального предпринимателя - </w:t>
      </w:r>
      <w:r w:rsidR="00262227">
        <w:rPr>
          <w:rFonts w:ascii="Times New Roman" w:hAnsi="Times New Roman"/>
          <w:sz w:val="28"/>
          <w:szCs w:val="28"/>
        </w:rPr>
        <w:t>Галузина</w:t>
      </w:r>
      <w:r w:rsidR="00262227">
        <w:rPr>
          <w:rFonts w:ascii="Times New Roman" w:hAnsi="Times New Roman"/>
          <w:sz w:val="28"/>
          <w:szCs w:val="28"/>
        </w:rPr>
        <w:t xml:space="preserve"> Алексея Константиновича, </w:t>
      </w:r>
      <w:r w:rsidR="0062663B">
        <w:rPr>
          <w:rFonts w:ascii="Times New Roman" w:hAnsi="Times New Roman"/>
          <w:sz w:val="28"/>
          <w:szCs w:val="28"/>
        </w:rPr>
        <w:t>«ДАТА»</w:t>
      </w:r>
      <w:r>
        <w:rPr>
          <w:rFonts w:ascii="Times New Roman" w:hAnsi="Times New Roman"/>
          <w:sz w:val="28"/>
          <w:szCs w:val="28"/>
        </w:rPr>
        <w:t>,</w:t>
      </w:r>
      <w:r w:rsidRPr="002C16BA">
        <w:rPr>
          <w:rFonts w:ascii="Times New Roman" w:hAnsi="Times New Roman"/>
          <w:sz w:val="28"/>
          <w:szCs w:val="28"/>
        </w:rPr>
        <w:t xml:space="preserve"> виновн</w:t>
      </w:r>
      <w:r>
        <w:rPr>
          <w:rFonts w:ascii="Times New Roman" w:hAnsi="Times New Roman"/>
          <w:sz w:val="28"/>
          <w:szCs w:val="28"/>
        </w:rPr>
        <w:t>ым</w:t>
      </w:r>
      <w:r w:rsidRPr="002C16BA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262227">
        <w:rPr>
          <w:rFonts w:ascii="Times New Roman" w:hAnsi="Times New Roman"/>
          <w:sz w:val="28"/>
          <w:szCs w:val="28"/>
        </w:rPr>
        <w:t>2</w:t>
      </w:r>
      <w:r w:rsidRPr="002C16BA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>19</w:t>
      </w:r>
      <w:r w:rsidRPr="002C16B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7.5</w:t>
      </w:r>
      <w:r w:rsidR="00BA014D">
        <w:rPr>
          <w:rFonts w:ascii="Times New Roman" w:hAnsi="Times New Roman"/>
          <w:sz w:val="28"/>
          <w:szCs w:val="28"/>
        </w:rPr>
        <w:t>.1</w:t>
      </w:r>
      <w:r w:rsidRPr="002C16BA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правонарушениях, и назнач</w:t>
      </w:r>
      <w:r w:rsidR="00E46D6D">
        <w:rPr>
          <w:rFonts w:ascii="Times New Roman" w:hAnsi="Times New Roman"/>
          <w:sz w:val="28"/>
          <w:szCs w:val="28"/>
        </w:rPr>
        <w:t>ить</w:t>
      </w:r>
      <w:r w:rsidRPr="002C16BA">
        <w:rPr>
          <w:rFonts w:ascii="Times New Roman" w:hAnsi="Times New Roman"/>
          <w:sz w:val="28"/>
          <w:szCs w:val="28"/>
        </w:rPr>
        <w:t xml:space="preserve"> </w:t>
      </w:r>
      <w:r w:rsidR="00E46D6D">
        <w:rPr>
          <w:rFonts w:ascii="Times New Roman" w:hAnsi="Times New Roman"/>
          <w:sz w:val="28"/>
          <w:szCs w:val="28"/>
        </w:rPr>
        <w:t xml:space="preserve">ему </w:t>
      </w:r>
      <w:r w:rsidRPr="002C16BA">
        <w:rPr>
          <w:rFonts w:ascii="Times New Roman" w:hAnsi="Times New Roman"/>
          <w:sz w:val="28"/>
          <w:szCs w:val="28"/>
        </w:rPr>
        <w:t xml:space="preserve">административное наказание </w:t>
      </w:r>
      <w:r w:rsidR="00E46D6D">
        <w:rPr>
          <w:rFonts w:ascii="Times New Roman" w:hAnsi="Times New Roman"/>
          <w:sz w:val="28"/>
          <w:szCs w:val="28"/>
        </w:rPr>
        <w:t xml:space="preserve">с применением </w:t>
      </w:r>
      <w:r>
        <w:rPr>
          <w:rFonts w:ascii="Times New Roman" w:hAnsi="Times New Roman"/>
          <w:sz w:val="28"/>
          <w:szCs w:val="28"/>
        </w:rPr>
        <w:t>ст. 4.1.1 КоАП РФ</w:t>
      </w:r>
      <w:r w:rsidR="00E46D6D">
        <w:rPr>
          <w:rFonts w:ascii="Times New Roman" w:hAnsi="Times New Roman"/>
          <w:sz w:val="28"/>
          <w:szCs w:val="28"/>
        </w:rPr>
        <w:t xml:space="preserve"> в виде </w:t>
      </w:r>
      <w:r>
        <w:rPr>
          <w:rFonts w:ascii="Times New Roman" w:hAnsi="Times New Roman" w:eastAsiaTheme="minorHAnsi"/>
          <w:sz w:val="28"/>
          <w:szCs w:val="28"/>
          <w:lang w:eastAsia="en-US"/>
        </w:rPr>
        <w:t>предупреждени</w:t>
      </w:r>
      <w:r w:rsidR="00E46D6D">
        <w:rPr>
          <w:rFonts w:ascii="Times New Roman" w:hAnsi="Times New Roman" w:eastAsiaTheme="minorHAnsi"/>
          <w:sz w:val="28"/>
          <w:szCs w:val="28"/>
          <w:lang w:eastAsia="en-US"/>
        </w:rPr>
        <w:t>я</w:t>
      </w:r>
      <w:r>
        <w:rPr>
          <w:rFonts w:ascii="Times New Roman" w:hAnsi="Times New Roman" w:eastAsiaTheme="minorHAnsi"/>
          <w:sz w:val="28"/>
          <w:szCs w:val="28"/>
          <w:lang w:eastAsia="en-US"/>
        </w:rPr>
        <w:t>.</w:t>
      </w:r>
    </w:p>
    <w:p w:rsidR="00434B04" w:rsidP="002D190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42B9">
        <w:rPr>
          <w:rFonts w:ascii="Times New Roman" w:hAnsi="Times New Roman"/>
          <w:sz w:val="28"/>
          <w:szCs w:val="28"/>
        </w:rPr>
        <w:t>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DC30EE" w:rsidP="00D6583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34B04" w:rsidP="00434B0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</w:t>
      </w:r>
      <w:r w:rsidRPr="00A56B52">
        <w:rPr>
          <w:rFonts w:ascii="Times New Roman" w:hAnsi="Times New Roman"/>
          <w:sz w:val="28"/>
          <w:szCs w:val="28"/>
        </w:rPr>
        <w:t>удья</w:t>
      </w:r>
      <w:r>
        <w:rPr>
          <w:rFonts w:ascii="Times New Roman" w:hAnsi="Times New Roman"/>
          <w:sz w:val="28"/>
          <w:szCs w:val="28"/>
        </w:rPr>
        <w:t>:</w:t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Ю.Н.Казаченко</w:t>
      </w:r>
    </w:p>
    <w:p w:rsidR="0062663B" w:rsidP="00434B0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2663B" w:rsidP="0062663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p w:rsidR="0062663B" w:rsidP="0062663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62663B" w:rsidP="0062663B">
      <w:pPr>
        <w:spacing w:after="0" w:line="240" w:lineRule="auto"/>
        <w:ind w:firstLine="567"/>
        <w:rPr>
          <w:rFonts w:asciiTheme="minorHAnsi" w:hAnsiTheme="minorHAnsi"/>
        </w:rPr>
      </w:pPr>
      <w:r>
        <w:rPr>
          <w:rFonts w:ascii="Times New Roman" w:hAnsi="Times New Roman"/>
          <w:sz w:val="28"/>
          <w:szCs w:val="28"/>
        </w:rPr>
        <w:t>____________ Ю.Н. Казаченко</w:t>
      </w:r>
    </w:p>
    <w:p w:rsidR="0062663B" w:rsidRPr="00886B1F" w:rsidP="00434B04">
      <w:pPr>
        <w:spacing w:after="0" w:line="240" w:lineRule="auto"/>
        <w:ind w:firstLine="567"/>
      </w:pPr>
    </w:p>
    <w:sectPr w:rsidSect="002F7805">
      <w:pgSz w:w="11906" w:h="16838"/>
      <w:pgMar w:top="426" w:right="707" w:bottom="568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BF0C1A"/>
    <w:multiLevelType w:val="hybridMultilevel"/>
    <w:tmpl w:val="1B62FC0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70"/>
    <w:rsid w:val="00013549"/>
    <w:rsid w:val="000139EC"/>
    <w:rsid w:val="000154DD"/>
    <w:rsid w:val="00024F08"/>
    <w:rsid w:val="000332F6"/>
    <w:rsid w:val="00035E1E"/>
    <w:rsid w:val="00041EE8"/>
    <w:rsid w:val="00051E22"/>
    <w:rsid w:val="00056D1A"/>
    <w:rsid w:val="00063272"/>
    <w:rsid w:val="00070ADD"/>
    <w:rsid w:val="00070F86"/>
    <w:rsid w:val="00084B20"/>
    <w:rsid w:val="00084CA7"/>
    <w:rsid w:val="00084D66"/>
    <w:rsid w:val="00085157"/>
    <w:rsid w:val="000905BE"/>
    <w:rsid w:val="000A2381"/>
    <w:rsid w:val="000B4433"/>
    <w:rsid w:val="000D1AB9"/>
    <w:rsid w:val="000E0CE5"/>
    <w:rsid w:val="000F09F4"/>
    <w:rsid w:val="00102A59"/>
    <w:rsid w:val="00123106"/>
    <w:rsid w:val="0012536A"/>
    <w:rsid w:val="001318C1"/>
    <w:rsid w:val="001558DA"/>
    <w:rsid w:val="00156A10"/>
    <w:rsid w:val="0016371D"/>
    <w:rsid w:val="001727AF"/>
    <w:rsid w:val="001746FE"/>
    <w:rsid w:val="001755F1"/>
    <w:rsid w:val="00182781"/>
    <w:rsid w:val="001860B1"/>
    <w:rsid w:val="00187693"/>
    <w:rsid w:val="00190874"/>
    <w:rsid w:val="001915D0"/>
    <w:rsid w:val="001A454D"/>
    <w:rsid w:val="001D7F7A"/>
    <w:rsid w:val="001F2C0A"/>
    <w:rsid w:val="00211C30"/>
    <w:rsid w:val="00212093"/>
    <w:rsid w:val="0021258D"/>
    <w:rsid w:val="00216760"/>
    <w:rsid w:val="002303DD"/>
    <w:rsid w:val="00255251"/>
    <w:rsid w:val="00262227"/>
    <w:rsid w:val="00263330"/>
    <w:rsid w:val="00264F0B"/>
    <w:rsid w:val="002846C6"/>
    <w:rsid w:val="00287416"/>
    <w:rsid w:val="002A029E"/>
    <w:rsid w:val="002A1A72"/>
    <w:rsid w:val="002A54C7"/>
    <w:rsid w:val="002A738A"/>
    <w:rsid w:val="002B623A"/>
    <w:rsid w:val="002B7049"/>
    <w:rsid w:val="002C16BA"/>
    <w:rsid w:val="002C21AD"/>
    <w:rsid w:val="002D190B"/>
    <w:rsid w:val="002E2152"/>
    <w:rsid w:val="002E5550"/>
    <w:rsid w:val="002F7805"/>
    <w:rsid w:val="00306527"/>
    <w:rsid w:val="00310970"/>
    <w:rsid w:val="00316539"/>
    <w:rsid w:val="003374BC"/>
    <w:rsid w:val="00341BC0"/>
    <w:rsid w:val="00354314"/>
    <w:rsid w:val="003622B8"/>
    <w:rsid w:val="00377636"/>
    <w:rsid w:val="003800FE"/>
    <w:rsid w:val="00380CBE"/>
    <w:rsid w:val="00386A2C"/>
    <w:rsid w:val="00387BB2"/>
    <w:rsid w:val="003945DF"/>
    <w:rsid w:val="003A4DA8"/>
    <w:rsid w:val="003B3AC6"/>
    <w:rsid w:val="003C1011"/>
    <w:rsid w:val="003C3E25"/>
    <w:rsid w:val="003D046F"/>
    <w:rsid w:val="003D680D"/>
    <w:rsid w:val="003E7BAD"/>
    <w:rsid w:val="003F25CA"/>
    <w:rsid w:val="003F65DC"/>
    <w:rsid w:val="00404A3B"/>
    <w:rsid w:val="00410A45"/>
    <w:rsid w:val="00411DFF"/>
    <w:rsid w:val="0041448E"/>
    <w:rsid w:val="00434B04"/>
    <w:rsid w:val="004365B5"/>
    <w:rsid w:val="00443940"/>
    <w:rsid w:val="00453A8B"/>
    <w:rsid w:val="004549EA"/>
    <w:rsid w:val="004A0DB0"/>
    <w:rsid w:val="004B374C"/>
    <w:rsid w:val="004B6058"/>
    <w:rsid w:val="004C683D"/>
    <w:rsid w:val="004D0FCE"/>
    <w:rsid w:val="004D3C7E"/>
    <w:rsid w:val="004F484D"/>
    <w:rsid w:val="004F57F1"/>
    <w:rsid w:val="0050393E"/>
    <w:rsid w:val="00503A04"/>
    <w:rsid w:val="00513983"/>
    <w:rsid w:val="00514B45"/>
    <w:rsid w:val="005249F9"/>
    <w:rsid w:val="005268EB"/>
    <w:rsid w:val="005375A6"/>
    <w:rsid w:val="00544C2B"/>
    <w:rsid w:val="00561D5D"/>
    <w:rsid w:val="00562E63"/>
    <w:rsid w:val="00567C5A"/>
    <w:rsid w:val="0057707A"/>
    <w:rsid w:val="00580520"/>
    <w:rsid w:val="00591E36"/>
    <w:rsid w:val="00595E95"/>
    <w:rsid w:val="005C076D"/>
    <w:rsid w:val="005D6C22"/>
    <w:rsid w:val="005F4E1E"/>
    <w:rsid w:val="005F76DB"/>
    <w:rsid w:val="00611FDA"/>
    <w:rsid w:val="0062663B"/>
    <w:rsid w:val="00630A8C"/>
    <w:rsid w:val="00641314"/>
    <w:rsid w:val="00676998"/>
    <w:rsid w:val="00680DC7"/>
    <w:rsid w:val="00682072"/>
    <w:rsid w:val="00693124"/>
    <w:rsid w:val="006A52A1"/>
    <w:rsid w:val="006C496F"/>
    <w:rsid w:val="006C7319"/>
    <w:rsid w:val="006D1BDC"/>
    <w:rsid w:val="00706770"/>
    <w:rsid w:val="00706951"/>
    <w:rsid w:val="00710929"/>
    <w:rsid w:val="00713A33"/>
    <w:rsid w:val="00714C26"/>
    <w:rsid w:val="0072068B"/>
    <w:rsid w:val="00721B6D"/>
    <w:rsid w:val="00726E6E"/>
    <w:rsid w:val="007322F6"/>
    <w:rsid w:val="00745813"/>
    <w:rsid w:val="007458B2"/>
    <w:rsid w:val="00751439"/>
    <w:rsid w:val="0077381E"/>
    <w:rsid w:val="00792CCE"/>
    <w:rsid w:val="00795B0B"/>
    <w:rsid w:val="007A1E13"/>
    <w:rsid w:val="007A21F3"/>
    <w:rsid w:val="007B0754"/>
    <w:rsid w:val="007B2190"/>
    <w:rsid w:val="007C5F67"/>
    <w:rsid w:val="007C693A"/>
    <w:rsid w:val="007D57EE"/>
    <w:rsid w:val="00802184"/>
    <w:rsid w:val="0083419C"/>
    <w:rsid w:val="0084285E"/>
    <w:rsid w:val="00852D27"/>
    <w:rsid w:val="00865740"/>
    <w:rsid w:val="00872B7F"/>
    <w:rsid w:val="00877EE4"/>
    <w:rsid w:val="00881800"/>
    <w:rsid w:val="00882F34"/>
    <w:rsid w:val="0088467C"/>
    <w:rsid w:val="00886B1F"/>
    <w:rsid w:val="00891268"/>
    <w:rsid w:val="008B5369"/>
    <w:rsid w:val="008B5C93"/>
    <w:rsid w:val="008C006B"/>
    <w:rsid w:val="008C52AF"/>
    <w:rsid w:val="008D760D"/>
    <w:rsid w:val="008E13C2"/>
    <w:rsid w:val="008E361F"/>
    <w:rsid w:val="009024DD"/>
    <w:rsid w:val="00950BA9"/>
    <w:rsid w:val="0096150B"/>
    <w:rsid w:val="00967459"/>
    <w:rsid w:val="009A163F"/>
    <w:rsid w:val="009D5EBF"/>
    <w:rsid w:val="009E2535"/>
    <w:rsid w:val="00A02D33"/>
    <w:rsid w:val="00A142B9"/>
    <w:rsid w:val="00A25F55"/>
    <w:rsid w:val="00A44FF1"/>
    <w:rsid w:val="00A45CE3"/>
    <w:rsid w:val="00A53D9F"/>
    <w:rsid w:val="00A56B52"/>
    <w:rsid w:val="00A618D8"/>
    <w:rsid w:val="00A82A9B"/>
    <w:rsid w:val="00AB1F1A"/>
    <w:rsid w:val="00AB6603"/>
    <w:rsid w:val="00AD5011"/>
    <w:rsid w:val="00AE2E2B"/>
    <w:rsid w:val="00AE394D"/>
    <w:rsid w:val="00B049DB"/>
    <w:rsid w:val="00B229A0"/>
    <w:rsid w:val="00B2616F"/>
    <w:rsid w:val="00B33C11"/>
    <w:rsid w:val="00B415FA"/>
    <w:rsid w:val="00B53C43"/>
    <w:rsid w:val="00B54950"/>
    <w:rsid w:val="00B55D2A"/>
    <w:rsid w:val="00B631CE"/>
    <w:rsid w:val="00B72B04"/>
    <w:rsid w:val="00B81FD8"/>
    <w:rsid w:val="00B90376"/>
    <w:rsid w:val="00BA014D"/>
    <w:rsid w:val="00BA41FB"/>
    <w:rsid w:val="00BC0005"/>
    <w:rsid w:val="00BC465F"/>
    <w:rsid w:val="00C13004"/>
    <w:rsid w:val="00C440B7"/>
    <w:rsid w:val="00C508AF"/>
    <w:rsid w:val="00C62817"/>
    <w:rsid w:val="00C633C3"/>
    <w:rsid w:val="00C645F1"/>
    <w:rsid w:val="00C670B1"/>
    <w:rsid w:val="00C671E1"/>
    <w:rsid w:val="00C71274"/>
    <w:rsid w:val="00C77018"/>
    <w:rsid w:val="00C77D02"/>
    <w:rsid w:val="00C82F91"/>
    <w:rsid w:val="00C82FED"/>
    <w:rsid w:val="00C85C91"/>
    <w:rsid w:val="00C87EF1"/>
    <w:rsid w:val="00CA0152"/>
    <w:rsid w:val="00CA299E"/>
    <w:rsid w:val="00CA30FD"/>
    <w:rsid w:val="00CB102B"/>
    <w:rsid w:val="00CB5BB9"/>
    <w:rsid w:val="00CC055D"/>
    <w:rsid w:val="00CC4200"/>
    <w:rsid w:val="00CD2FFE"/>
    <w:rsid w:val="00CE21B1"/>
    <w:rsid w:val="00CE7EC2"/>
    <w:rsid w:val="00D0716A"/>
    <w:rsid w:val="00D0794A"/>
    <w:rsid w:val="00D22E45"/>
    <w:rsid w:val="00D25FD7"/>
    <w:rsid w:val="00D267C8"/>
    <w:rsid w:val="00D321CA"/>
    <w:rsid w:val="00D40C8D"/>
    <w:rsid w:val="00D434F6"/>
    <w:rsid w:val="00D65835"/>
    <w:rsid w:val="00D66676"/>
    <w:rsid w:val="00D674CA"/>
    <w:rsid w:val="00DA0EDC"/>
    <w:rsid w:val="00DB13BF"/>
    <w:rsid w:val="00DB63A1"/>
    <w:rsid w:val="00DC30EE"/>
    <w:rsid w:val="00DC582C"/>
    <w:rsid w:val="00DD5F7D"/>
    <w:rsid w:val="00DE4F56"/>
    <w:rsid w:val="00DF5D50"/>
    <w:rsid w:val="00DF77E4"/>
    <w:rsid w:val="00E06E6A"/>
    <w:rsid w:val="00E21EA9"/>
    <w:rsid w:val="00E30300"/>
    <w:rsid w:val="00E40693"/>
    <w:rsid w:val="00E46D6D"/>
    <w:rsid w:val="00E46DE9"/>
    <w:rsid w:val="00E5372E"/>
    <w:rsid w:val="00E63902"/>
    <w:rsid w:val="00E70474"/>
    <w:rsid w:val="00E91D1B"/>
    <w:rsid w:val="00E9635C"/>
    <w:rsid w:val="00EC7992"/>
    <w:rsid w:val="00ED5386"/>
    <w:rsid w:val="00ED6791"/>
    <w:rsid w:val="00EE392E"/>
    <w:rsid w:val="00EE3CE6"/>
    <w:rsid w:val="00EE5FF6"/>
    <w:rsid w:val="00EF4E3C"/>
    <w:rsid w:val="00F032BD"/>
    <w:rsid w:val="00F042CD"/>
    <w:rsid w:val="00F0565D"/>
    <w:rsid w:val="00F1545B"/>
    <w:rsid w:val="00F17A4B"/>
    <w:rsid w:val="00F3196C"/>
    <w:rsid w:val="00F3232F"/>
    <w:rsid w:val="00F451A4"/>
    <w:rsid w:val="00F7274E"/>
    <w:rsid w:val="00FA18BF"/>
    <w:rsid w:val="00FA7EC8"/>
    <w:rsid w:val="00FC5CD1"/>
    <w:rsid w:val="00FC617E"/>
    <w:rsid w:val="00FE0817"/>
    <w:rsid w:val="00FE265E"/>
    <w:rsid w:val="00FF12B3"/>
    <w:rsid w:val="00FF69D2"/>
  </w:rsids>
  <w:docVars>
    <w:docVar w:name="CARD_ID" w:val="12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005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BC0005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BC00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a"/>
    <w:uiPriority w:val="99"/>
    <w:unhideWhenUsed/>
    <w:rsid w:val="00BC0005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BC00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BC000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BC0005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BC0005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C000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1915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9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95E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2">
    <w:name w:val="Основной текст + Полужирный"/>
    <w:rsid w:val="00377636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