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7D7" w:rsidP="008847D7">
      <w:pPr>
        <w:pStyle w:val="Heading1"/>
        <w:ind w:left="6372" w:firstLine="708"/>
        <w:jc w:val="left"/>
        <w:rPr>
          <w:szCs w:val="28"/>
        </w:rPr>
      </w:pPr>
      <w:r w:rsidRPr="00A101BE">
        <w:rPr>
          <w:szCs w:val="28"/>
        </w:rPr>
        <w:t>Дело № 5-95-</w:t>
      </w:r>
      <w:r w:rsidR="00671277">
        <w:rPr>
          <w:szCs w:val="28"/>
        </w:rPr>
        <w:t>421</w:t>
      </w:r>
      <w:r w:rsidRPr="00A101BE">
        <w:rPr>
          <w:szCs w:val="28"/>
        </w:rPr>
        <w:t>/2017</w:t>
      </w:r>
    </w:p>
    <w:p w:rsidR="008847D7" w:rsidRPr="00A101BE" w:rsidP="008847D7">
      <w:pPr>
        <w:pStyle w:val="Heading1"/>
        <w:ind w:firstLine="567"/>
        <w:rPr>
          <w:b/>
          <w:szCs w:val="28"/>
        </w:rPr>
      </w:pPr>
      <w:r w:rsidRPr="00A101BE">
        <w:rPr>
          <w:b/>
          <w:szCs w:val="28"/>
        </w:rPr>
        <w:t>ПОСТАНОВЛЕНИЕ</w:t>
      </w:r>
    </w:p>
    <w:p w:rsidR="008847D7" w:rsidRPr="00A101BE" w:rsidP="008847D7">
      <w:pPr>
        <w:rPr>
          <w:rFonts w:ascii="Times New Roman" w:hAnsi="Times New Roman"/>
          <w:b/>
          <w:sz w:val="28"/>
          <w:szCs w:val="28"/>
        </w:rPr>
      </w:pPr>
      <w:r w:rsidRPr="00A101BE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8847D7" w:rsidRPr="00A101BE" w:rsidP="008847D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сентября </w:t>
      </w:r>
      <w:r w:rsidRPr="00A101BE" w:rsidR="009C539D">
        <w:rPr>
          <w:rFonts w:ascii="Times New Roman" w:hAnsi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>2017 года</w:t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A101BE">
        <w:rPr>
          <w:rFonts w:ascii="Times New Roman" w:hAnsi="Times New Roman"/>
          <w:sz w:val="28"/>
          <w:szCs w:val="28"/>
        </w:rPr>
        <w:t>г. Ялта</w:t>
      </w:r>
    </w:p>
    <w:p w:rsidR="0086008B" w:rsidRPr="00A101BE" w:rsidP="008600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Казаченко Юлия Николаевна (г. Ялта, ул. Васильева, д. 19), </w:t>
      </w:r>
    </w:p>
    <w:p w:rsidR="007D1826" w:rsidRPr="00A101BE" w:rsidP="0086008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материал дела об административном правонарушении, предусмотренном ч. 1 ст. 14.1 КоАП РФ, в отношении </w:t>
      </w:r>
    </w:p>
    <w:p w:rsidR="005D1E24" w:rsidP="002C6FED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Кушнир Александры Владимировны</w:t>
      </w:r>
      <w:r w:rsidR="00A101BE">
        <w:rPr>
          <w:rFonts w:ascii="Times New Roman" w:hAnsi="Times New Roman"/>
          <w:sz w:val="28"/>
          <w:szCs w:val="28"/>
        </w:rPr>
        <w:t>,</w:t>
      </w:r>
      <w:r w:rsidR="00500853">
        <w:rPr>
          <w:rFonts w:ascii="Times New Roman" w:hAnsi="Times New Roman"/>
          <w:sz w:val="28"/>
          <w:szCs w:val="28"/>
        </w:rPr>
        <w:t xml:space="preserve"> </w:t>
      </w:r>
      <w:r w:rsidR="00B8608F">
        <w:rPr>
          <w:rStyle w:val="a0"/>
          <w:rFonts w:ascii="Times New Roman" w:hAnsi="Times New Roman"/>
          <w:b w:val="0"/>
          <w:sz w:val="28"/>
          <w:szCs w:val="28"/>
        </w:rPr>
        <w:t>«ПЕРСОНАЛЬНЫЕ ДАННЫЕ»</w:t>
      </w:r>
      <w:r w:rsidR="007B213A">
        <w:rPr>
          <w:rStyle w:val="a0"/>
          <w:rFonts w:ascii="Times New Roman" w:hAnsi="Times New Roman"/>
          <w:b w:val="0"/>
          <w:sz w:val="28"/>
          <w:szCs w:val="28"/>
        </w:rPr>
        <w:t xml:space="preserve">, </w:t>
      </w:r>
    </w:p>
    <w:p w:rsidR="007D1826" w:rsidRPr="00A101BE" w:rsidP="002C6FED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b w:val="0"/>
          <w:sz w:val="28"/>
          <w:szCs w:val="28"/>
        </w:rPr>
      </w:pPr>
      <w:r w:rsidRPr="00A101BE">
        <w:rPr>
          <w:rStyle w:val="a0"/>
          <w:rFonts w:ascii="Times New Roman" w:hAnsi="Times New Roman"/>
          <w:b w:val="0"/>
          <w:sz w:val="28"/>
          <w:szCs w:val="28"/>
        </w:rPr>
        <w:t xml:space="preserve"> </w:t>
      </w:r>
    </w:p>
    <w:p w:rsidR="008847D7" w:rsidRPr="00A101BE" w:rsidP="008847D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101BE">
        <w:rPr>
          <w:rFonts w:ascii="Times New Roman" w:hAnsi="Times New Roman"/>
          <w:b/>
          <w:sz w:val="28"/>
          <w:szCs w:val="28"/>
        </w:rPr>
        <w:t xml:space="preserve">у с т а н о в и </w:t>
      </w:r>
      <w:r w:rsidRPr="00A101BE">
        <w:rPr>
          <w:rFonts w:ascii="Times New Roman" w:hAnsi="Times New Roman"/>
          <w:b/>
          <w:sz w:val="28"/>
          <w:szCs w:val="28"/>
        </w:rPr>
        <w:t>л</w:t>
      </w:r>
      <w:r w:rsidRPr="00A101BE">
        <w:rPr>
          <w:rFonts w:ascii="Times New Roman" w:hAnsi="Times New Roman"/>
          <w:b/>
          <w:sz w:val="28"/>
          <w:szCs w:val="28"/>
        </w:rPr>
        <w:t>:</w:t>
      </w:r>
    </w:p>
    <w:p w:rsidR="008847D7" w:rsidRPr="00A101BE" w:rsidP="008847D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931302" w:rsidRPr="00A101BE" w:rsidP="00B40C5E">
      <w:pPr>
        <w:pStyle w:val="BodyText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Кушнир А.</w:t>
      </w:r>
      <w:r w:rsidR="007B213A">
        <w:rPr>
          <w:sz w:val="28"/>
          <w:szCs w:val="28"/>
        </w:rPr>
        <w:t>В</w:t>
      </w:r>
      <w:r w:rsidRPr="00A101BE" w:rsidR="007D1408">
        <w:rPr>
          <w:sz w:val="28"/>
          <w:szCs w:val="28"/>
        </w:rPr>
        <w:t xml:space="preserve">., </w:t>
      </w:r>
      <w:r w:rsidR="007B213A">
        <w:rPr>
          <w:sz w:val="28"/>
          <w:szCs w:val="28"/>
        </w:rPr>
        <w:t>01 августа</w:t>
      </w:r>
      <w:r w:rsidR="005D1E24">
        <w:rPr>
          <w:sz w:val="28"/>
          <w:szCs w:val="28"/>
        </w:rPr>
        <w:t xml:space="preserve"> 2017</w:t>
      </w:r>
      <w:r w:rsidRPr="00A101BE" w:rsidR="007D1408">
        <w:rPr>
          <w:sz w:val="28"/>
          <w:szCs w:val="28"/>
        </w:rPr>
        <w:t xml:space="preserve"> года в </w:t>
      </w:r>
      <w:r w:rsidR="005D1E24">
        <w:rPr>
          <w:sz w:val="28"/>
          <w:szCs w:val="28"/>
        </w:rPr>
        <w:t>13 часов 0</w:t>
      </w:r>
      <w:r w:rsidRPr="00A101BE" w:rsidR="007D1408">
        <w:rPr>
          <w:sz w:val="28"/>
          <w:szCs w:val="28"/>
        </w:rPr>
        <w:t xml:space="preserve">0 минут в </w:t>
      </w:r>
      <w:r w:rsidR="00B8608F">
        <w:rPr>
          <w:sz w:val="28"/>
          <w:szCs w:val="28"/>
        </w:rPr>
        <w:t>«АДРЕС»</w:t>
      </w:r>
      <w:r w:rsidRPr="00A101BE" w:rsidR="007D1408">
        <w:rPr>
          <w:sz w:val="28"/>
          <w:szCs w:val="28"/>
        </w:rPr>
        <w:t xml:space="preserve">, </w:t>
      </w:r>
      <w:r w:rsidRPr="00A101BE" w:rsidR="001B523B">
        <w:rPr>
          <w:sz w:val="28"/>
          <w:szCs w:val="28"/>
        </w:rPr>
        <w:t>осуществлял</w:t>
      </w:r>
      <w:r>
        <w:rPr>
          <w:sz w:val="28"/>
          <w:szCs w:val="28"/>
        </w:rPr>
        <w:t xml:space="preserve">а </w:t>
      </w:r>
      <w:r w:rsidRPr="00A101BE">
        <w:rPr>
          <w:sz w:val="28"/>
          <w:szCs w:val="28"/>
        </w:rPr>
        <w:t>пр</w:t>
      </w:r>
      <w:r w:rsidRPr="00A101BE" w:rsidR="00700B6B">
        <w:rPr>
          <w:sz w:val="28"/>
          <w:szCs w:val="28"/>
        </w:rPr>
        <w:t>едпринимательску</w:t>
      </w:r>
      <w:r w:rsidRPr="00A101BE" w:rsidR="00B40C5E">
        <w:rPr>
          <w:sz w:val="28"/>
          <w:szCs w:val="28"/>
        </w:rPr>
        <w:t xml:space="preserve">ю </w:t>
      </w:r>
      <w:r w:rsidRPr="00A101BE" w:rsidR="00B40C5E">
        <w:rPr>
          <w:sz w:val="28"/>
          <w:szCs w:val="28"/>
        </w:rPr>
        <w:t>деятельность</w:t>
      </w:r>
      <w:r w:rsidRPr="00A101BE" w:rsidR="00B40C5E">
        <w:rPr>
          <w:sz w:val="28"/>
          <w:szCs w:val="28"/>
        </w:rPr>
        <w:t xml:space="preserve"> выраженную в реализации продукции, а именно: </w:t>
      </w:r>
      <w:r>
        <w:rPr>
          <w:sz w:val="28"/>
          <w:szCs w:val="28"/>
        </w:rPr>
        <w:t>персиков по цене 120 рублей за один килограмм</w:t>
      </w:r>
      <w:r w:rsidR="00B63ED1">
        <w:rPr>
          <w:sz w:val="28"/>
          <w:szCs w:val="28"/>
        </w:rPr>
        <w:t>,</w:t>
      </w:r>
      <w:r w:rsidRPr="00A101BE" w:rsidR="00B40C5E">
        <w:rPr>
          <w:sz w:val="28"/>
          <w:szCs w:val="28"/>
        </w:rPr>
        <w:t xml:space="preserve"> </w:t>
      </w:r>
      <w:r w:rsidRPr="00A101BE">
        <w:rPr>
          <w:sz w:val="28"/>
          <w:szCs w:val="28"/>
        </w:rPr>
        <w:t xml:space="preserve">без регистрации в качестве индивидуального предпринимателя. </w:t>
      </w:r>
      <w:r w:rsidRPr="00A101BE" w:rsidR="00F6318E">
        <w:rPr>
          <w:sz w:val="28"/>
          <w:szCs w:val="28"/>
        </w:rPr>
        <w:t>Данную деятельность осуществлял</w:t>
      </w:r>
      <w:r>
        <w:rPr>
          <w:sz w:val="28"/>
          <w:szCs w:val="28"/>
        </w:rPr>
        <w:t xml:space="preserve">а </w:t>
      </w:r>
      <w:r w:rsidRPr="00A101BE">
        <w:rPr>
          <w:sz w:val="28"/>
          <w:szCs w:val="28"/>
        </w:rPr>
        <w:t>систематически, чем совершил</w:t>
      </w:r>
      <w:r>
        <w:rPr>
          <w:sz w:val="28"/>
          <w:szCs w:val="28"/>
        </w:rPr>
        <w:t>а</w:t>
      </w:r>
      <w:r w:rsidRPr="00A101BE">
        <w:rPr>
          <w:sz w:val="28"/>
          <w:szCs w:val="28"/>
        </w:rPr>
        <w:t xml:space="preserve"> административное правонарушение, предусмотренное ч. 1 ст. 14.1 КоАП РФ.   </w:t>
      </w:r>
    </w:p>
    <w:p w:rsidR="00757EF7" w:rsidRPr="00CD0675" w:rsidP="00757E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757EF7">
        <w:rPr>
          <w:rFonts w:ascii="Times New Roman" w:hAnsi="Times New Roman" w:cs="Times New Roman"/>
          <w:sz w:val="28"/>
          <w:szCs w:val="28"/>
        </w:rPr>
        <w:t xml:space="preserve">Кушнир А.В. </w:t>
      </w:r>
      <w:r w:rsidRPr="00757EF7">
        <w:rPr>
          <w:rFonts w:ascii="Times New Roman" w:hAnsi="Times New Roman" w:cs="Times New Roman"/>
          <w:sz w:val="28"/>
          <w:szCs w:val="28"/>
        </w:rPr>
        <w:t>в судебное</w:t>
      </w:r>
      <w:r w:rsidRPr="00CD0675">
        <w:rPr>
          <w:rFonts w:ascii="Times New Roman" w:hAnsi="Times New Roman"/>
          <w:sz w:val="28"/>
          <w:szCs w:val="28"/>
        </w:rPr>
        <w:t xml:space="preserve"> заседание не явил</w:t>
      </w:r>
      <w:r>
        <w:rPr>
          <w:rFonts w:ascii="Times New Roman" w:hAnsi="Times New Roman"/>
          <w:sz w:val="28"/>
          <w:szCs w:val="28"/>
        </w:rPr>
        <w:t>а</w:t>
      </w:r>
      <w:r w:rsidRPr="00CD067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CD0675">
        <w:rPr>
          <w:rFonts w:ascii="Times New Roman" w:hAnsi="Times New Roman"/>
          <w:sz w:val="28"/>
          <w:szCs w:val="28"/>
        </w:rPr>
        <w:t xml:space="preserve">. О времени и месте слушания дела </w:t>
      </w:r>
      <w:r w:rsidRPr="00CD0675">
        <w:rPr>
          <w:rFonts w:ascii="Times New Roman" w:hAnsi="Times New Roman"/>
          <w:sz w:val="28"/>
          <w:szCs w:val="28"/>
        </w:rPr>
        <w:t>извещен</w:t>
      </w:r>
      <w:r>
        <w:rPr>
          <w:rFonts w:ascii="Times New Roman" w:hAnsi="Times New Roman"/>
          <w:sz w:val="28"/>
          <w:szCs w:val="28"/>
        </w:rPr>
        <w:t>а</w:t>
      </w:r>
      <w:r w:rsidRPr="00CD0675">
        <w:rPr>
          <w:rFonts w:ascii="Times New Roman" w:hAnsi="Times New Roman"/>
          <w:sz w:val="28"/>
          <w:szCs w:val="28"/>
        </w:rPr>
        <w:t xml:space="preserve"> телефонограммой. </w:t>
      </w:r>
      <w:r w:rsidRPr="00CD0675">
        <w:rPr>
          <w:rFonts w:ascii="Times New Roman" w:eastAsia="Calibri" w:hAnsi="Times New Roman"/>
          <w:sz w:val="28"/>
          <w:szCs w:val="28"/>
        </w:rPr>
        <w:t xml:space="preserve">Согласно разъяснению, содержащемуся в </w:t>
      </w:r>
      <w:r>
        <w:fldChar w:fldCharType="begin"/>
      </w:r>
      <w:r>
        <w:instrText xml:space="preserve"> HYPERLINK "consultantplus://offline/ref=8C9AC3B278F1C6518113C19E31463C2653175C4B429B6DB5087F6A6679D91A49F649B89637DAED43I9C2M" </w:instrText>
      </w:r>
      <w:r>
        <w:fldChar w:fldCharType="separate"/>
      </w:r>
      <w:r w:rsidRPr="00CD0675">
        <w:rPr>
          <w:rFonts w:ascii="Times New Roman" w:eastAsia="Calibri" w:hAnsi="Times New Roman"/>
          <w:sz w:val="28"/>
          <w:szCs w:val="28"/>
        </w:rPr>
        <w:t>п. 6</w:t>
      </w:r>
      <w:r>
        <w:fldChar w:fldCharType="end"/>
      </w:r>
      <w:r w:rsidRPr="00CD0675">
        <w:rPr>
          <w:rFonts w:ascii="Times New Roman" w:eastAsia="Calibri" w:hAnsi="Times New Roman"/>
          <w:sz w:val="28"/>
          <w:szCs w:val="28"/>
        </w:rPr>
        <w:t xml:space="preserve">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административных правонарушениях", в целях соблюдения установленных </w:t>
      </w:r>
      <w:r>
        <w:fldChar w:fldCharType="begin"/>
      </w:r>
      <w:r>
        <w:instrText xml:space="preserve"> HYPERLINK "consultantplus://offline/ref=8C9AC3B278F1C6518113C19E31463C265317524A439B6DB5087F6A6679D91A49F649B89637D8EB42I9C5M" </w:instrText>
      </w:r>
      <w:r>
        <w:fldChar w:fldCharType="separate"/>
      </w:r>
      <w:r w:rsidRPr="00CD0675">
        <w:rPr>
          <w:rFonts w:ascii="Times New Roman" w:eastAsia="Calibri" w:hAnsi="Times New Roman"/>
          <w:sz w:val="28"/>
          <w:szCs w:val="28"/>
        </w:rPr>
        <w:t>ст. 29.6</w:t>
      </w:r>
      <w:r>
        <w:fldChar w:fldCharType="end"/>
      </w:r>
      <w:r w:rsidRPr="00CD0675">
        <w:rPr>
          <w:rFonts w:ascii="Times New Roman" w:eastAsia="Calibri" w:hAnsi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</w:t>
      </w:r>
      <w:r w:rsidRPr="00CD0675">
        <w:rPr>
          <w:rFonts w:ascii="Times New Roman" w:eastAsia="Calibri" w:hAnsi="Times New Roman"/>
          <w:sz w:val="28"/>
          <w:szCs w:val="28"/>
        </w:rPr>
        <w:t xml:space="preserve"> </w:t>
      </w:r>
      <w:r w:rsidRPr="00CD0675">
        <w:rPr>
          <w:rFonts w:ascii="Times New Roman" w:eastAsia="Calibri" w:hAnsi="Times New Roman"/>
          <w:sz w:val="28"/>
          <w:szCs w:val="28"/>
        </w:rPr>
        <w:t>месте</w:t>
      </w:r>
      <w:r w:rsidRPr="00CD0675">
        <w:rPr>
          <w:rFonts w:ascii="Times New Roman" w:eastAsia="Calibri" w:hAnsi="Times New Roman"/>
          <w:sz w:val="28"/>
          <w:szCs w:val="28"/>
        </w:rPr>
        <w:t xml:space="preserve"> рассмотрения дела. </w:t>
      </w:r>
      <w:r w:rsidRPr="00CD0675">
        <w:rPr>
          <w:rFonts w:ascii="Times New Roman" w:eastAsia="Calibri" w:hAnsi="Times New Roman"/>
          <w:sz w:val="28"/>
          <w:szCs w:val="28"/>
        </w:rPr>
        <w:t xml:space="preserve">Учитывая, что </w:t>
      </w:r>
      <w:r>
        <w:fldChar w:fldCharType="begin"/>
      </w:r>
      <w:r>
        <w:instrText xml:space="preserve"> HYPERLINK "consultantplus://offline/ref=8C9AC3B278F1C6518113C19E31463C265317524A439B6DB5087F6A6679IDC9M" </w:instrText>
      </w:r>
      <w:r>
        <w:fldChar w:fldCharType="separate"/>
      </w:r>
      <w:r w:rsidRPr="00CD0675">
        <w:rPr>
          <w:rFonts w:ascii="Times New Roman" w:eastAsia="Calibri" w:hAnsi="Times New Roman"/>
          <w:sz w:val="28"/>
          <w:szCs w:val="28"/>
        </w:rPr>
        <w:t>КоАП</w:t>
      </w:r>
      <w:r>
        <w:fldChar w:fldCharType="end"/>
      </w:r>
      <w:r w:rsidRPr="00CD0675">
        <w:rPr>
          <w:rFonts w:ascii="Times New Roman" w:eastAsia="Calibri" w:hAnsi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 суд полагал возможным рассмотрение дела в отсутствие лица, в отношении которого ведется производство по делу</w:t>
      </w:r>
      <w:r w:rsidRPr="00CD0675">
        <w:rPr>
          <w:rFonts w:ascii="Times New Roman" w:eastAsia="Calibri" w:hAnsi="Times New Roman"/>
          <w:sz w:val="28"/>
          <w:szCs w:val="28"/>
        </w:rPr>
        <w:t xml:space="preserve"> об административном правонарушении при его надлежащем извещении.</w:t>
      </w:r>
    </w:p>
    <w:p w:rsidR="007F7CAC" w:rsidRPr="00A101BE" w:rsidP="003742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3ED1">
        <w:rPr>
          <w:rFonts w:ascii="Times New Roman" w:hAnsi="Times New Roman" w:cs="Times New Roman"/>
          <w:sz w:val="28"/>
          <w:szCs w:val="28"/>
        </w:rPr>
        <w:t xml:space="preserve">Исследовав представленные материалы дела, мировой судья приходит к убеждению, что вина </w:t>
      </w:r>
      <w:r w:rsidR="00AC7B0C">
        <w:rPr>
          <w:rFonts w:ascii="Times New Roman" w:hAnsi="Times New Roman" w:cs="Times New Roman"/>
          <w:sz w:val="28"/>
          <w:szCs w:val="28"/>
        </w:rPr>
        <w:t>Кушнир А.В.</w:t>
      </w:r>
      <w:r w:rsidRPr="00B63ED1" w:rsidR="00B63ED1">
        <w:rPr>
          <w:rFonts w:ascii="Times New Roman" w:hAnsi="Times New Roman" w:cs="Times New Roman"/>
          <w:sz w:val="28"/>
          <w:szCs w:val="28"/>
        </w:rPr>
        <w:t xml:space="preserve"> </w:t>
      </w:r>
      <w:r w:rsidRPr="00B63ED1">
        <w:rPr>
          <w:rFonts w:ascii="Times New Roman" w:hAnsi="Times New Roman" w:cs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</w:t>
      </w:r>
      <w:r w:rsidRPr="00B63ED1" w:rsidR="00931302">
        <w:rPr>
          <w:rFonts w:ascii="Times New Roman" w:hAnsi="Times New Roman" w:cs="Times New Roman"/>
          <w:sz w:val="28"/>
          <w:szCs w:val="28"/>
        </w:rPr>
        <w:t>протоколом об административном правонарушении</w:t>
      </w:r>
      <w:r w:rsidRPr="00A101BE" w:rsidR="00931302">
        <w:rPr>
          <w:rFonts w:ascii="Times New Roman" w:hAnsi="Times New Roman" w:cs="Times New Roman"/>
          <w:sz w:val="28"/>
          <w:szCs w:val="28"/>
        </w:rPr>
        <w:t xml:space="preserve"> серии </w:t>
      </w:r>
      <w:r w:rsidR="00EE5E1B">
        <w:rPr>
          <w:rFonts w:ascii="Times New Roman" w:hAnsi="Times New Roman" w:cs="Times New Roman"/>
          <w:sz w:val="28"/>
          <w:szCs w:val="28"/>
        </w:rPr>
        <w:t>№</w:t>
      </w:r>
      <w:r w:rsidRPr="00A101BE" w:rsidR="009E6A6D">
        <w:rPr>
          <w:rFonts w:ascii="Times New Roman" w:hAnsi="Times New Roman" w:cs="Times New Roman"/>
          <w:sz w:val="28"/>
          <w:szCs w:val="28"/>
        </w:rPr>
        <w:t xml:space="preserve"> (л.д.</w:t>
      </w:r>
      <w:r w:rsidRPr="00A101BE" w:rsidR="00931302">
        <w:rPr>
          <w:rFonts w:ascii="Times New Roman" w:hAnsi="Times New Roman" w:cs="Times New Roman"/>
          <w:sz w:val="28"/>
          <w:szCs w:val="28"/>
        </w:rPr>
        <w:t xml:space="preserve">2); </w:t>
      </w:r>
      <w:r w:rsidRPr="00A101BE" w:rsidR="006C3580">
        <w:rPr>
          <w:rFonts w:ascii="Times New Roman" w:hAnsi="Times New Roman" w:cs="Times New Roman"/>
          <w:sz w:val="28"/>
          <w:szCs w:val="28"/>
        </w:rPr>
        <w:t>ра</w:t>
      </w:r>
      <w:r w:rsidRPr="00A101BE" w:rsidR="006541A1">
        <w:rPr>
          <w:rFonts w:ascii="Times New Roman" w:hAnsi="Times New Roman" w:cs="Times New Roman"/>
          <w:sz w:val="28"/>
          <w:szCs w:val="28"/>
        </w:rPr>
        <w:t>портом сотрудника полиции (л.д.</w:t>
      </w:r>
      <w:r w:rsidR="00EE5E1B">
        <w:rPr>
          <w:rFonts w:ascii="Times New Roman" w:hAnsi="Times New Roman" w:cs="Times New Roman"/>
          <w:sz w:val="28"/>
          <w:szCs w:val="28"/>
        </w:rPr>
        <w:t>3</w:t>
      </w:r>
      <w:r w:rsidRPr="00A101BE" w:rsidR="006C3580">
        <w:rPr>
          <w:rFonts w:ascii="Times New Roman" w:hAnsi="Times New Roman" w:cs="Times New Roman"/>
          <w:sz w:val="28"/>
          <w:szCs w:val="28"/>
        </w:rPr>
        <w:t>);</w:t>
      </w:r>
      <w:r w:rsidRPr="00A101BE" w:rsidR="00DF2C51">
        <w:rPr>
          <w:rFonts w:ascii="Times New Roman" w:hAnsi="Times New Roman" w:cs="Times New Roman"/>
          <w:sz w:val="28"/>
          <w:szCs w:val="28"/>
        </w:rPr>
        <w:t xml:space="preserve"> </w:t>
      </w:r>
      <w:r w:rsidR="00EE5E1B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CA7138">
        <w:rPr>
          <w:rFonts w:ascii="Times New Roman" w:hAnsi="Times New Roman" w:cs="Times New Roman"/>
          <w:sz w:val="28"/>
          <w:szCs w:val="28"/>
        </w:rPr>
        <w:t>Кушнир А.В</w:t>
      </w:r>
      <w:r w:rsidR="00EE5E1B">
        <w:rPr>
          <w:rFonts w:ascii="Times New Roman" w:hAnsi="Times New Roman" w:cs="Times New Roman"/>
          <w:sz w:val="28"/>
          <w:szCs w:val="28"/>
        </w:rPr>
        <w:t>., согласно которым вину в совершении административного п</w:t>
      </w:r>
      <w:r w:rsidR="003742CF">
        <w:rPr>
          <w:rFonts w:ascii="Times New Roman" w:hAnsi="Times New Roman" w:cs="Times New Roman"/>
          <w:sz w:val="28"/>
          <w:szCs w:val="28"/>
        </w:rPr>
        <w:t>равонарушения признал</w:t>
      </w:r>
      <w:r w:rsidR="00CA7138">
        <w:rPr>
          <w:rFonts w:ascii="Times New Roman" w:hAnsi="Times New Roman" w:cs="Times New Roman"/>
          <w:sz w:val="28"/>
          <w:szCs w:val="28"/>
        </w:rPr>
        <w:t>а</w:t>
      </w:r>
      <w:r w:rsidR="003742CF">
        <w:rPr>
          <w:rFonts w:ascii="Times New Roman" w:hAnsi="Times New Roman" w:cs="Times New Roman"/>
          <w:sz w:val="28"/>
          <w:szCs w:val="28"/>
        </w:rPr>
        <w:t xml:space="preserve"> (л.д. 4);</w:t>
      </w:r>
      <w:r w:rsidR="003742CF">
        <w:rPr>
          <w:rFonts w:ascii="Times New Roman" w:hAnsi="Times New Roman" w:cs="Times New Roman"/>
          <w:sz w:val="28"/>
          <w:szCs w:val="28"/>
        </w:rPr>
        <w:t xml:space="preserve"> </w:t>
      </w:r>
      <w:r w:rsidRPr="00A101BE" w:rsidR="00DF2C51">
        <w:rPr>
          <w:rFonts w:ascii="Times New Roman" w:hAnsi="Times New Roman" w:cs="Times New Roman"/>
          <w:sz w:val="28"/>
          <w:szCs w:val="28"/>
        </w:rPr>
        <w:t xml:space="preserve">письменными показаниями свидетеля </w:t>
      </w:r>
      <w:r w:rsidR="00B8608F">
        <w:rPr>
          <w:rFonts w:ascii="Times New Roman" w:hAnsi="Times New Roman" w:cs="Times New Roman"/>
          <w:sz w:val="28"/>
          <w:szCs w:val="28"/>
        </w:rPr>
        <w:t>«ФИО»</w:t>
      </w:r>
      <w:r w:rsidRPr="00A101BE" w:rsidR="009B52C8">
        <w:rPr>
          <w:rFonts w:ascii="Times New Roman" w:hAnsi="Times New Roman" w:cs="Times New Roman"/>
          <w:sz w:val="28"/>
          <w:szCs w:val="28"/>
        </w:rPr>
        <w:t xml:space="preserve"> (л.д.</w:t>
      </w:r>
      <w:r w:rsidR="003742CF">
        <w:rPr>
          <w:rFonts w:ascii="Times New Roman" w:hAnsi="Times New Roman" w:cs="Times New Roman"/>
          <w:sz w:val="28"/>
          <w:szCs w:val="28"/>
        </w:rPr>
        <w:t>5</w:t>
      </w:r>
      <w:r w:rsidRPr="00A101BE" w:rsidR="009B52C8">
        <w:rPr>
          <w:rFonts w:ascii="Times New Roman" w:hAnsi="Times New Roman" w:cs="Times New Roman"/>
          <w:sz w:val="28"/>
          <w:szCs w:val="28"/>
        </w:rPr>
        <w:t xml:space="preserve">); </w:t>
      </w:r>
      <w:r w:rsidRPr="00A101BE" w:rsidR="00931302">
        <w:rPr>
          <w:rFonts w:ascii="Times New Roman" w:hAnsi="Times New Roman" w:cs="Times New Roman"/>
          <w:sz w:val="28"/>
          <w:szCs w:val="28"/>
        </w:rPr>
        <w:t xml:space="preserve">протоколом осмотра помещений, территорий от </w:t>
      </w:r>
      <w:r w:rsidR="002A5FA5">
        <w:rPr>
          <w:rFonts w:ascii="Times New Roman" w:hAnsi="Times New Roman" w:cs="Times New Roman"/>
          <w:sz w:val="28"/>
          <w:szCs w:val="28"/>
        </w:rPr>
        <w:t>01</w:t>
      </w:r>
      <w:r w:rsidR="00D22378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A101BE" w:rsidR="00DF2C51">
        <w:rPr>
          <w:rFonts w:ascii="Times New Roman" w:hAnsi="Times New Roman" w:cs="Times New Roman"/>
          <w:sz w:val="28"/>
          <w:szCs w:val="28"/>
        </w:rPr>
        <w:t xml:space="preserve"> 2017</w:t>
      </w:r>
      <w:r w:rsidRPr="00A101BE" w:rsidR="00931302">
        <w:rPr>
          <w:rFonts w:ascii="Times New Roman" w:hAnsi="Times New Roman" w:cs="Times New Roman"/>
          <w:sz w:val="28"/>
          <w:szCs w:val="28"/>
        </w:rPr>
        <w:t xml:space="preserve">  г</w:t>
      </w:r>
      <w:r w:rsidRPr="00A101BE" w:rsidR="009E6A6D">
        <w:rPr>
          <w:rFonts w:ascii="Times New Roman" w:hAnsi="Times New Roman" w:cs="Times New Roman"/>
          <w:sz w:val="28"/>
          <w:szCs w:val="28"/>
        </w:rPr>
        <w:t xml:space="preserve">ода с </w:t>
      </w:r>
      <w:r w:rsidRPr="00A101BE" w:rsidR="009E6A6D">
        <w:rPr>
          <w:rFonts w:ascii="Times New Roman" w:hAnsi="Times New Roman" w:cs="Times New Roman"/>
          <w:sz w:val="28"/>
          <w:szCs w:val="28"/>
        </w:rPr>
        <w:t>фототаблицей</w:t>
      </w:r>
      <w:r w:rsidRPr="00A101BE" w:rsidR="009E6A6D">
        <w:rPr>
          <w:rFonts w:ascii="Times New Roman" w:hAnsi="Times New Roman" w:cs="Times New Roman"/>
          <w:sz w:val="28"/>
          <w:szCs w:val="28"/>
        </w:rPr>
        <w:t xml:space="preserve"> к нему (</w:t>
      </w:r>
      <w:r w:rsidRPr="00A101BE" w:rsidR="009E6A6D">
        <w:rPr>
          <w:rFonts w:ascii="Times New Roman" w:hAnsi="Times New Roman" w:cs="Times New Roman"/>
          <w:sz w:val="28"/>
          <w:szCs w:val="28"/>
        </w:rPr>
        <w:t>л.д</w:t>
      </w:r>
      <w:r w:rsidRPr="00A101BE" w:rsidR="009E6A6D">
        <w:rPr>
          <w:rFonts w:ascii="Times New Roman" w:hAnsi="Times New Roman" w:cs="Times New Roman"/>
          <w:sz w:val="28"/>
          <w:szCs w:val="28"/>
        </w:rPr>
        <w:t>.</w:t>
      </w:r>
      <w:r w:rsidR="00D22378">
        <w:rPr>
          <w:rFonts w:ascii="Times New Roman" w:hAnsi="Times New Roman" w:cs="Times New Roman"/>
          <w:sz w:val="28"/>
          <w:szCs w:val="28"/>
        </w:rPr>
        <w:t xml:space="preserve"> </w:t>
      </w:r>
      <w:r w:rsidR="002A5FA5">
        <w:rPr>
          <w:rFonts w:ascii="Times New Roman" w:hAnsi="Times New Roman" w:cs="Times New Roman"/>
          <w:sz w:val="28"/>
          <w:szCs w:val="28"/>
        </w:rPr>
        <w:t>6-9</w:t>
      </w:r>
      <w:r w:rsidR="00D2237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847D7" w:rsidRPr="00A101BE" w:rsidP="007F7CA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 w:rsidRPr="00A101BE" w:rsidR="002C6FED">
        <w:rPr>
          <w:rFonts w:ascii="Times New Roman" w:hAnsi="Times New Roman"/>
          <w:sz w:val="28"/>
          <w:szCs w:val="28"/>
        </w:rPr>
        <w:t xml:space="preserve"> мировым </w:t>
      </w:r>
      <w:r w:rsidRPr="00A101BE">
        <w:rPr>
          <w:rFonts w:ascii="Times New Roman" w:hAnsi="Times New Roman"/>
          <w:sz w:val="28"/>
          <w:szCs w:val="28"/>
        </w:rPr>
        <w:t>суд</w:t>
      </w:r>
      <w:r w:rsidRPr="00A101BE" w:rsidR="002C6FED">
        <w:rPr>
          <w:rFonts w:ascii="Times New Roman" w:hAnsi="Times New Roman"/>
          <w:sz w:val="28"/>
          <w:szCs w:val="28"/>
        </w:rPr>
        <w:t>ьей</w:t>
      </w:r>
      <w:r w:rsidRPr="00A101BE">
        <w:rPr>
          <w:rFonts w:ascii="Times New Roman" w:hAnsi="Times New Roman"/>
          <w:sz w:val="28"/>
          <w:szCs w:val="28"/>
        </w:rPr>
        <w:t xml:space="preserve"> признается достоверной и достаточной для разрешения настоящего дела. </w:t>
      </w:r>
    </w:p>
    <w:p w:rsidR="008847D7" w:rsidRPr="00A101BE" w:rsidP="0093130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A5FA5">
        <w:rPr>
          <w:rFonts w:ascii="Times New Roman" w:eastAsia="Calibri" w:hAnsi="Times New Roman" w:cs="Times New Roman"/>
          <w:sz w:val="28"/>
          <w:szCs w:val="28"/>
        </w:rPr>
        <w:t xml:space="preserve">Действия </w:t>
      </w:r>
      <w:r w:rsidRPr="002A5FA5" w:rsidR="002A5FA5">
        <w:rPr>
          <w:rFonts w:ascii="Times New Roman" w:hAnsi="Times New Roman" w:cs="Times New Roman"/>
          <w:sz w:val="28"/>
          <w:szCs w:val="28"/>
        </w:rPr>
        <w:t xml:space="preserve">Кушнир А.В. </w:t>
      </w:r>
      <w:r w:rsidRPr="002A5FA5"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2A5FA5">
        <w:rPr>
          <w:rFonts w:ascii="Times New Roman" w:eastAsia="Calibri" w:hAnsi="Times New Roman" w:cs="Times New Roman"/>
          <w:sz w:val="28"/>
          <w:szCs w:val="28"/>
        </w:rPr>
        <w:t xml:space="preserve">судья квалифицирует по </w:t>
      </w:r>
      <w:r w:rsidRPr="002A5FA5">
        <w:rPr>
          <w:rFonts w:ascii="Times New Roman" w:hAnsi="Times New Roman" w:cs="Times New Roman"/>
          <w:sz w:val="28"/>
          <w:szCs w:val="28"/>
        </w:rPr>
        <w:t>ч. 1 ст. 14.1 КоАП РФ, как о</w:t>
      </w:r>
      <w:r w:rsidRPr="002A5FA5">
        <w:rPr>
          <w:rFonts w:ascii="Times New Roman" w:eastAsia="Calibri" w:hAnsi="Times New Roman" w:cs="Times New Roman"/>
          <w:sz w:val="28"/>
          <w:szCs w:val="28"/>
        </w:rPr>
        <w:t>существление</w:t>
      </w:r>
      <w:r w:rsidRPr="00A101BE">
        <w:rPr>
          <w:rFonts w:ascii="Times New Roman" w:eastAsia="Calibri" w:hAnsi="Times New Roman"/>
          <w:sz w:val="28"/>
          <w:szCs w:val="28"/>
        </w:rPr>
        <w:t xml:space="preserve"> предпринимательской деятельности без государственной регистрации в качестве индивидуального предпринимателя</w:t>
      </w:r>
      <w:r w:rsidRPr="00A101BE">
        <w:rPr>
          <w:rFonts w:ascii="Times New Roman" w:hAnsi="Times New Roman"/>
          <w:sz w:val="28"/>
          <w:szCs w:val="28"/>
        </w:rPr>
        <w:t>.</w:t>
      </w:r>
    </w:p>
    <w:p w:rsidR="007F7CAC" w:rsidRPr="00A101BE" w:rsidP="002846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При назначении наказания учитывается характер совершенного правонарушения, </w:t>
      </w:r>
      <w:r w:rsidR="00757EF7">
        <w:rPr>
          <w:rFonts w:ascii="Times New Roman" w:hAnsi="Times New Roman"/>
          <w:sz w:val="28"/>
          <w:szCs w:val="28"/>
        </w:rPr>
        <w:t xml:space="preserve">отсутствие </w:t>
      </w:r>
      <w:r w:rsidRPr="00A101BE">
        <w:rPr>
          <w:rFonts w:ascii="Times New Roman" w:hAnsi="Times New Roman"/>
          <w:sz w:val="28"/>
          <w:szCs w:val="28"/>
        </w:rPr>
        <w:t>смягчающ</w:t>
      </w:r>
      <w:r w:rsidR="00757EF7">
        <w:rPr>
          <w:rFonts w:ascii="Times New Roman" w:hAnsi="Times New Roman"/>
          <w:sz w:val="28"/>
          <w:szCs w:val="28"/>
        </w:rPr>
        <w:t xml:space="preserve">их и отягчающих </w:t>
      </w:r>
      <w:r w:rsidRPr="00A101BE">
        <w:rPr>
          <w:rFonts w:ascii="Times New Roman" w:hAnsi="Times New Roman"/>
          <w:sz w:val="28"/>
          <w:szCs w:val="28"/>
        </w:rPr>
        <w:t>ответственность обстоятельств.</w:t>
      </w:r>
    </w:p>
    <w:p w:rsidR="008847D7" w:rsidRPr="00A101B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В связи сизложенным, мировой судья полагает необходимым назначить е</w:t>
      </w:r>
      <w:r w:rsidR="00050BF6">
        <w:rPr>
          <w:rFonts w:ascii="Times New Roman" w:hAnsi="Times New Roman"/>
          <w:sz w:val="28"/>
          <w:szCs w:val="28"/>
        </w:rPr>
        <w:t>й</w:t>
      </w:r>
      <w:r w:rsidRPr="00A101BE" w:rsidR="00F6318E">
        <w:rPr>
          <w:rFonts w:ascii="Times New Roman" w:hAnsi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>наказание в пределах санкции ч. 1 ст. 14.1 КоАП РФ, в виде штрафа.</w:t>
      </w:r>
    </w:p>
    <w:p w:rsidR="008847D7" w:rsidRPr="00A101BE" w:rsidP="0093130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 мировой судья</w:t>
      </w:r>
      <w:r w:rsidRPr="00A101BE" w:rsidR="008E5461">
        <w:rPr>
          <w:rFonts w:ascii="Times New Roman" w:hAnsi="Times New Roman"/>
          <w:sz w:val="28"/>
          <w:szCs w:val="28"/>
        </w:rPr>
        <w:t>,</w:t>
      </w:r>
    </w:p>
    <w:p w:rsidR="008847D7" w:rsidRPr="00A101BE" w:rsidP="008847D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A101BE">
        <w:rPr>
          <w:rFonts w:ascii="Times New Roman" w:hAnsi="Times New Roman"/>
          <w:b/>
          <w:sz w:val="28"/>
          <w:szCs w:val="28"/>
        </w:rPr>
        <w:t>п</w:t>
      </w:r>
      <w:r w:rsidRPr="00A101BE">
        <w:rPr>
          <w:rFonts w:ascii="Times New Roman" w:hAnsi="Times New Roman"/>
          <w:b/>
          <w:sz w:val="28"/>
          <w:szCs w:val="28"/>
        </w:rPr>
        <w:t xml:space="preserve"> о с т а н о в и л :</w:t>
      </w:r>
    </w:p>
    <w:p w:rsidR="008847D7" w:rsidRPr="00A101BE" w:rsidP="008847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7D7" w:rsidRPr="003E2B8A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 Признать </w:t>
      </w:r>
      <w:r w:rsidR="003E2B8A">
        <w:rPr>
          <w:rFonts w:ascii="Times New Roman" w:hAnsi="Times New Roman"/>
          <w:sz w:val="28"/>
          <w:szCs w:val="28"/>
        </w:rPr>
        <w:t>Кушнир Александр</w:t>
      </w:r>
      <w:r w:rsidR="00CB1A81">
        <w:rPr>
          <w:rFonts w:ascii="Times New Roman" w:hAnsi="Times New Roman"/>
          <w:sz w:val="28"/>
          <w:szCs w:val="28"/>
        </w:rPr>
        <w:t>у</w:t>
      </w:r>
      <w:r w:rsidR="003E2B8A">
        <w:rPr>
          <w:rFonts w:ascii="Times New Roman" w:hAnsi="Times New Roman"/>
          <w:sz w:val="28"/>
          <w:szCs w:val="28"/>
        </w:rPr>
        <w:t xml:space="preserve"> Владимировн</w:t>
      </w:r>
      <w:r w:rsidR="00CB1A81">
        <w:rPr>
          <w:rFonts w:ascii="Times New Roman" w:hAnsi="Times New Roman"/>
          <w:sz w:val="28"/>
          <w:szCs w:val="28"/>
        </w:rPr>
        <w:t>у</w:t>
      </w:r>
      <w:r w:rsidR="003E2B8A">
        <w:rPr>
          <w:rFonts w:ascii="Times New Roman" w:hAnsi="Times New Roman"/>
          <w:sz w:val="28"/>
          <w:szCs w:val="28"/>
        </w:rPr>
        <w:t xml:space="preserve">, </w:t>
      </w:r>
      <w:r w:rsidR="00B8608F">
        <w:rPr>
          <w:rStyle w:val="a0"/>
          <w:rFonts w:ascii="Times New Roman" w:hAnsi="Times New Roman"/>
          <w:b w:val="0"/>
          <w:sz w:val="28"/>
          <w:szCs w:val="28"/>
        </w:rPr>
        <w:t>«ДАТА»</w:t>
      </w:r>
      <w:r w:rsidRPr="00A101BE">
        <w:rPr>
          <w:rFonts w:ascii="Times New Roman" w:hAnsi="Times New Roman"/>
          <w:sz w:val="28"/>
          <w:szCs w:val="28"/>
        </w:rPr>
        <w:t>, виновн</w:t>
      </w:r>
      <w:r w:rsidR="00CB1A81">
        <w:rPr>
          <w:rFonts w:ascii="Times New Roman" w:hAnsi="Times New Roman"/>
          <w:sz w:val="28"/>
          <w:szCs w:val="28"/>
        </w:rPr>
        <w:t>ой</w:t>
      </w:r>
      <w:r w:rsidRPr="00A101B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</w:t>
      </w:r>
      <w:r w:rsidR="00CB1A81">
        <w:rPr>
          <w:rFonts w:ascii="Times New Roman" w:hAnsi="Times New Roman"/>
          <w:sz w:val="28"/>
          <w:szCs w:val="28"/>
        </w:rPr>
        <w:t>й</w:t>
      </w:r>
      <w:r w:rsidRPr="00A101BE">
        <w:rPr>
          <w:rFonts w:ascii="Times New Roman" w:hAnsi="Times New Roman"/>
          <w:sz w:val="28"/>
          <w:szCs w:val="28"/>
        </w:rPr>
        <w:t xml:space="preserve"> административное наказание в виде штрафа в размере 500 рублей.</w:t>
      </w:r>
      <w:r w:rsidR="00D22378">
        <w:rPr>
          <w:rFonts w:ascii="Times New Roman" w:hAnsi="Times New Roman"/>
          <w:sz w:val="28"/>
          <w:szCs w:val="28"/>
        </w:rPr>
        <w:t xml:space="preserve"> </w:t>
      </w:r>
      <w:r w:rsidRPr="003E2B8A" w:rsidR="003E2B8A">
        <w:rPr>
          <w:rFonts w:ascii="Times New Roman" w:hAnsi="Times New Roman"/>
          <w:sz w:val="28"/>
          <w:szCs w:val="28"/>
        </w:rPr>
        <w:t xml:space="preserve"> </w:t>
      </w:r>
    </w:p>
    <w:p w:rsidR="001B6470" w:rsidRPr="00A101BE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01BE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(УМВД России по г. Ялте, л\с 04751А92480)</w:t>
      </w:r>
      <w:r w:rsidRPr="00A101BE">
        <w:rPr>
          <w:rFonts w:ascii="Times New Roman" w:hAnsi="Times New Roman"/>
          <w:sz w:val="28"/>
          <w:szCs w:val="28"/>
        </w:rPr>
        <w:t>; ИНН получателя – 9103000760, КПП получателя – 910301001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A101BE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 w:rsidRPr="00A101BE">
        <w:rPr>
          <w:rFonts w:ascii="Times New Roman" w:hAnsi="Times New Roman"/>
          <w:sz w:val="28"/>
          <w:szCs w:val="28"/>
        </w:rPr>
        <w:t xml:space="preserve">; наименование банка получателя  – отделение Республики Крым </w:t>
      </w:r>
      <w:r w:rsidRPr="00A101BE" w:rsidR="002F0393">
        <w:rPr>
          <w:rFonts w:ascii="Times New Roman" w:hAnsi="Times New Roman"/>
          <w:sz w:val="28"/>
          <w:szCs w:val="28"/>
        </w:rPr>
        <w:t>г</w:t>
      </w:r>
      <w:r w:rsidRPr="00A101BE" w:rsidR="002F0393">
        <w:rPr>
          <w:rFonts w:ascii="Times New Roman" w:hAnsi="Times New Roman"/>
          <w:sz w:val="28"/>
          <w:szCs w:val="28"/>
        </w:rPr>
        <w:t>.С</w:t>
      </w:r>
      <w:r w:rsidRPr="00A101BE" w:rsidR="002F0393">
        <w:rPr>
          <w:rFonts w:ascii="Times New Roman" w:hAnsi="Times New Roman"/>
          <w:sz w:val="28"/>
          <w:szCs w:val="28"/>
        </w:rPr>
        <w:t>имферополь</w:t>
      </w:r>
      <w:r w:rsidRPr="00A101BE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A101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A101BE">
        <w:rPr>
          <w:rFonts w:ascii="Times New Roman" w:hAnsi="Times New Roman"/>
          <w:sz w:val="28"/>
          <w:szCs w:val="28"/>
        </w:rPr>
        <w:t xml:space="preserve">; ОКТМО – 35729000, код классификации доходов бюджета </w:t>
      </w:r>
      <w:r w:rsidRPr="00A101BE" w:rsidR="00F35F09">
        <w:rPr>
          <w:rFonts w:ascii="Times New Roman" w:hAnsi="Times New Roman"/>
          <w:sz w:val="28"/>
          <w:szCs w:val="28"/>
        </w:rPr>
        <w:t>- 18811608010016000140</w:t>
      </w:r>
      <w:r w:rsidRPr="00A101BE">
        <w:rPr>
          <w:rFonts w:ascii="Times New Roman" w:hAnsi="Times New Roman"/>
          <w:sz w:val="28"/>
          <w:szCs w:val="28"/>
        </w:rPr>
        <w:t xml:space="preserve">; УИН: </w:t>
      </w:r>
      <w:r w:rsidRPr="003E2B8A" w:rsidR="003E2B8A">
        <w:rPr>
          <w:rFonts w:ascii="Times New Roman" w:hAnsi="Times New Roman"/>
          <w:sz w:val="28"/>
          <w:szCs w:val="28"/>
        </w:rPr>
        <w:t>18880491170001864674</w:t>
      </w:r>
      <w:r w:rsidRPr="00A101BE">
        <w:rPr>
          <w:rFonts w:ascii="Times New Roman" w:hAnsi="Times New Roman"/>
          <w:sz w:val="28"/>
          <w:szCs w:val="28"/>
        </w:rPr>
        <w:t>,  наименование платежа – штрафы и иные суммы принудительного изъятия.</w:t>
      </w:r>
    </w:p>
    <w:p w:rsidR="008847D7" w:rsidRPr="00050BF6" w:rsidP="001B6470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101BE">
        <w:rPr>
          <w:rFonts w:ascii="Times New Roman" w:hAnsi="Times New Roman"/>
          <w:sz w:val="28"/>
          <w:szCs w:val="28"/>
        </w:rPr>
        <w:t xml:space="preserve">Разъяснить </w:t>
      </w:r>
      <w:r w:rsidR="00050BF6">
        <w:rPr>
          <w:rFonts w:ascii="Times New Roman" w:hAnsi="Times New Roman" w:cs="Times New Roman"/>
          <w:sz w:val="28"/>
          <w:szCs w:val="28"/>
        </w:rPr>
        <w:t>Кушнир А.В</w:t>
      </w:r>
      <w:r w:rsidRPr="00B63ED1" w:rsidR="003D3656">
        <w:rPr>
          <w:rFonts w:ascii="Times New Roman" w:hAnsi="Times New Roman" w:cs="Times New Roman"/>
          <w:sz w:val="28"/>
          <w:szCs w:val="28"/>
        </w:rPr>
        <w:t>.</w:t>
      </w:r>
      <w:r w:rsidRPr="00A101BE" w:rsidR="0059468A">
        <w:rPr>
          <w:rFonts w:ascii="Times New Roman" w:hAnsi="Times New Roman" w:cs="Times New Roman"/>
          <w:sz w:val="28"/>
          <w:szCs w:val="28"/>
        </w:rPr>
        <w:t>,</w:t>
      </w:r>
      <w:r w:rsidR="003D3656">
        <w:rPr>
          <w:rFonts w:ascii="Times New Roman" w:hAnsi="Times New Roman" w:cs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  <w:r w:rsidRPr="00050BF6" w:rsidR="00050BF6">
        <w:rPr>
          <w:rFonts w:ascii="Times New Roman" w:hAnsi="Times New Roman"/>
          <w:sz w:val="28"/>
          <w:szCs w:val="28"/>
        </w:rPr>
        <w:t xml:space="preserve"> </w:t>
      </w:r>
    </w:p>
    <w:p w:rsidR="008847D7" w:rsidRPr="00050BF6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101BE">
        <w:rPr>
          <w:rFonts w:ascii="Times New Roman" w:hAnsi="Times New Roman"/>
          <w:sz w:val="28"/>
          <w:szCs w:val="28"/>
        </w:rPr>
        <w:t>вынесшим</w:t>
      </w:r>
      <w:r w:rsidRPr="00A101BE">
        <w:rPr>
          <w:rFonts w:ascii="Times New Roman" w:hAnsi="Times New Roman"/>
          <w:sz w:val="28"/>
          <w:szCs w:val="28"/>
        </w:rPr>
        <w:t xml:space="preserve"> постановление. </w:t>
      </w:r>
      <w:r w:rsidRPr="00050BF6" w:rsidR="00050BF6">
        <w:rPr>
          <w:rFonts w:ascii="Times New Roman" w:hAnsi="Times New Roman"/>
          <w:sz w:val="28"/>
          <w:szCs w:val="28"/>
        </w:rPr>
        <w:t xml:space="preserve"> </w:t>
      </w:r>
    </w:p>
    <w:p w:rsidR="008847D7" w:rsidRPr="00A101BE" w:rsidP="001B647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 xml:space="preserve">Разъяснить </w:t>
      </w:r>
      <w:r w:rsidR="00050BF6">
        <w:rPr>
          <w:rFonts w:ascii="Times New Roman" w:hAnsi="Times New Roman" w:cs="Times New Roman"/>
          <w:sz w:val="28"/>
          <w:szCs w:val="28"/>
        </w:rPr>
        <w:t>Кушнир А.В</w:t>
      </w:r>
      <w:r w:rsidR="00A101BE">
        <w:rPr>
          <w:rFonts w:ascii="Times New Roman" w:hAnsi="Times New Roman" w:cs="Times New Roman"/>
          <w:sz w:val="28"/>
          <w:szCs w:val="28"/>
        </w:rPr>
        <w:t>.</w:t>
      </w:r>
      <w:r w:rsidRPr="00A101BE" w:rsidR="001B6470">
        <w:rPr>
          <w:rFonts w:ascii="Times New Roman" w:hAnsi="Times New Roman" w:cs="Times New Roman"/>
          <w:sz w:val="28"/>
          <w:szCs w:val="28"/>
        </w:rPr>
        <w:t>,</w:t>
      </w:r>
      <w:r w:rsidR="003D3656">
        <w:rPr>
          <w:rFonts w:ascii="Times New Roman" w:hAnsi="Times New Roman" w:cs="Times New Roman"/>
          <w:sz w:val="28"/>
          <w:szCs w:val="28"/>
        </w:rPr>
        <w:t xml:space="preserve"> </w:t>
      </w:r>
      <w:r w:rsidRPr="00A101BE">
        <w:rPr>
          <w:rFonts w:ascii="Times New Roman" w:hAnsi="Times New Roman"/>
          <w:sz w:val="28"/>
          <w:szCs w:val="28"/>
        </w:rPr>
        <w:t xml:space="preserve">положения ч.1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A101BE">
        <w:rPr>
          <w:rFonts w:ascii="Times New Roman" w:hAnsi="Times New Roman"/>
          <w:sz w:val="28"/>
          <w:szCs w:val="28"/>
        </w:rPr>
        <w:t>Кодексом</w:t>
      </w:r>
      <w:r>
        <w:fldChar w:fldCharType="end"/>
      </w:r>
      <w:r w:rsidRPr="00A101BE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  <w:r w:rsidR="003D3656">
        <w:rPr>
          <w:rFonts w:ascii="Times New Roman" w:hAnsi="Times New Roman"/>
          <w:sz w:val="28"/>
          <w:szCs w:val="28"/>
        </w:rPr>
        <w:t xml:space="preserve"> </w:t>
      </w:r>
    </w:p>
    <w:p w:rsidR="008847D7" w:rsidRPr="00A101BE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Постановление может быть обжаловано в Ялтинский городской суд Республики Крым через мирового судью судебного участка № 95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522C82" w:rsidRPr="00A101BE" w:rsidP="001B6470">
      <w:pPr>
        <w:pStyle w:val="BodyText2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47D7" w:rsidRPr="00A101BE" w:rsidP="003D3656">
      <w:pPr>
        <w:spacing w:after="0" w:line="240" w:lineRule="auto"/>
        <w:rPr>
          <w:sz w:val="28"/>
          <w:szCs w:val="28"/>
        </w:rPr>
      </w:pPr>
      <w:r w:rsidRPr="00A101BE">
        <w:rPr>
          <w:rFonts w:ascii="Times New Roman" w:hAnsi="Times New Roman"/>
          <w:sz w:val="28"/>
          <w:szCs w:val="28"/>
        </w:rPr>
        <w:t>Мировой судья:</w:t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Pr="00A101BE">
        <w:rPr>
          <w:rFonts w:ascii="Times New Roman" w:hAnsi="Times New Roman"/>
          <w:sz w:val="28"/>
          <w:szCs w:val="28"/>
        </w:rPr>
        <w:tab/>
      </w:r>
      <w:r w:rsidR="003D3656">
        <w:rPr>
          <w:rFonts w:ascii="Times New Roman" w:hAnsi="Times New Roman"/>
          <w:sz w:val="28"/>
          <w:szCs w:val="28"/>
        </w:rPr>
        <w:t xml:space="preserve">                       </w:t>
      </w:r>
      <w:r w:rsidRPr="00A101BE">
        <w:rPr>
          <w:rFonts w:ascii="Times New Roman" w:hAnsi="Times New Roman"/>
          <w:sz w:val="28"/>
          <w:szCs w:val="28"/>
        </w:rPr>
        <w:t xml:space="preserve"> Ю.Н. Казаченко</w:t>
      </w:r>
    </w:p>
    <w:p w:rsidR="00B8608F" w:rsidP="00B8608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B8608F" w:rsidP="00B8608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p w:rsidR="00B8608F" w:rsidP="00B8608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</w:t>
      </w:r>
    </w:p>
    <w:p w:rsidR="00B8608F" w:rsidP="00B8608F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____________ Ю.Н. Казаченко</w:t>
      </w:r>
    </w:p>
    <w:p w:rsidR="009D674B" w:rsidRPr="00A101BE">
      <w:pPr>
        <w:rPr>
          <w:sz w:val="28"/>
          <w:szCs w:val="28"/>
        </w:rPr>
      </w:pPr>
    </w:p>
    <w:sectPr w:rsidSect="00757EF7">
      <w:pgSz w:w="11906" w:h="16838"/>
      <w:pgMar w:top="426" w:right="566" w:bottom="28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D7"/>
    <w:rsid w:val="000370C1"/>
    <w:rsid w:val="00050BF6"/>
    <w:rsid w:val="00074985"/>
    <w:rsid w:val="00152A10"/>
    <w:rsid w:val="001A22E7"/>
    <w:rsid w:val="001B523B"/>
    <w:rsid w:val="001B6470"/>
    <w:rsid w:val="00217020"/>
    <w:rsid w:val="002846C6"/>
    <w:rsid w:val="002A00DF"/>
    <w:rsid w:val="002A5FA5"/>
    <w:rsid w:val="002C6FED"/>
    <w:rsid w:val="002F0393"/>
    <w:rsid w:val="002F614E"/>
    <w:rsid w:val="003742CF"/>
    <w:rsid w:val="00380817"/>
    <w:rsid w:val="003B2E48"/>
    <w:rsid w:val="003D3656"/>
    <w:rsid w:val="003E2B8A"/>
    <w:rsid w:val="003E371A"/>
    <w:rsid w:val="003F2779"/>
    <w:rsid w:val="00430465"/>
    <w:rsid w:val="00455A04"/>
    <w:rsid w:val="0048319B"/>
    <w:rsid w:val="004E7831"/>
    <w:rsid w:val="00500853"/>
    <w:rsid w:val="005032AE"/>
    <w:rsid w:val="005104EF"/>
    <w:rsid w:val="00522C82"/>
    <w:rsid w:val="00544037"/>
    <w:rsid w:val="005731EE"/>
    <w:rsid w:val="00592087"/>
    <w:rsid w:val="0059468A"/>
    <w:rsid w:val="005D1E24"/>
    <w:rsid w:val="0061679A"/>
    <w:rsid w:val="006541A1"/>
    <w:rsid w:val="00671277"/>
    <w:rsid w:val="006946D4"/>
    <w:rsid w:val="006A219D"/>
    <w:rsid w:val="006C3580"/>
    <w:rsid w:val="006C513E"/>
    <w:rsid w:val="00700B6B"/>
    <w:rsid w:val="00716A5D"/>
    <w:rsid w:val="007361B1"/>
    <w:rsid w:val="00757EF7"/>
    <w:rsid w:val="007857E7"/>
    <w:rsid w:val="007B213A"/>
    <w:rsid w:val="007D1408"/>
    <w:rsid w:val="007D1826"/>
    <w:rsid w:val="007D4586"/>
    <w:rsid w:val="007F7CAC"/>
    <w:rsid w:val="0086008B"/>
    <w:rsid w:val="008847D7"/>
    <w:rsid w:val="008B2AAB"/>
    <w:rsid w:val="008E5461"/>
    <w:rsid w:val="009144AD"/>
    <w:rsid w:val="00931302"/>
    <w:rsid w:val="00996836"/>
    <w:rsid w:val="009B52C8"/>
    <w:rsid w:val="009C539D"/>
    <w:rsid w:val="009D25BE"/>
    <w:rsid w:val="009D674B"/>
    <w:rsid w:val="009E31A5"/>
    <w:rsid w:val="009E6A6D"/>
    <w:rsid w:val="00A101BE"/>
    <w:rsid w:val="00AC7B0C"/>
    <w:rsid w:val="00B35B94"/>
    <w:rsid w:val="00B40C5E"/>
    <w:rsid w:val="00B63ED1"/>
    <w:rsid w:val="00B73425"/>
    <w:rsid w:val="00B8608F"/>
    <w:rsid w:val="00BA64D0"/>
    <w:rsid w:val="00BF6CC9"/>
    <w:rsid w:val="00C25739"/>
    <w:rsid w:val="00C66A40"/>
    <w:rsid w:val="00C80162"/>
    <w:rsid w:val="00CA7138"/>
    <w:rsid w:val="00CB1A81"/>
    <w:rsid w:val="00CD0675"/>
    <w:rsid w:val="00CE02BF"/>
    <w:rsid w:val="00D22378"/>
    <w:rsid w:val="00D52996"/>
    <w:rsid w:val="00D55EA5"/>
    <w:rsid w:val="00D6101C"/>
    <w:rsid w:val="00D610B7"/>
    <w:rsid w:val="00DF2C51"/>
    <w:rsid w:val="00DF7094"/>
    <w:rsid w:val="00E665B0"/>
    <w:rsid w:val="00E85F1A"/>
    <w:rsid w:val="00ED019F"/>
    <w:rsid w:val="00EE5E1B"/>
    <w:rsid w:val="00F35F09"/>
    <w:rsid w:val="00F40A4F"/>
    <w:rsid w:val="00F6318E"/>
    <w:rsid w:val="00F810F9"/>
    <w:rsid w:val="00F833D2"/>
    <w:rsid w:val="00FA765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8847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7D7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"/>
    <w:uiPriority w:val="99"/>
    <w:unhideWhenUsed/>
    <w:rsid w:val="008847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8847D7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8847D7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8847D7"/>
    <w:rPr>
      <w:rFonts w:ascii="Calibri" w:eastAsia="Times New Roman" w:hAnsi="Calibri" w:cs="Times New Roman"/>
    </w:rPr>
  </w:style>
  <w:style w:type="character" w:customStyle="1" w:styleId="a0">
    <w:name w:val="Основной текст + Полужирный"/>
    <w:rsid w:val="008847D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