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2677" w:rsidRPr="00C73A60" w:rsidP="007A2677">
      <w:pPr>
        <w:pStyle w:val="Heading1"/>
        <w:tabs>
          <w:tab w:val="left" w:pos="9923"/>
        </w:tabs>
        <w:jc w:val="right"/>
        <w:rPr>
          <w:sz w:val="24"/>
          <w:szCs w:val="24"/>
        </w:rPr>
      </w:pPr>
      <w:r w:rsidRPr="00C73A60">
        <w:rPr>
          <w:sz w:val="24"/>
          <w:szCs w:val="24"/>
        </w:rPr>
        <w:t>Дело № 5-</w:t>
      </w:r>
      <w:r>
        <w:rPr>
          <w:sz w:val="24"/>
          <w:szCs w:val="24"/>
        </w:rPr>
        <w:t>95-508/2024</w:t>
      </w:r>
    </w:p>
    <w:p w:rsidR="007A2677" w:rsidRPr="00C73A60" w:rsidP="007A2677">
      <w:pPr>
        <w:jc w:val="right"/>
        <w:rPr>
          <w:sz w:val="24"/>
        </w:rPr>
      </w:pP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</w:r>
      <w:r w:rsidRPr="00C73A60">
        <w:rPr>
          <w:sz w:val="24"/>
        </w:rPr>
        <w:tab/>
        <w:t xml:space="preserve">  91</w:t>
      </w:r>
      <w:r w:rsidRPr="00C73A60">
        <w:rPr>
          <w:sz w:val="24"/>
          <w:lang w:val="en-US"/>
        </w:rPr>
        <w:t>MS</w:t>
      </w:r>
      <w:r w:rsidRPr="00C73A60">
        <w:rPr>
          <w:sz w:val="24"/>
        </w:rPr>
        <w:t>009</w:t>
      </w:r>
      <w:r>
        <w:rPr>
          <w:sz w:val="24"/>
        </w:rPr>
        <w:t>5</w:t>
      </w:r>
      <w:r w:rsidRPr="00C73A60">
        <w:rPr>
          <w:sz w:val="24"/>
        </w:rPr>
        <w:t>-01-202</w:t>
      </w:r>
      <w:r>
        <w:rPr>
          <w:sz w:val="24"/>
        </w:rPr>
        <w:t>4-003443-25</w:t>
      </w:r>
    </w:p>
    <w:p w:rsidR="007A2677" w:rsidRPr="00C73A60" w:rsidP="007A2677">
      <w:pPr>
        <w:tabs>
          <w:tab w:val="left" w:pos="9923"/>
        </w:tabs>
        <w:ind w:firstLine="567"/>
        <w:jc w:val="center"/>
        <w:rPr>
          <w:sz w:val="24"/>
        </w:rPr>
      </w:pPr>
      <w:r w:rsidRPr="00C73A60">
        <w:rPr>
          <w:sz w:val="24"/>
        </w:rPr>
        <w:t>Постановление</w:t>
      </w:r>
    </w:p>
    <w:p w:rsidR="007A2677" w:rsidRPr="00C73A60" w:rsidP="007A2677">
      <w:pPr>
        <w:tabs>
          <w:tab w:val="left" w:pos="9923"/>
        </w:tabs>
        <w:ind w:firstLine="709"/>
        <w:jc w:val="center"/>
        <w:rPr>
          <w:sz w:val="24"/>
        </w:rPr>
      </w:pPr>
      <w:r w:rsidRPr="00C73A60">
        <w:rPr>
          <w:sz w:val="24"/>
        </w:rPr>
        <w:t>о назначении административного наказания</w:t>
      </w:r>
    </w:p>
    <w:p w:rsidR="00B34EE6" w:rsidRPr="00C73A60" w:rsidP="007A2677">
      <w:pPr>
        <w:tabs>
          <w:tab w:val="left" w:pos="9923"/>
        </w:tabs>
        <w:jc w:val="both"/>
        <w:rPr>
          <w:sz w:val="24"/>
        </w:rPr>
      </w:pPr>
      <w:r>
        <w:rPr>
          <w:sz w:val="24"/>
        </w:rPr>
        <w:t>24 октября 2024</w:t>
      </w:r>
      <w:r w:rsidRPr="00C73A60">
        <w:rPr>
          <w:sz w:val="24"/>
        </w:rPr>
        <w:t xml:space="preserve"> г.                                                                                                                               </w:t>
      </w:r>
      <w:r>
        <w:rPr>
          <w:sz w:val="24"/>
        </w:rPr>
        <w:t>г. Ялта</w:t>
      </w:r>
    </w:p>
    <w:p w:rsidR="007A2677" w:rsidRPr="00C73A60" w:rsidP="00B34EE6">
      <w:pPr>
        <w:tabs>
          <w:tab w:val="left" w:pos="9923"/>
        </w:tabs>
        <w:ind w:firstLine="709"/>
        <w:jc w:val="both"/>
        <w:rPr>
          <w:sz w:val="24"/>
        </w:rPr>
      </w:pPr>
    </w:p>
    <w:p w:rsidR="00B34EE6" w:rsidRPr="00C73A60" w:rsidP="00B34EE6">
      <w:pPr>
        <w:tabs>
          <w:tab w:val="left" w:pos="9923"/>
        </w:tabs>
        <w:ind w:firstLine="709"/>
        <w:jc w:val="both"/>
        <w:rPr>
          <w:sz w:val="24"/>
        </w:rPr>
      </w:pPr>
      <w:r w:rsidRPr="00C73A60">
        <w:rPr>
          <w:sz w:val="24"/>
        </w:rPr>
        <w:t xml:space="preserve">Мировой судья судебного участка № 95 Ялтинского судебного района (городской округ Ялта) Республики Крым, исполняющий </w:t>
      </w:r>
      <w:r w:rsidRPr="00C73A60">
        <w:rPr>
          <w:sz w:val="24"/>
        </w:rPr>
        <w:t>обязанности мирового судьи судебного участка №</w:t>
      </w:r>
      <w:r>
        <w:rPr>
          <w:sz w:val="24"/>
        </w:rPr>
        <w:t xml:space="preserve"> 94</w:t>
      </w:r>
      <w:r w:rsidRPr="00C73A60">
        <w:rPr>
          <w:sz w:val="24"/>
        </w:rPr>
        <w:t xml:space="preserve"> Ялтинского судебного района (городской округ Ялта) Республики Крым Юдакова А.Ш., рассмотрев дело об административном правонарушении, в отношении должностного лица</w:t>
      </w:r>
      <w:r>
        <w:rPr>
          <w:sz w:val="24"/>
        </w:rPr>
        <w:t>,</w:t>
      </w:r>
    </w:p>
    <w:p w:rsidR="00B34EE6" w:rsidP="00B34EE6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255E80">
        <w:rPr>
          <w:rStyle w:val="a1"/>
          <w:b w:val="0"/>
          <w:color w:val="000000" w:themeColor="text1"/>
          <w:sz w:val="28"/>
          <w:szCs w:val="28"/>
        </w:rPr>
        <w:t>**********,</w:t>
      </w:r>
      <w:r w:rsidR="00255E80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>года рождения, уроженца г</w:t>
      </w:r>
      <w:r w:rsidR="00255E80">
        <w:rPr>
          <w:rStyle w:val="a1"/>
          <w:b w:val="0"/>
          <w:color w:val="000000" w:themeColor="text1"/>
          <w:sz w:val="28"/>
          <w:szCs w:val="28"/>
        </w:rPr>
        <w:t>**********,</w:t>
      </w:r>
      <w:r w:rsidR="00255E80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>,</w:t>
      </w:r>
      <w:r>
        <w:rPr>
          <w:sz w:val="24"/>
        </w:rPr>
        <w:t xml:space="preserve"> </w:t>
      </w:r>
      <w:r w:rsidR="006656DF">
        <w:rPr>
          <w:sz w:val="24"/>
        </w:rPr>
        <w:t>гражданина</w:t>
      </w:r>
      <w:r w:rsidR="00255E80">
        <w:rPr>
          <w:rStyle w:val="a1"/>
          <w:b w:val="0"/>
          <w:color w:val="000000" w:themeColor="text1"/>
          <w:sz w:val="28"/>
          <w:szCs w:val="28"/>
        </w:rPr>
        <w:t>**********,</w:t>
      </w:r>
      <w:r w:rsidR="00255E80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6656DF">
        <w:rPr>
          <w:sz w:val="24"/>
        </w:rPr>
        <w:t>, паспорт</w:t>
      </w:r>
      <w:r w:rsidR="00255E80">
        <w:rPr>
          <w:rStyle w:val="a1"/>
          <w:b w:val="0"/>
          <w:color w:val="000000" w:themeColor="text1"/>
          <w:sz w:val="28"/>
          <w:szCs w:val="28"/>
        </w:rPr>
        <w:t>**********,</w:t>
      </w:r>
      <w:r w:rsidR="00255E80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6656DF">
        <w:rPr>
          <w:sz w:val="24"/>
        </w:rPr>
        <w:t xml:space="preserve">, являющегося генеральным </w:t>
      </w:r>
      <w:r w:rsidR="00255E80">
        <w:rPr>
          <w:rStyle w:val="a1"/>
          <w:b w:val="0"/>
          <w:color w:val="000000" w:themeColor="text1"/>
          <w:sz w:val="28"/>
          <w:szCs w:val="28"/>
        </w:rPr>
        <w:t>**********,</w:t>
      </w:r>
      <w:r w:rsidR="00255E80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6656DF">
        <w:rPr>
          <w:sz w:val="24"/>
        </w:rPr>
        <w:t xml:space="preserve">проживающего по адресу: Республика Крым, </w:t>
      </w:r>
      <w:r w:rsidR="006656DF">
        <w:rPr>
          <w:sz w:val="24"/>
        </w:rPr>
        <w:t>г</w:t>
      </w:r>
      <w:r w:rsidR="006656DF">
        <w:rPr>
          <w:sz w:val="24"/>
        </w:rPr>
        <w:t xml:space="preserve">. </w:t>
      </w:r>
      <w:r w:rsidR="00255E80">
        <w:rPr>
          <w:rStyle w:val="a1"/>
          <w:b w:val="0"/>
          <w:color w:val="000000" w:themeColor="text1"/>
          <w:sz w:val="28"/>
          <w:szCs w:val="28"/>
        </w:rPr>
        <w:t>**********,</w:t>
      </w:r>
      <w:r w:rsidR="00255E80">
        <w:rPr>
          <w:rStyle w:val="a1"/>
          <w:b w:val="0"/>
          <w:color w:val="000000" w:themeColor="text1"/>
          <w:sz w:val="28"/>
          <w:szCs w:val="28"/>
        </w:rPr>
        <w:t xml:space="preserve"> </w:t>
      </w:r>
    </w:p>
    <w:p w:rsidR="00B34EE6" w:rsidRPr="007A2677" w:rsidP="007A2677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sz w:val="22"/>
          <w:szCs w:val="22"/>
        </w:rPr>
      </w:pPr>
      <w:r w:rsidRPr="005F2A9D">
        <w:t xml:space="preserve">по </w:t>
      </w:r>
      <w:r>
        <w:t>ст. 15.5</w:t>
      </w:r>
      <w:r w:rsidRPr="005F2A9D">
        <w:t xml:space="preserve"> Кодекса Российской Федерации об административных правонарушениях (далее – КоАП РФ</w:t>
      </w:r>
      <w:r w:rsidR="007A2677">
        <w:t>,</w:t>
      </w:r>
    </w:p>
    <w:p w:rsidR="00B34EE6" w:rsidRPr="00C73A60" w:rsidP="007A2677">
      <w:pPr>
        <w:ind w:firstLine="567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 w:rsidRPr="00C73A60">
        <w:rPr>
          <w:sz w:val="24"/>
        </w:rPr>
        <w:t>установил:</w:t>
      </w:r>
    </w:p>
    <w:p w:rsidR="00B34EE6" w:rsidRPr="00C73A60" w:rsidP="00B34EE6">
      <w:pPr>
        <w:pStyle w:val="10"/>
        <w:rPr>
          <w:sz w:val="24"/>
          <w:szCs w:val="24"/>
        </w:rPr>
      </w:pPr>
    </w:p>
    <w:p w:rsidR="00B34EE6" w:rsidRPr="006656DF" w:rsidP="007A2677">
      <w:pPr>
        <w:pStyle w:val="Heading1"/>
        <w:tabs>
          <w:tab w:val="left" w:pos="9923"/>
        </w:tabs>
        <w:jc w:val="both"/>
        <w:rPr>
          <w:bCs/>
          <w:color w:val="000000"/>
          <w:sz w:val="24"/>
          <w:szCs w:val="24"/>
          <w:shd w:val="clear" w:color="auto" w:fill="FFFFFF"/>
          <w:lang w:bidi="ru-RU"/>
        </w:rPr>
      </w:pPr>
      <w:r>
        <w:rPr>
          <w:rStyle w:val="a1"/>
          <w:b w:val="0"/>
          <w:sz w:val="24"/>
        </w:rPr>
        <w:t xml:space="preserve">           </w:t>
      </w:r>
      <w:r w:rsidR="00255E80">
        <w:rPr>
          <w:rStyle w:val="a1"/>
          <w:b w:val="0"/>
          <w:color w:val="000000" w:themeColor="text1"/>
          <w:sz w:val="28"/>
          <w:szCs w:val="28"/>
        </w:rPr>
        <w:t>**********,</w:t>
      </w:r>
      <w:r w:rsidR="00255E80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6656DF">
        <w:rPr>
          <w:sz w:val="24"/>
        </w:rPr>
        <w:t>, не представил</w:t>
      </w:r>
      <w:r w:rsidRPr="00E414E5" w:rsidR="006656DF">
        <w:rPr>
          <w:sz w:val="24"/>
        </w:rPr>
        <w:t xml:space="preserve"> в установленный законодательством о налогах и сборах срок, а именно не позднее 25.10.2023 в Межрайонную инспекцию Федеральной налоговой службы № 8 по </w:t>
      </w:r>
      <w:r w:rsidRPr="00E414E5" w:rsidR="006656DF">
        <w:rPr>
          <w:bCs/>
          <w:sz w:val="24"/>
        </w:rPr>
        <w:t xml:space="preserve">Республике Крым расчет по страховым взносам за девять месяцев 2023, предоставив его </w:t>
      </w:r>
      <w:r w:rsidR="006656DF">
        <w:rPr>
          <w:bCs/>
          <w:sz w:val="24"/>
        </w:rPr>
        <w:t>26.12.2023, чем нарушил</w:t>
      </w:r>
      <w:r w:rsidRPr="00E414E5" w:rsidR="006656DF">
        <w:rPr>
          <w:bCs/>
          <w:sz w:val="24"/>
        </w:rPr>
        <w:t xml:space="preserve"> п.п. 4 п.1 ст. 23 Налогового кодекса </w:t>
      </w:r>
      <w:r w:rsidRPr="006656DF" w:rsidR="006656DF">
        <w:rPr>
          <w:bCs/>
          <w:sz w:val="24"/>
          <w:szCs w:val="24"/>
        </w:rPr>
        <w:t>Российской Федерации, то есть совершил административное правонарушение, предусмотренное ст. 15.5 КоАП РФ.</w:t>
      </w:r>
    </w:p>
    <w:p w:rsidR="00B34EE6" w:rsidRPr="006656DF" w:rsidP="00004486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6656DF">
        <w:rPr>
          <w:rFonts w:ascii="Times New Roman" w:hAnsi="Times New Roman"/>
          <w:sz w:val="24"/>
          <w:szCs w:val="24"/>
        </w:rPr>
        <w:t>В судебное заседание</w:t>
      </w:r>
      <w:r w:rsidR="00255E80">
        <w:rPr>
          <w:rFonts w:ascii="Times New Roman" w:hAnsi="Times New Roman"/>
          <w:sz w:val="24"/>
          <w:szCs w:val="24"/>
        </w:rPr>
        <w:t xml:space="preserve"> </w:t>
      </w:r>
      <w:r w:rsidR="00255E80">
        <w:rPr>
          <w:rStyle w:val="a1"/>
          <w:b w:val="0"/>
          <w:color w:val="000000" w:themeColor="text1"/>
          <w:sz w:val="28"/>
          <w:szCs w:val="28"/>
        </w:rPr>
        <w:t>**********,</w:t>
      </w:r>
      <w:r w:rsidR="00255E80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6656DF">
        <w:rPr>
          <w:rFonts w:ascii="Times New Roman" w:hAnsi="Times New Roman"/>
          <w:sz w:val="24"/>
          <w:szCs w:val="24"/>
        </w:rPr>
        <w:t>.</w:t>
      </w:r>
      <w:r w:rsidRPr="006656DF">
        <w:rPr>
          <w:rFonts w:ascii="Times New Roman" w:hAnsi="Times New Roman"/>
          <w:sz w:val="24"/>
          <w:szCs w:val="24"/>
        </w:rPr>
        <w:t xml:space="preserve"> не явился, о месте и времени рассмотрения дела извещен надлежащим образом. Почтовое уведомление с судебной повесткой вернулось с отметкой «за истечением срока хранения», что считается надлежащим уведомлением лица органом связи. </w:t>
      </w:r>
      <w:r w:rsidR="0000448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составлении протокола о</w:t>
      </w:r>
      <w:r>
        <w:rPr>
          <w:rFonts w:ascii="Times New Roman" w:hAnsi="Times New Roman"/>
          <w:sz w:val="24"/>
          <w:szCs w:val="24"/>
        </w:rPr>
        <w:t xml:space="preserve">б административном правонарушении, дал </w:t>
      </w:r>
      <w:r>
        <w:rPr>
          <w:rFonts w:ascii="Times New Roman" w:hAnsi="Times New Roman"/>
          <w:sz w:val="24"/>
          <w:szCs w:val="24"/>
        </w:rPr>
        <w:t>пояснения</w:t>
      </w:r>
      <w:r w:rsidR="00004486">
        <w:rPr>
          <w:rFonts w:ascii="Times New Roman" w:hAnsi="Times New Roman"/>
          <w:sz w:val="24"/>
          <w:szCs w:val="24"/>
        </w:rPr>
        <w:t xml:space="preserve"> в которых указал, что </w:t>
      </w:r>
      <w:r w:rsidR="00CF15E7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 xml:space="preserve"> предоставления расчета по налоговым взносом </w:t>
      </w:r>
      <w:r w:rsidR="00004486">
        <w:rPr>
          <w:rFonts w:ascii="Times New Roman" w:hAnsi="Times New Roman"/>
          <w:sz w:val="24"/>
          <w:szCs w:val="24"/>
        </w:rPr>
        <w:t xml:space="preserve">был </w:t>
      </w:r>
      <w:r w:rsidR="00CF15E7">
        <w:rPr>
          <w:rFonts w:ascii="Times New Roman" w:hAnsi="Times New Roman"/>
          <w:sz w:val="24"/>
          <w:szCs w:val="24"/>
        </w:rPr>
        <w:t>нарушен в связи с истечением  срока действия электронной подпис</w:t>
      </w:r>
      <w:r w:rsidR="00004486">
        <w:rPr>
          <w:rFonts w:ascii="Times New Roman" w:hAnsi="Times New Roman"/>
          <w:sz w:val="24"/>
          <w:szCs w:val="24"/>
        </w:rPr>
        <w:t>и и невозможностью продления или получения таковой, поскольку производилась смена юридического адреса</w:t>
      </w:r>
      <w:r w:rsidR="00255E80">
        <w:rPr>
          <w:rFonts w:ascii="Times New Roman" w:hAnsi="Times New Roman"/>
          <w:sz w:val="24"/>
          <w:szCs w:val="24"/>
        </w:rPr>
        <w:t xml:space="preserve"> </w:t>
      </w:r>
      <w:r w:rsidR="00255E80">
        <w:rPr>
          <w:rStyle w:val="a1"/>
          <w:b w:val="0"/>
          <w:color w:val="000000" w:themeColor="text1"/>
          <w:sz w:val="28"/>
          <w:szCs w:val="28"/>
        </w:rPr>
        <w:t>**********,</w:t>
      </w:r>
      <w:r w:rsidR="00255E80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004486">
        <w:rPr>
          <w:rFonts w:ascii="Times New Roman" w:hAnsi="Times New Roman"/>
          <w:sz w:val="24"/>
          <w:szCs w:val="24"/>
        </w:rPr>
        <w:t>» (г. Ялта,                            ул.</w:t>
      </w:r>
      <w:r w:rsidRPr="00897DCA" w:rsidR="00897DCA">
        <w:rPr>
          <w:rStyle w:val="1"/>
          <w:b/>
          <w:color w:val="000000" w:themeColor="text1"/>
          <w:sz w:val="28"/>
          <w:szCs w:val="28"/>
        </w:rPr>
        <w:t xml:space="preserve"> </w:t>
      </w:r>
      <w:r w:rsidR="00897DCA">
        <w:rPr>
          <w:rStyle w:val="a1"/>
          <w:b w:val="0"/>
          <w:color w:val="000000" w:themeColor="text1"/>
          <w:sz w:val="28"/>
          <w:szCs w:val="28"/>
        </w:rPr>
        <w:t>**********,</w:t>
      </w:r>
      <w:r w:rsidR="00897DCA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004486">
        <w:rPr>
          <w:rFonts w:ascii="Times New Roman" w:hAnsi="Times New Roman"/>
          <w:sz w:val="24"/>
          <w:szCs w:val="24"/>
        </w:rPr>
        <w:t xml:space="preserve">). После проведения необходимых процедур и получения электронной подписи, отчет незамедлительно был сдан.  </w:t>
      </w:r>
    </w:p>
    <w:p w:rsidR="00004486" w:rsidRPr="00E414E5" w:rsidP="0000448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 xml:space="preserve">При таких </w:t>
      </w:r>
      <w:r w:rsidRPr="00E414E5">
        <w:rPr>
          <w:sz w:val="24"/>
        </w:rPr>
        <w:t>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 25.1 КоАП РФ.</w:t>
      </w:r>
    </w:p>
    <w:p w:rsidR="00004486" w:rsidRPr="00E414E5" w:rsidP="0000448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>В соответствии со ст. 24.1 КоАП РФ задачами производства по д</w:t>
      </w:r>
      <w:r w:rsidRPr="00E414E5">
        <w:rPr>
          <w:sz w:val="24"/>
        </w:rPr>
        <w:t xml:space="preserve">елам </w:t>
      </w:r>
      <w:r w:rsidRPr="00E414E5">
        <w:rPr>
          <w:sz w:val="24"/>
        </w:rPr>
        <w:br/>
        <w:t xml:space="preserve">об административных правонарушениях являются всестороннее, полное, объективное и своевременное выяснение обстоятельств каждого дела, разрешение </w:t>
      </w:r>
      <w:r w:rsidRPr="00E414E5">
        <w:rPr>
          <w:sz w:val="24"/>
        </w:rPr>
        <w:br/>
        <w:t>его в соответствии с законом.</w:t>
      </w:r>
    </w:p>
    <w:p w:rsidR="00004486" w:rsidRPr="00E414E5" w:rsidP="0000448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>Согласно ст. 26.1 КоАП РФ при разбирательстве по делу об административном п</w:t>
      </w:r>
      <w:r w:rsidRPr="00E414E5">
        <w:rPr>
          <w:sz w:val="24"/>
        </w:rPr>
        <w:t>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 и иные обстоятельства, имеющие знач</w:t>
      </w:r>
      <w:r w:rsidRPr="00E414E5">
        <w:rPr>
          <w:sz w:val="24"/>
        </w:rPr>
        <w:t>ение для правильного разрешения дела.</w:t>
      </w:r>
    </w:p>
    <w:p w:rsidR="00004486" w:rsidRPr="00E414E5" w:rsidP="0000448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>Изучив материалы дела в полном</w:t>
      </w:r>
      <w:r>
        <w:rPr>
          <w:sz w:val="24"/>
        </w:rPr>
        <w:t xml:space="preserve"> объеме, считаю, что виновность</w:t>
      </w:r>
      <w:r w:rsidRPr="00E414E5">
        <w:rPr>
          <w:sz w:val="24"/>
        </w:rPr>
        <w:t xml:space="preserve"> </w:t>
      </w:r>
      <w:r w:rsidR="006A0FFC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A0FFC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>
        <w:rPr>
          <w:sz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 w:rsidRPr="00E414E5">
        <w:rPr>
          <w:sz w:val="24"/>
        </w:rPr>
        <w:t>№ 9</w:t>
      </w:r>
      <w:r>
        <w:rPr>
          <w:sz w:val="24"/>
        </w:rPr>
        <w:t>1032417900114800003</w:t>
      </w:r>
      <w:r w:rsidRPr="00E414E5">
        <w:rPr>
          <w:sz w:val="24"/>
        </w:rPr>
        <w:t xml:space="preserve"> от </w:t>
      </w:r>
      <w:r>
        <w:rPr>
          <w:sz w:val="24"/>
        </w:rPr>
        <w:t>17.07</w:t>
      </w:r>
      <w:r w:rsidRPr="00E414E5">
        <w:rPr>
          <w:sz w:val="24"/>
        </w:rPr>
        <w:t xml:space="preserve">.2024, составленным уполномоченным лицом в соответствии с требованиями КоАП РФ; копией решения № </w:t>
      </w:r>
      <w:r>
        <w:rPr>
          <w:sz w:val="24"/>
        </w:rPr>
        <w:t xml:space="preserve">957 </w:t>
      </w:r>
      <w:r w:rsidRPr="00E414E5">
        <w:rPr>
          <w:sz w:val="24"/>
        </w:rPr>
        <w:t xml:space="preserve">о привлечении к ответственности за совершение налогового правонарушения от </w:t>
      </w:r>
      <w:r>
        <w:rPr>
          <w:sz w:val="24"/>
        </w:rPr>
        <w:t>13.05.2024</w:t>
      </w:r>
      <w:r w:rsidRPr="00E414E5">
        <w:rPr>
          <w:sz w:val="24"/>
        </w:rPr>
        <w:t xml:space="preserve">; копией реестра по страховым взносам, </w:t>
      </w:r>
      <w:r w:rsidRPr="00E414E5">
        <w:rPr>
          <w:sz w:val="24"/>
        </w:rPr>
        <w:t>сведения о КНП;</w:t>
      </w:r>
      <w:r w:rsidRPr="00E414E5">
        <w:rPr>
          <w:sz w:val="24"/>
        </w:rPr>
        <w:t xml:space="preserve"> </w:t>
      </w:r>
      <w:r>
        <w:rPr>
          <w:sz w:val="24"/>
        </w:rPr>
        <w:t>копие</w:t>
      </w:r>
      <w:r w:rsidR="00552C55">
        <w:rPr>
          <w:sz w:val="24"/>
        </w:rPr>
        <w:t>й протокола № 1-2024 общего соб</w:t>
      </w:r>
      <w:r>
        <w:rPr>
          <w:sz w:val="24"/>
        </w:rPr>
        <w:t>рания участников</w:t>
      </w:r>
      <w:r w:rsidR="006A0FFC">
        <w:rPr>
          <w:sz w:val="24"/>
        </w:rPr>
        <w:t xml:space="preserve"> </w:t>
      </w:r>
      <w:r w:rsidR="006A0FFC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A0FFC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sz w:val="24"/>
        </w:rPr>
        <w:t xml:space="preserve">» об утверждении </w:t>
      </w:r>
      <w:r w:rsidR="00552C55">
        <w:rPr>
          <w:sz w:val="24"/>
        </w:rPr>
        <w:t xml:space="preserve">нового </w:t>
      </w:r>
      <w:r>
        <w:rPr>
          <w:sz w:val="24"/>
        </w:rPr>
        <w:t xml:space="preserve">адреса расположения </w:t>
      </w:r>
      <w:r w:rsidR="00552C55">
        <w:rPr>
          <w:sz w:val="24"/>
        </w:rPr>
        <w:t xml:space="preserve">организации;  </w:t>
      </w:r>
      <w:r>
        <w:rPr>
          <w:sz w:val="24"/>
        </w:rPr>
        <w:t xml:space="preserve">копией выписки из ЕГРЮЛ от </w:t>
      </w:r>
      <w:r w:rsidR="00552C55">
        <w:rPr>
          <w:sz w:val="24"/>
        </w:rPr>
        <w:t>26.10.2023</w:t>
      </w:r>
      <w:r>
        <w:rPr>
          <w:sz w:val="24"/>
        </w:rPr>
        <w:t xml:space="preserve">, согласно которой генеральным директором является   </w:t>
      </w:r>
      <w:r w:rsidR="006A0FFC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A0FFC">
        <w:rPr>
          <w:rStyle w:val="a1"/>
          <w:b w:val="0"/>
          <w:color w:val="000000" w:themeColor="text1"/>
          <w:sz w:val="28"/>
          <w:szCs w:val="28"/>
        </w:rPr>
        <w:t xml:space="preserve"> </w:t>
      </w:r>
    </w:p>
    <w:p w:rsidR="00004486" w:rsidRPr="00E414E5" w:rsidP="0000448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414E5">
        <w:rPr>
          <w:sz w:val="24"/>
        </w:rPr>
        <w:t xml:space="preserve">В </w:t>
      </w:r>
      <w:r w:rsidRPr="00E414E5">
        <w:rPr>
          <w:sz w:val="24"/>
        </w:rPr>
        <w:t>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4486" w:rsidRPr="00E414E5" w:rsidP="00004486">
      <w:pPr>
        <w:tabs>
          <w:tab w:val="left" w:pos="709"/>
        </w:tabs>
        <w:ind w:firstLine="709"/>
        <w:jc w:val="both"/>
        <w:rPr>
          <w:sz w:val="24"/>
        </w:rPr>
      </w:pPr>
      <w:r w:rsidRPr="00E414E5">
        <w:rPr>
          <w:sz w:val="24"/>
        </w:rPr>
        <w:t>Оценивая ук</w:t>
      </w:r>
      <w:r w:rsidRPr="00E414E5">
        <w:rPr>
          <w:sz w:val="24"/>
        </w:rPr>
        <w:t>азанные доказательства в соответствии с требованиями ст. 26.11 КоАП РФ, мировой судья приходит к выводу о совершении</w:t>
      </w:r>
      <w:r w:rsidR="006A0FFC">
        <w:rPr>
          <w:sz w:val="24"/>
        </w:rPr>
        <w:t xml:space="preserve"> </w:t>
      </w:r>
      <w:r w:rsidR="006A0FFC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A0FFC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552C55">
        <w:rPr>
          <w:sz w:val="24"/>
        </w:rPr>
        <w:t>.</w:t>
      </w:r>
      <w:r w:rsidR="00552C55">
        <w:rPr>
          <w:sz w:val="24"/>
        </w:rPr>
        <w:t xml:space="preserve"> </w:t>
      </w:r>
      <w:r w:rsidRPr="00E414E5">
        <w:rPr>
          <w:sz w:val="24"/>
        </w:rPr>
        <w:t>административного правонарушения, предусмотренного ст. 15.5 КоАП РФ.</w:t>
      </w:r>
    </w:p>
    <w:p w:rsidR="00004486" w:rsidRPr="00E414E5" w:rsidP="00004486">
      <w:pPr>
        <w:tabs>
          <w:tab w:val="left" w:pos="709"/>
        </w:tabs>
        <w:ind w:firstLine="709"/>
        <w:jc w:val="both"/>
        <w:rPr>
          <w:sz w:val="24"/>
        </w:rPr>
      </w:pPr>
      <w:r w:rsidRPr="00E414E5">
        <w:rPr>
          <w:sz w:val="24"/>
        </w:rPr>
        <w:t>Срок давности привлечения к административной ответствен</w:t>
      </w:r>
      <w:r w:rsidRPr="00E414E5">
        <w:rPr>
          <w:sz w:val="24"/>
        </w:rPr>
        <w:t>ности, предусмотренный ч. 1 ст. 4.5 КоАП РФ для данной категории дел, не истек.</w:t>
      </w:r>
    </w:p>
    <w:p w:rsidR="00004486" w:rsidRPr="00E414E5" w:rsidP="00004486">
      <w:pPr>
        <w:ind w:firstLine="709"/>
        <w:jc w:val="both"/>
        <w:rPr>
          <w:sz w:val="24"/>
        </w:rPr>
      </w:pPr>
      <w:r w:rsidRPr="00E414E5">
        <w:rPr>
          <w:sz w:val="24"/>
        </w:rPr>
        <w:t>Оценив все собранные по делу доказательства, считаю,</w:t>
      </w:r>
      <w:r w:rsidR="006A0FFC">
        <w:rPr>
          <w:sz w:val="24"/>
        </w:rPr>
        <w:t xml:space="preserve"> </w:t>
      </w:r>
      <w:r w:rsidR="006A0FFC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A0FFC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552C55">
        <w:rPr>
          <w:sz w:val="24"/>
        </w:rPr>
        <w:t>.</w:t>
      </w:r>
      <w:r w:rsidRPr="00E414E5">
        <w:rPr>
          <w:sz w:val="24"/>
        </w:rPr>
        <w:t xml:space="preserve"> были нарушены требования п.п. 4 п.1 ст.23 Налогового кодекса Российской Федерации.</w:t>
      </w:r>
    </w:p>
    <w:p w:rsidR="00004486" w:rsidRPr="00E414E5" w:rsidP="00004486">
      <w:pPr>
        <w:tabs>
          <w:tab w:val="left" w:pos="709"/>
        </w:tabs>
        <w:ind w:firstLine="709"/>
        <w:jc w:val="both"/>
        <w:rPr>
          <w:sz w:val="24"/>
        </w:rPr>
      </w:pPr>
      <w:r w:rsidRPr="00E414E5">
        <w:rPr>
          <w:sz w:val="24"/>
        </w:rPr>
        <w:t>Действия</w:t>
      </w:r>
      <w:r w:rsidR="006A0FFC">
        <w:rPr>
          <w:sz w:val="24"/>
        </w:rPr>
        <w:t xml:space="preserve"> </w:t>
      </w:r>
      <w:r w:rsidR="006A0FFC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A0FFC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552C55">
        <w:rPr>
          <w:sz w:val="24"/>
        </w:rPr>
        <w:t>.</w:t>
      </w:r>
      <w:r w:rsidRPr="00E414E5">
        <w:rPr>
          <w:sz w:val="24"/>
        </w:rPr>
        <w:t xml:space="preserve"> пр</w:t>
      </w:r>
      <w:r w:rsidRPr="00E414E5">
        <w:rPr>
          <w:sz w:val="24"/>
        </w:rPr>
        <w:t xml:space="preserve">авильно квалифицированы по ст. 15.5 КоАП РФ, как </w:t>
      </w:r>
      <w:r w:rsidRPr="00E414E5">
        <w:rPr>
          <w:color w:val="000000"/>
          <w:sz w:val="24"/>
          <w:shd w:val="clear" w:color="auto" w:fill="FFFFFF"/>
        </w:rPr>
        <w:t xml:space="preserve">нарушение установленных законодательством о налогах и сборах </w:t>
      </w:r>
      <w:hyperlink r:id="rId4" w:history="1">
        <w:r w:rsidRPr="00E414E5">
          <w:rPr>
            <w:rStyle w:val="Hyperlink"/>
            <w:color w:val="000000" w:themeColor="text1"/>
            <w:sz w:val="24"/>
            <w:shd w:val="clear" w:color="auto" w:fill="FFFFFF"/>
          </w:rPr>
          <w:t>сроков</w:t>
        </w:r>
      </w:hyperlink>
      <w:r w:rsidRPr="00E414E5">
        <w:rPr>
          <w:color w:val="000000"/>
          <w:sz w:val="24"/>
          <w:shd w:val="clear" w:color="auto" w:fill="FFFFFF"/>
        </w:rPr>
        <w:t xml:space="preserve"> представления расчета по стр</w:t>
      </w:r>
      <w:r w:rsidRPr="00E414E5">
        <w:rPr>
          <w:color w:val="000000"/>
          <w:sz w:val="24"/>
          <w:shd w:val="clear" w:color="auto" w:fill="FFFFFF"/>
        </w:rPr>
        <w:t>аховым взносам в налоговый орган по месту учета</w:t>
      </w:r>
      <w:r w:rsidRPr="00E414E5">
        <w:rPr>
          <w:sz w:val="24"/>
        </w:rPr>
        <w:t>.</w:t>
      </w:r>
    </w:p>
    <w:p w:rsidR="00004486" w:rsidRPr="00E414E5" w:rsidP="00004486">
      <w:pPr>
        <w:pStyle w:val="BodyTextIndent3"/>
        <w:spacing w:after="0"/>
        <w:ind w:firstLine="709"/>
        <w:rPr>
          <w:sz w:val="24"/>
          <w:szCs w:val="24"/>
        </w:rPr>
      </w:pPr>
      <w:r w:rsidRPr="00E414E5">
        <w:rPr>
          <w:color w:val="000000"/>
          <w:sz w:val="24"/>
          <w:szCs w:val="24"/>
          <w:shd w:val="clear" w:color="auto" w:fill="FFFFFF"/>
        </w:rPr>
        <w:t xml:space="preserve">При назначении административного наказания, учитываются требования ст. 3.1, 4.1-4.3 КоАП РФ, характер совершенного административного правонарушения, </w:t>
      </w:r>
      <w:r>
        <w:rPr>
          <w:color w:val="000000"/>
          <w:sz w:val="24"/>
          <w:szCs w:val="24"/>
          <w:shd w:val="clear" w:color="auto" w:fill="FFFFFF"/>
        </w:rPr>
        <w:t xml:space="preserve">срок предоставления расчета, </w:t>
      </w:r>
      <w:r w:rsidRPr="00E414E5">
        <w:rPr>
          <w:sz w:val="24"/>
          <w:szCs w:val="24"/>
        </w:rPr>
        <w:t>имущественное положение винов</w:t>
      </w:r>
      <w:r w:rsidRPr="00E414E5">
        <w:rPr>
          <w:sz w:val="24"/>
          <w:szCs w:val="24"/>
        </w:rPr>
        <w:t>ного, а так же устанавливаются обстоятельства, смягчающие и отягчающие административную ответственность.</w:t>
      </w:r>
    </w:p>
    <w:p w:rsidR="00004486" w:rsidRPr="00E414E5" w:rsidP="00552C55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Смягчающих и отягчающих административную ответственность обстоятельств</w:t>
      </w:r>
      <w:r w:rsidRPr="00E414E5">
        <w:rPr>
          <w:sz w:val="24"/>
        </w:rPr>
        <w:t>,</w:t>
      </w:r>
      <w:r>
        <w:rPr>
          <w:sz w:val="24"/>
        </w:rPr>
        <w:t xml:space="preserve"> а также сведений об имущественном положении виновного лица, судом при рассмотре</w:t>
      </w:r>
      <w:r>
        <w:rPr>
          <w:sz w:val="24"/>
        </w:rPr>
        <w:t xml:space="preserve">нии дела </w:t>
      </w:r>
      <w:r w:rsidRPr="00E414E5">
        <w:rPr>
          <w:sz w:val="24"/>
        </w:rPr>
        <w:t>не установлено.</w:t>
      </w:r>
    </w:p>
    <w:p w:rsidR="00004486" w:rsidRPr="00E414E5" w:rsidP="00004486">
      <w:pPr>
        <w:tabs>
          <w:tab w:val="left" w:pos="709"/>
        </w:tabs>
        <w:ind w:firstLine="709"/>
        <w:jc w:val="both"/>
        <w:rPr>
          <w:sz w:val="24"/>
        </w:rPr>
      </w:pPr>
      <w:r w:rsidRPr="00E414E5">
        <w:rPr>
          <w:sz w:val="24"/>
        </w:rPr>
        <w:t>С учетом изложенного, учитывая альтернативный вид наказания, предусмотренный санкцией ст. 15.5 КоАП РФ мировой судья приходит к выводу о целесообразности применения к</w:t>
      </w:r>
      <w:r w:rsidR="006A0FFC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A0FFC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552C55">
        <w:rPr>
          <w:sz w:val="24"/>
        </w:rPr>
        <w:t>.</w:t>
      </w:r>
      <w:r w:rsidRPr="00E414E5">
        <w:rPr>
          <w:sz w:val="24"/>
        </w:rPr>
        <w:t xml:space="preserve"> административного наказания в виде предупреждения.</w:t>
      </w:r>
      <w:r w:rsidRPr="00E414E5">
        <w:rPr>
          <w:sz w:val="24"/>
        </w:rPr>
        <w:t xml:space="preserve">   </w:t>
      </w:r>
    </w:p>
    <w:p w:rsidR="00004486" w:rsidP="00004486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E414E5">
        <w:rPr>
          <w:rFonts w:eastAsia="Calibri"/>
        </w:rPr>
        <w:t xml:space="preserve">Руководствуясь ст. ст. 29.9 и 29.10 КоАП РФ,  мировой судья, </w:t>
      </w:r>
    </w:p>
    <w:p w:rsidR="00004486" w:rsidRPr="00E414E5" w:rsidP="00004486">
      <w:pPr>
        <w:pStyle w:val="Style4"/>
        <w:widowControl/>
        <w:spacing w:line="240" w:lineRule="auto"/>
        <w:ind w:right="-2" w:firstLine="567"/>
        <w:rPr>
          <w:rFonts w:eastAsia="Calibri"/>
        </w:rPr>
      </w:pPr>
    </w:p>
    <w:p w:rsidR="00004486" w:rsidP="0000448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4"/>
        </w:rPr>
      </w:pPr>
      <w:r w:rsidRPr="00E414E5">
        <w:rPr>
          <w:sz w:val="24"/>
        </w:rPr>
        <w:t>постановил:</w:t>
      </w:r>
    </w:p>
    <w:p w:rsidR="00004486" w:rsidRPr="00E414E5" w:rsidP="0000448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4"/>
        </w:rPr>
      </w:pPr>
    </w:p>
    <w:p w:rsidR="00004486" w:rsidRPr="00E414E5" w:rsidP="000044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hd w:val="clear" w:color="auto" w:fill="FFFFFF"/>
          <w:lang w:bidi="ru-RU"/>
        </w:rPr>
      </w:pPr>
      <w:r w:rsidRPr="00E414E5">
        <w:rPr>
          <w:sz w:val="24"/>
        </w:rPr>
        <w:t xml:space="preserve">признать </w:t>
      </w:r>
      <w:r w:rsidR="006A0FFC">
        <w:rPr>
          <w:sz w:val="24"/>
        </w:rPr>
        <w:t xml:space="preserve"> </w:t>
      </w:r>
      <w:r w:rsidR="006A0FFC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A0FFC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E414E5">
        <w:rPr>
          <w:sz w:val="24"/>
        </w:rPr>
        <w:t>виновн</w:t>
      </w:r>
      <w:r>
        <w:rPr>
          <w:sz w:val="24"/>
        </w:rPr>
        <w:t>ым</w:t>
      </w:r>
      <w:r w:rsidRPr="00E414E5">
        <w:rPr>
          <w:sz w:val="24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предупреждения.</w:t>
      </w:r>
    </w:p>
    <w:p w:rsidR="00004486" w:rsidRPr="00E414E5" w:rsidP="00004486">
      <w:pPr>
        <w:pStyle w:val="BodyText"/>
        <w:spacing w:after="0"/>
        <w:ind w:firstLine="720"/>
        <w:jc w:val="both"/>
        <w:rPr>
          <w:sz w:val="24"/>
          <w:szCs w:val="24"/>
        </w:rPr>
      </w:pPr>
      <w:r w:rsidRPr="00E414E5">
        <w:rPr>
          <w:rFonts w:eastAsia="SimSun"/>
          <w:sz w:val="24"/>
          <w:szCs w:val="24"/>
          <w:lang w:eastAsia="zh-CN"/>
        </w:rPr>
        <w:t>Постановление может быть обжаловано в течение 10 суток</w:t>
      </w:r>
      <w:r w:rsidRPr="00E414E5">
        <w:rPr>
          <w:rFonts w:eastAsia="SimSun"/>
          <w:sz w:val="24"/>
          <w:szCs w:val="24"/>
          <w:lang w:eastAsia="zh-CN"/>
        </w:rPr>
        <w:t xml:space="preserve">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004486" w:rsidP="000044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eastAsia="SimSun"/>
          <w:iCs/>
          <w:sz w:val="24"/>
          <w:lang w:eastAsia="zh-CN"/>
        </w:rPr>
      </w:pPr>
    </w:p>
    <w:p w:rsidR="00004486" w:rsidRPr="00E414E5" w:rsidP="000044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eastAsia="SimSun"/>
          <w:iCs/>
          <w:sz w:val="24"/>
          <w:lang w:eastAsia="zh-CN"/>
        </w:rPr>
      </w:pPr>
    </w:p>
    <w:p w:rsidR="00004486" w:rsidP="00004486">
      <w:pPr>
        <w:tabs>
          <w:tab w:val="left" w:pos="709"/>
        </w:tabs>
        <w:jc w:val="both"/>
        <w:rPr>
          <w:sz w:val="24"/>
        </w:rPr>
      </w:pPr>
    </w:p>
    <w:p w:rsidR="00004486" w:rsidRPr="00E414E5" w:rsidP="00004486">
      <w:pPr>
        <w:tabs>
          <w:tab w:val="left" w:pos="709"/>
        </w:tabs>
        <w:jc w:val="both"/>
        <w:rPr>
          <w:sz w:val="24"/>
        </w:rPr>
      </w:pPr>
      <w:r w:rsidRPr="00E414E5">
        <w:rPr>
          <w:sz w:val="24"/>
        </w:rPr>
        <w:t>Мировой судья</w:t>
      </w:r>
      <w:r w:rsidRPr="00E414E5">
        <w:rPr>
          <w:sz w:val="24"/>
        </w:rPr>
        <w:tab/>
      </w:r>
      <w:r w:rsidRPr="00E414E5">
        <w:rPr>
          <w:sz w:val="24"/>
        </w:rPr>
        <w:tab/>
      </w:r>
      <w:r w:rsidRPr="00E414E5">
        <w:rPr>
          <w:sz w:val="24"/>
        </w:rPr>
        <w:tab/>
      </w:r>
      <w:r w:rsidRPr="00E414E5">
        <w:rPr>
          <w:sz w:val="24"/>
        </w:rPr>
        <w:tab/>
      </w:r>
      <w:r w:rsidRPr="00E414E5">
        <w:rPr>
          <w:sz w:val="24"/>
        </w:rPr>
        <w:tab/>
      </w:r>
      <w:r w:rsidRPr="00E414E5">
        <w:rPr>
          <w:sz w:val="24"/>
        </w:rPr>
        <w:tab/>
      </w:r>
      <w:r w:rsidRPr="00E414E5">
        <w:rPr>
          <w:sz w:val="24"/>
        </w:rPr>
        <w:tab/>
      </w:r>
      <w:r>
        <w:rPr>
          <w:sz w:val="24"/>
        </w:rPr>
        <w:t xml:space="preserve">                       </w:t>
      </w:r>
      <w:r w:rsidRPr="00E414E5">
        <w:rPr>
          <w:sz w:val="24"/>
        </w:rPr>
        <w:t>А.Ш. Юдакова</w:t>
      </w:r>
    </w:p>
    <w:p w:rsidR="00004486" w:rsidRPr="00E414E5" w:rsidP="00004486">
      <w:pPr>
        <w:rPr>
          <w:sz w:val="24"/>
        </w:rPr>
      </w:pPr>
    </w:p>
    <w:p w:rsidR="00004486" w:rsidP="00004486"/>
    <w:p w:rsidR="00004486" w:rsidP="00004486"/>
    <w:p w:rsidR="00B34EE6" w:rsidP="00B34EE6"/>
    <w:p w:rsidR="008C257E"/>
    <w:sectPr w:rsidSect="006656DF">
      <w:headerReference w:type="even" r:id="rId5"/>
      <w:headerReference w:type="default" r:id="rId6"/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30AF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32D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3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30AF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 w:rsidR="00B732D0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897DCA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1D30AF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E6"/>
    <w:rsid w:val="000004A2"/>
    <w:rsid w:val="00004486"/>
    <w:rsid w:val="00021721"/>
    <w:rsid w:val="0016475A"/>
    <w:rsid w:val="001D30AF"/>
    <w:rsid w:val="00255E80"/>
    <w:rsid w:val="00391140"/>
    <w:rsid w:val="00490B8B"/>
    <w:rsid w:val="00552C55"/>
    <w:rsid w:val="005F2A9D"/>
    <w:rsid w:val="006656DF"/>
    <w:rsid w:val="006A0FFC"/>
    <w:rsid w:val="00746C9E"/>
    <w:rsid w:val="007A2677"/>
    <w:rsid w:val="00897DCA"/>
    <w:rsid w:val="008C257E"/>
    <w:rsid w:val="00900E96"/>
    <w:rsid w:val="00B34EE6"/>
    <w:rsid w:val="00B732D0"/>
    <w:rsid w:val="00C11101"/>
    <w:rsid w:val="00C73A60"/>
    <w:rsid w:val="00CF15E7"/>
    <w:rsid w:val="00E414E5"/>
    <w:rsid w:val="00E94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B34EE6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34EE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B34EE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34EE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B34EE6"/>
  </w:style>
  <w:style w:type="paragraph" w:customStyle="1" w:styleId="10">
    <w:name w:val="1"/>
    <w:basedOn w:val="Normal"/>
    <w:link w:val="11"/>
    <w:rsid w:val="00B34EE6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styleId="BodyText">
    <w:name w:val="Body Text"/>
    <w:basedOn w:val="Normal"/>
    <w:link w:val="a0"/>
    <w:rsid w:val="00B34EE6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34E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1 Знак"/>
    <w:link w:val="10"/>
    <w:locked/>
    <w:rsid w:val="00B3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34E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1">
    <w:name w:val="Основной текст + Полужирный"/>
    <w:rsid w:val="00B34EE6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B34EE6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34EE6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34EE6"/>
    <w:pPr>
      <w:spacing w:before="100" w:beforeAutospacing="1" w:after="100" w:afterAutospacing="1"/>
    </w:pPr>
    <w:rPr>
      <w:sz w:val="24"/>
    </w:rPr>
  </w:style>
  <w:style w:type="character" w:customStyle="1" w:styleId="FontStyle16">
    <w:name w:val="Font Style16"/>
    <w:uiPriority w:val="99"/>
    <w:rsid w:val="00B34EE6"/>
    <w:rPr>
      <w:rFonts w:ascii="Times New Roman" w:hAnsi="Times New Roman" w:cs="Times New Roman" w:hint="default"/>
      <w:b/>
      <w:bCs/>
      <w:sz w:val="22"/>
      <w:szCs w:val="22"/>
    </w:rPr>
  </w:style>
  <w:style w:type="paragraph" w:styleId="NoSpacing">
    <w:name w:val="No Spacing"/>
    <w:uiPriority w:val="1"/>
    <w:qFormat/>
    <w:rsid w:val="006656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00448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00448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04486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004486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