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2D8F" w:rsidRPr="00672D11" w:rsidP="00632D8F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578/2024</w:t>
      </w:r>
    </w:p>
    <w:p w:rsidR="00632D8F" w:rsidRPr="00672D11" w:rsidP="00632D8F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2024-003723-58</w:t>
      </w:r>
    </w:p>
    <w:p w:rsidR="00632D8F" w:rsidRPr="00672D11" w:rsidP="00632D8F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632D8F" w:rsidRPr="00672D11" w:rsidP="00632D8F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632D8F" w:rsidRPr="00672D11" w:rsidP="00632D8F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632D8F" w:rsidRPr="00037045" w:rsidP="00632D8F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632D8F" w:rsidRPr="00672D11" w:rsidP="00632D8F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632D8F" w:rsidRPr="00672D11" w:rsidP="00632D8F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632D8F" w:rsidRPr="00672D11" w:rsidP="00632D8F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 xml:space="preserve">гор.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паспорт гражданина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 зарегистрированного и проживающего по адресу: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632D8F" w:rsidRPr="00672D11" w:rsidP="00632D8F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</w:t>
      </w:r>
      <w:r w:rsidRPr="00672D11">
        <w:rPr>
          <w:sz w:val="26"/>
          <w:szCs w:val="26"/>
        </w:rPr>
        <w:t>ниях (далее – КоАП РФ),</w:t>
      </w:r>
    </w:p>
    <w:p w:rsidR="00632D8F" w:rsidP="00632D8F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632D8F" w:rsidRPr="00037045" w:rsidP="00632D8F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632D8F" w:rsidRPr="00672D11" w:rsidP="00632D8F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>
        <w:rPr>
          <w:rFonts w:eastAsia="Calibri"/>
          <w:sz w:val="26"/>
          <w:szCs w:val="26"/>
        </w:rPr>
        <w:t>1000</w:t>
      </w:r>
      <w:r w:rsidRPr="00672D11">
        <w:rPr>
          <w:rFonts w:eastAsia="Calibri"/>
          <w:sz w:val="26"/>
          <w:szCs w:val="26"/>
        </w:rPr>
        <w:t xml:space="preserve"> рублей, назначенный </w:t>
      </w:r>
      <w:r>
        <w:rPr>
          <w:rFonts w:eastAsia="Calibri"/>
          <w:sz w:val="26"/>
          <w:szCs w:val="26"/>
        </w:rPr>
        <w:t>постановлением                        № 18810582240621051140 от 21.06.2024</w:t>
      </w:r>
      <w:r w:rsidRPr="00672D11">
        <w:rPr>
          <w:rFonts w:eastAsia="Calibri"/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вступившего</w:t>
      </w:r>
      <w:r w:rsidRPr="00672D11">
        <w:rPr>
          <w:rFonts w:eastAsia="Calibri"/>
          <w:sz w:val="26"/>
          <w:szCs w:val="26"/>
        </w:rPr>
        <w:t xml:space="preserve"> в законную силу </w:t>
      </w:r>
      <w:r>
        <w:rPr>
          <w:rFonts w:eastAsia="Calibri"/>
          <w:sz w:val="26"/>
          <w:szCs w:val="26"/>
        </w:rPr>
        <w:t>12.07.2024</w:t>
      </w:r>
      <w:r w:rsidRPr="00672D11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="008C1524">
        <w:rPr>
          <w:color w:val="000000"/>
          <w:sz w:val="26"/>
          <w:szCs w:val="26"/>
          <w:shd w:val="clear" w:color="auto" w:fill="FFFFFF"/>
        </w:rPr>
        <w:t>предусмотренное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ч. 1 ст. 20.25 КоАП РФ.</w:t>
      </w:r>
    </w:p>
    <w:p w:rsidR="00632D8F" w:rsidRPr="00672D11" w:rsidP="00632D8F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19.11.2024 об оплате штрафа в размере 1000 рублей.</w:t>
      </w:r>
    </w:p>
    <w:p w:rsidR="00632D8F" w:rsidRPr="00672D11" w:rsidP="00632D8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</w:t>
      </w:r>
      <w:r w:rsidRPr="00672D11">
        <w:rPr>
          <w:color w:val="000000"/>
          <w:sz w:val="26"/>
          <w:szCs w:val="26"/>
          <w:shd w:val="clear" w:color="auto" w:fill="FFFFFF"/>
        </w:rPr>
        <w:t>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632D8F" w:rsidRPr="00672D11" w:rsidP="00632D8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</w:t>
      </w:r>
      <w:r w:rsidRPr="00672D11">
        <w:rPr>
          <w:color w:val="000000"/>
          <w:sz w:val="26"/>
          <w:szCs w:val="26"/>
          <w:shd w:val="clear" w:color="auto" w:fill="FFFFFF"/>
        </w:rPr>
        <w:t>ия срока отсрочки или срока рассрочки, предусмотренных статьей 31.5 КоАП РФ.</w:t>
      </w:r>
    </w:p>
    <w:p w:rsidR="00632D8F" w:rsidRPr="00672D11" w:rsidP="00632D8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</w:t>
      </w:r>
      <w:r w:rsidRPr="00672D11">
        <w:rPr>
          <w:color w:val="000000"/>
          <w:sz w:val="26"/>
          <w:szCs w:val="26"/>
          <w:shd w:val="clear" w:color="auto" w:fill="FFFFFF"/>
        </w:rPr>
        <w:t>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32D8F" w:rsidRPr="00672D11" w:rsidP="00632D8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</w:t>
      </w:r>
      <w:r w:rsidRPr="00672D11">
        <w:rPr>
          <w:color w:val="000000"/>
          <w:sz w:val="26"/>
          <w:szCs w:val="26"/>
          <w:shd w:val="clear" w:color="auto" w:fill="FFFFFF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 по делу об админи</w:t>
      </w:r>
      <w:r w:rsidRPr="00672D11">
        <w:rPr>
          <w:color w:val="000000"/>
          <w:sz w:val="26"/>
          <w:szCs w:val="26"/>
          <w:shd w:val="clear" w:color="auto" w:fill="FFFFFF"/>
        </w:rPr>
        <w:t>стративном правонарушении, рассмотренному судьёй, составляет судебный пристав-исполнитель.</w:t>
      </w:r>
    </w:p>
    <w:p w:rsidR="00632D8F" w:rsidRPr="00672D11" w:rsidP="00632D8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</w:t>
      </w:r>
      <w:r w:rsidRPr="00672D11">
        <w:rPr>
          <w:color w:val="000000"/>
          <w:sz w:val="26"/>
          <w:szCs w:val="26"/>
          <w:shd w:val="clear" w:color="auto" w:fill="FFFFFF"/>
        </w:rPr>
        <w:t>чения или получения копии постановления, если оно не было обжаловано либо опротестовано.</w:t>
      </w:r>
    </w:p>
    <w:p w:rsidR="00632D8F" w:rsidRPr="001042C5" w:rsidP="00632D8F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 xml:space="preserve">постановлением № 18810582240621051140 от 21.06.2024,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ст. 12.6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1000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632D8F" w:rsidRPr="00672D11" w:rsidP="00632D8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направлена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установленные законом сроки.</w:t>
      </w:r>
    </w:p>
    <w:p w:rsidR="00632D8F" w:rsidRPr="00672D11" w:rsidP="00632D8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21.06.2024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12.07.2024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632D8F" w:rsidRPr="00672D11" w:rsidP="00632D8F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1000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10.09.2024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</w:t>
      </w:r>
      <w:r w:rsidRPr="00672D11">
        <w:rPr>
          <w:color w:val="000000"/>
          <w:sz w:val="26"/>
          <w:szCs w:val="26"/>
          <w:shd w:val="clear" w:color="auto" w:fill="FFFFFF"/>
        </w:rPr>
        <w:t>ла об административном правонарушении,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11.09.2024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632D8F" w:rsidRPr="00672D11" w:rsidP="00632D8F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Факт совершения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указанного администрат</w:t>
      </w:r>
      <w:r w:rsidRPr="00672D11">
        <w:rPr>
          <w:rFonts w:eastAsia="Calibri"/>
          <w:sz w:val="26"/>
          <w:szCs w:val="26"/>
        </w:rPr>
        <w:t xml:space="preserve">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019803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№ 18810582240621051140 от 21.06.2024; справкой о правонарушениях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О</w:t>
      </w:r>
      <w:r w:rsidRPr="00672D11">
        <w:rPr>
          <w:rFonts w:eastAsia="Calibri"/>
          <w:sz w:val="26"/>
          <w:szCs w:val="26"/>
        </w:rPr>
        <w:t xml:space="preserve">ценивая указанные доказательства в соответствии с требованиями ст. 26.11 КоАП РФ, мировой судья приходит к выводу о совершении </w:t>
      </w:r>
      <w:r>
        <w:rPr>
          <w:sz w:val="26"/>
          <w:szCs w:val="26"/>
        </w:rPr>
        <w:t>***********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КоАП РФ и правильной юридической квалифи</w:t>
      </w:r>
      <w:r w:rsidRPr="00672D11">
        <w:rPr>
          <w:rFonts w:eastAsia="Calibri"/>
          <w:sz w:val="26"/>
          <w:szCs w:val="26"/>
        </w:rPr>
        <w:t xml:space="preserve">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632D8F" w:rsidRPr="00672D11" w:rsidP="00632D8F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632D8F" w:rsidRPr="00672D11" w:rsidP="00632D8F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При решении вопроса о назначении вида и размера </w:t>
      </w:r>
      <w:r w:rsidRPr="00672D11">
        <w:rPr>
          <w:rFonts w:eastAsia="Calibri"/>
          <w:color w:val="000000" w:themeColor="text1"/>
          <w:sz w:val="26"/>
          <w:szCs w:val="26"/>
        </w:rPr>
        <w:t>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ответственность.</w:t>
      </w:r>
    </w:p>
    <w:p w:rsidR="00632D8F" w:rsidRPr="00672D11" w:rsidP="00632D8F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632D8F" w:rsidRPr="00672D11" w:rsidP="00632D8F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632D8F" w:rsidRPr="00672D11" w:rsidP="00632D8F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. является 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С учетом </w:t>
      </w:r>
      <w:r w:rsidRPr="00672D11">
        <w:rPr>
          <w:rFonts w:eastAsia="Calibri"/>
          <w:color w:val="000000" w:themeColor="text1"/>
          <w:sz w:val="26"/>
          <w:szCs w:val="26"/>
        </w:rPr>
        <w:t>изложенного, конкретных обстоятельства дела,</w:t>
      </w:r>
      <w:r>
        <w:rPr>
          <w:rFonts w:eastAsia="Calibri"/>
          <w:color w:val="000000" w:themeColor="text1"/>
          <w:sz w:val="26"/>
          <w:szCs w:val="26"/>
        </w:rPr>
        <w:t xml:space="preserve"> оплатой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color w:val="000000" w:themeColor="text1"/>
          <w:sz w:val="26"/>
          <w:szCs w:val="26"/>
        </w:rPr>
        <w:t>.</w:t>
      </w:r>
      <w:r>
        <w:rPr>
          <w:rFonts w:eastAsia="Calibri"/>
          <w:color w:val="000000" w:themeColor="text1"/>
          <w:sz w:val="26"/>
          <w:szCs w:val="26"/>
        </w:rPr>
        <w:t xml:space="preserve"> вышеуказанного штрафа,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мировой судья считает необходимым назначить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наказание предусмотренного санкцией ч. 1 ст. 20.25 КоАП РФ в виде обязательных работ.  </w:t>
      </w:r>
      <w:r w:rsidRPr="00672D11">
        <w:rPr>
          <w:sz w:val="26"/>
          <w:szCs w:val="26"/>
        </w:rPr>
        <w:t>Препятствий к назна</w:t>
      </w:r>
      <w:r w:rsidRPr="00672D11">
        <w:rPr>
          <w:sz w:val="26"/>
          <w:szCs w:val="26"/>
        </w:rPr>
        <w:t>чению такого вида наказания, предусмотренных ч.3 ст.3.13 КоАП РФ, не имеется.</w:t>
      </w:r>
    </w:p>
    <w:p w:rsidR="00632D8F" w:rsidRPr="00672D11" w:rsidP="00632D8F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632D8F" w:rsidP="00632D8F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632D8F" w:rsidP="00632D8F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632D8F" w:rsidRPr="00672D11" w:rsidP="00632D8F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>года рождения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правонарушения, предусмотренного ч. 1 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</w:t>
      </w:r>
      <w:r w:rsidRPr="00672D11">
        <w:rPr>
          <w:sz w:val="26"/>
          <w:szCs w:val="26"/>
        </w:rPr>
        <w:t xml:space="preserve">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632D8F" w:rsidRPr="00672D11" w:rsidP="00632D8F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632D8F" w:rsidRPr="00672D11" w:rsidP="00632D8F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.,</w:t>
      </w:r>
      <w:r w:rsidRPr="00672D11">
        <w:rPr>
          <w:sz w:val="26"/>
          <w:szCs w:val="26"/>
        </w:rPr>
        <w:t xml:space="preserve"> что уклонение от отбывания обязательных работ влечет административную ответственность по ч. 4 ст. 20.25 КоАП РФ в виде адм</w:t>
      </w:r>
      <w:r w:rsidRPr="00672D11">
        <w:rPr>
          <w:sz w:val="26"/>
          <w:szCs w:val="26"/>
        </w:rPr>
        <w:t xml:space="preserve">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632D8F" w:rsidRPr="00672D11" w:rsidP="00632D8F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>
        <w:rPr>
          <w:rFonts w:eastAsia="SimSun"/>
          <w:sz w:val="26"/>
          <w:szCs w:val="26"/>
          <w:lang w:eastAsia="zh-CN"/>
        </w:rPr>
        <w:t>дней</w:t>
      </w:r>
      <w:r w:rsidRPr="00672D11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</w:t>
      </w:r>
      <w:r w:rsidRPr="00672D11">
        <w:rPr>
          <w:rFonts w:eastAsia="SimSun"/>
          <w:sz w:val="26"/>
          <w:szCs w:val="26"/>
          <w:lang w:eastAsia="zh-CN"/>
        </w:rPr>
        <w:t>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632D8F" w:rsidRPr="00672D11" w:rsidP="00632D8F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632D8F" w:rsidRPr="00672D11" w:rsidP="00632D8F">
      <w:pPr>
        <w:ind w:firstLine="709"/>
        <w:jc w:val="both"/>
        <w:rPr>
          <w:sz w:val="26"/>
          <w:szCs w:val="26"/>
          <w:lang w:val="uk-UA"/>
        </w:rPr>
      </w:pPr>
    </w:p>
    <w:p w:rsidR="00632D8F" w:rsidRPr="00672D11" w:rsidP="00632D8F">
      <w:pPr>
        <w:ind w:firstLine="709"/>
        <w:jc w:val="both"/>
        <w:rPr>
          <w:sz w:val="26"/>
          <w:szCs w:val="26"/>
        </w:rPr>
      </w:pPr>
    </w:p>
    <w:p w:rsidR="00632D8F" w:rsidRPr="00672D11" w:rsidP="00632D8F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632D8F" w:rsidRPr="00672D11" w:rsidP="00632D8F">
      <w:pPr>
        <w:rPr>
          <w:sz w:val="26"/>
          <w:szCs w:val="26"/>
        </w:rPr>
      </w:pPr>
    </w:p>
    <w:p w:rsidR="00632D8F" w:rsidRPr="00672D11" w:rsidP="00632D8F">
      <w:pPr>
        <w:rPr>
          <w:sz w:val="26"/>
          <w:szCs w:val="26"/>
        </w:rPr>
      </w:pPr>
    </w:p>
    <w:p w:rsidR="00632D8F" w:rsidP="00632D8F"/>
    <w:p w:rsidR="00632D8F" w:rsidP="00632D8F"/>
    <w:p w:rsidR="00632D8F" w:rsidP="00632D8F"/>
    <w:p w:rsidR="00632D8F" w:rsidP="00632D8F"/>
    <w:p w:rsidR="00632D8F" w:rsidP="00632D8F"/>
    <w:p w:rsidR="00632D8F" w:rsidP="00632D8F"/>
    <w:p w:rsidR="00632D8F" w:rsidP="00632D8F"/>
    <w:p w:rsidR="00632D8F" w:rsidP="00632D8F"/>
    <w:p w:rsidR="00632D8F" w:rsidP="00632D8F"/>
    <w:p w:rsidR="00632D8F" w:rsidP="00632D8F"/>
    <w:p w:rsidR="00632D8F" w:rsidP="00632D8F"/>
    <w:p w:rsidR="004D45BF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8F"/>
    <w:rsid w:val="00037045"/>
    <w:rsid w:val="001042C5"/>
    <w:rsid w:val="004D45BF"/>
    <w:rsid w:val="00632D8F"/>
    <w:rsid w:val="00672D11"/>
    <w:rsid w:val="008A6BB1"/>
    <w:rsid w:val="008C1524"/>
    <w:rsid w:val="00B116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D8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632D8F"/>
  </w:style>
  <w:style w:type="paragraph" w:customStyle="1" w:styleId="Style4">
    <w:name w:val="Style4"/>
    <w:basedOn w:val="Normal"/>
    <w:uiPriority w:val="99"/>
    <w:semiHidden/>
    <w:rsid w:val="00632D8F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632D8F"/>
  </w:style>
  <w:style w:type="character" w:customStyle="1" w:styleId="FontStyle16">
    <w:name w:val="Font Style16"/>
    <w:uiPriority w:val="99"/>
    <w:rsid w:val="00632D8F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632D8F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32D8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15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15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