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CF5" w:rsidRPr="00957A2B" w:rsidP="005B5CF5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</w:t>
      </w:r>
      <w:r w:rsidRPr="00957A2B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640</w:t>
      </w:r>
      <w:r w:rsidRPr="00957A2B">
        <w:rPr>
          <w:bCs/>
          <w:iCs/>
          <w:sz w:val="26"/>
          <w:szCs w:val="26"/>
        </w:rPr>
        <w:t>/2024</w:t>
      </w:r>
    </w:p>
    <w:p w:rsidR="005B5CF5" w:rsidRPr="00957A2B" w:rsidP="005B5CF5">
      <w:pPr>
        <w:rPr>
          <w:bCs/>
          <w:iCs/>
          <w:sz w:val="26"/>
          <w:szCs w:val="26"/>
        </w:rPr>
      </w:pPr>
      <w:r w:rsidRPr="00957A2B">
        <w:rPr>
          <w:bCs/>
          <w:iCs/>
          <w:sz w:val="26"/>
          <w:szCs w:val="26"/>
        </w:rPr>
        <w:t xml:space="preserve">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     </w:t>
      </w:r>
      <w:r w:rsidRPr="00957A2B">
        <w:rPr>
          <w:bCs/>
          <w:iCs/>
          <w:sz w:val="26"/>
          <w:szCs w:val="26"/>
        </w:rPr>
        <w:t xml:space="preserve">   91MS0095-01-</w:t>
      </w:r>
      <w:r>
        <w:rPr>
          <w:bCs/>
          <w:iCs/>
          <w:sz w:val="26"/>
          <w:szCs w:val="26"/>
        </w:rPr>
        <w:t>2024-004007-79</w:t>
      </w:r>
    </w:p>
    <w:p w:rsidR="005B5CF5" w:rsidRPr="00957A2B" w:rsidP="005B5CF5">
      <w:pPr>
        <w:pStyle w:val="Style3"/>
        <w:widowControl/>
        <w:ind w:right="-2"/>
        <w:rPr>
          <w:b/>
          <w:sz w:val="26"/>
          <w:szCs w:val="26"/>
        </w:rPr>
      </w:pPr>
    </w:p>
    <w:p w:rsidR="005B5CF5" w:rsidRPr="00957A2B" w:rsidP="005B5CF5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957A2B">
        <w:rPr>
          <w:sz w:val="26"/>
          <w:szCs w:val="26"/>
        </w:rPr>
        <w:t>П О С Т А Н О В Л Е Н И Е</w:t>
      </w:r>
    </w:p>
    <w:p w:rsidR="005B5CF5" w:rsidP="005B5CF5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957A2B">
        <w:rPr>
          <w:sz w:val="26"/>
          <w:szCs w:val="26"/>
        </w:rPr>
        <w:t>о назначении административного наказания</w:t>
      </w:r>
    </w:p>
    <w:p w:rsidR="005B5CF5" w:rsidRPr="00957A2B" w:rsidP="005B5CF5">
      <w:pPr>
        <w:pStyle w:val="Style3"/>
        <w:widowControl/>
        <w:ind w:right="-2" w:firstLine="567"/>
        <w:jc w:val="center"/>
        <w:rPr>
          <w:sz w:val="26"/>
          <w:szCs w:val="26"/>
        </w:rPr>
      </w:pPr>
    </w:p>
    <w:p w:rsidR="005B5CF5" w:rsidRPr="00957A2B" w:rsidP="005B5CF5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25 декабря 2024 г. </w:t>
      </w:r>
      <w:r w:rsidRPr="00957A2B">
        <w:rPr>
          <w:rStyle w:val="FontStyle16"/>
          <w:b w:val="0"/>
          <w:sz w:val="26"/>
          <w:szCs w:val="26"/>
        </w:rPr>
        <w:t xml:space="preserve">                                                               </w:t>
      </w:r>
      <w:r>
        <w:rPr>
          <w:rStyle w:val="FontStyle16"/>
          <w:b w:val="0"/>
          <w:sz w:val="26"/>
          <w:szCs w:val="26"/>
        </w:rPr>
        <w:t xml:space="preserve">                           </w:t>
      </w:r>
      <w:r w:rsidRPr="00957A2B">
        <w:rPr>
          <w:rStyle w:val="FontStyle16"/>
          <w:b w:val="0"/>
          <w:sz w:val="26"/>
          <w:szCs w:val="26"/>
        </w:rPr>
        <w:t>г. Ялта</w:t>
      </w:r>
    </w:p>
    <w:p w:rsidR="005B5CF5" w:rsidRPr="00957A2B" w:rsidP="005B5CF5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5B5CF5" w:rsidRPr="00957A2B" w:rsidP="005B5CF5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957A2B">
        <w:rPr>
          <w:sz w:val="26"/>
          <w:szCs w:val="26"/>
        </w:rPr>
        <w:t>Мировой судья</w:t>
      </w:r>
      <w:r w:rsidRPr="00957A2B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957A2B">
        <w:rPr>
          <w:sz w:val="26"/>
          <w:szCs w:val="26"/>
        </w:rPr>
        <w:t xml:space="preserve">, </w:t>
      </w:r>
      <w:r w:rsidRPr="00957A2B">
        <w:rPr>
          <w:rFonts w:eastAsia="Calibri"/>
          <w:sz w:val="26"/>
          <w:szCs w:val="26"/>
        </w:rPr>
        <w:t xml:space="preserve">рассмотрев в открытом судебном </w:t>
      </w:r>
      <w:r w:rsidRPr="00957A2B">
        <w:rPr>
          <w:rFonts w:eastAsia="Calibri"/>
          <w:sz w:val="26"/>
          <w:szCs w:val="26"/>
        </w:rPr>
        <w:t xml:space="preserve">заседании в помещении судебного участка в г. Ялте (ул. Васильева, 19) дело об административном правонарушении в отношении: </w:t>
      </w:r>
    </w:p>
    <w:p w:rsidR="005B5CF5" w:rsidRPr="00957A2B" w:rsidP="005B5CF5">
      <w:pPr>
        <w:ind w:firstLine="700"/>
        <w:jc w:val="both"/>
        <w:rPr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957A2B" w:rsidR="00833DB6">
        <w:rPr>
          <w:sz w:val="26"/>
          <w:szCs w:val="26"/>
        </w:rPr>
        <w:t>года рождения, урожен</w:t>
      </w:r>
      <w:r w:rsidR="00833DB6">
        <w:rPr>
          <w:sz w:val="26"/>
          <w:szCs w:val="26"/>
        </w:rPr>
        <w:t>ца гор.</w:t>
      </w:r>
      <w:r w:rsidRPr="00E94D02">
        <w:rPr>
          <w:rStyle w:val="Hyperlink"/>
          <w:b/>
          <w:sz w:val="23"/>
          <w:szCs w:val="23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957A2B" w:rsidR="00833DB6">
        <w:rPr>
          <w:sz w:val="26"/>
          <w:szCs w:val="26"/>
        </w:rPr>
        <w:t>,</w:t>
      </w:r>
      <w:r w:rsidRPr="00957A2B" w:rsidR="00833DB6">
        <w:rPr>
          <w:sz w:val="26"/>
          <w:szCs w:val="26"/>
        </w:rPr>
        <w:t xml:space="preserve"> граждан</w:t>
      </w:r>
      <w:r w:rsidR="00833DB6">
        <w:rPr>
          <w:sz w:val="26"/>
          <w:szCs w:val="26"/>
        </w:rPr>
        <w:t>ина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957A2B" w:rsidR="00833DB6">
        <w:rPr>
          <w:sz w:val="26"/>
          <w:szCs w:val="26"/>
        </w:rPr>
        <w:t xml:space="preserve">, </w:t>
      </w:r>
      <w:r w:rsidR="00833DB6">
        <w:rPr>
          <w:sz w:val="26"/>
          <w:szCs w:val="26"/>
        </w:rPr>
        <w:t>паспорт серии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833DB6">
        <w:rPr>
          <w:sz w:val="26"/>
          <w:szCs w:val="26"/>
        </w:rPr>
        <w:t xml:space="preserve">, </w:t>
      </w:r>
      <w:r w:rsidRPr="00957A2B" w:rsidR="00833DB6">
        <w:rPr>
          <w:sz w:val="26"/>
          <w:szCs w:val="26"/>
        </w:rPr>
        <w:t xml:space="preserve">зарегистрированного и проживающего по адресу: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</w:p>
    <w:p w:rsidR="005B5CF5" w:rsidRPr="00957A2B" w:rsidP="005B5CF5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957A2B">
        <w:rPr>
          <w:sz w:val="26"/>
          <w:szCs w:val="26"/>
        </w:rPr>
        <w:t xml:space="preserve">по ч. 1 ст. 20.25 Кодекса Российской Федерации об </w:t>
      </w:r>
      <w:r w:rsidRPr="00957A2B">
        <w:rPr>
          <w:sz w:val="26"/>
          <w:szCs w:val="26"/>
        </w:rPr>
        <w:t>административных правонарушениях (далее – КоАП РФ),</w:t>
      </w:r>
    </w:p>
    <w:p w:rsidR="005B5CF5" w:rsidRPr="00957A2B" w:rsidP="005B5CF5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957A2B">
        <w:rPr>
          <w:rStyle w:val="FontStyle16"/>
          <w:b w:val="0"/>
          <w:spacing w:val="60"/>
          <w:sz w:val="26"/>
          <w:szCs w:val="26"/>
        </w:rPr>
        <w:t>установи</w:t>
      </w:r>
      <w:r w:rsidRPr="00957A2B">
        <w:rPr>
          <w:rStyle w:val="FontStyle16"/>
          <w:b w:val="0"/>
          <w:sz w:val="26"/>
          <w:szCs w:val="26"/>
        </w:rPr>
        <w:t>л:</w:t>
      </w:r>
    </w:p>
    <w:p w:rsidR="005B5CF5" w:rsidRPr="005B5CF5" w:rsidP="005B5CF5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957A2B" w:rsidR="00833DB6">
        <w:rPr>
          <w:rFonts w:eastAsia="Calibri"/>
          <w:sz w:val="26"/>
          <w:szCs w:val="26"/>
        </w:rPr>
        <w:t>в установленный законом срок не уплатил административный штраф в размер</w:t>
      </w:r>
      <w:r w:rsidRPr="00957A2B" w:rsidR="00833DB6">
        <w:rPr>
          <w:rFonts w:eastAsia="Calibri"/>
          <w:sz w:val="26"/>
          <w:szCs w:val="26"/>
        </w:rPr>
        <w:t xml:space="preserve">е </w:t>
      </w:r>
      <w:r w:rsidR="00833DB6">
        <w:rPr>
          <w:rFonts w:eastAsia="Calibri"/>
          <w:sz w:val="26"/>
          <w:szCs w:val="26"/>
        </w:rPr>
        <w:t>1500</w:t>
      </w:r>
      <w:r w:rsidRPr="00957A2B" w:rsidR="00833DB6">
        <w:rPr>
          <w:rFonts w:eastAsia="Calibri"/>
          <w:sz w:val="26"/>
          <w:szCs w:val="26"/>
        </w:rPr>
        <w:t xml:space="preserve"> рублей, назначенный </w:t>
      </w:r>
      <w:r w:rsidRPr="005B5CF5" w:rsidR="00833DB6">
        <w:rPr>
          <w:rFonts w:eastAsia="Calibri"/>
          <w:sz w:val="26"/>
          <w:szCs w:val="26"/>
        </w:rPr>
        <w:t xml:space="preserve">постановлением по делу об административном правонарушении                                           № 18810082240000521891 от 17.08.2024, </w:t>
      </w:r>
      <w:r w:rsidRPr="005B5CF5" w:rsidR="00833DB6">
        <w:rPr>
          <w:rFonts w:eastAsia="Calibri"/>
          <w:sz w:val="26"/>
          <w:szCs w:val="26"/>
        </w:rPr>
        <w:t>вступившего</w:t>
      </w:r>
      <w:r w:rsidRPr="005B5CF5" w:rsidR="00833DB6">
        <w:rPr>
          <w:rFonts w:eastAsia="Calibri"/>
          <w:sz w:val="26"/>
          <w:szCs w:val="26"/>
        </w:rPr>
        <w:t xml:space="preserve"> в законную силу 28.08.2024, чем совершил административное правонарушение, </w:t>
      </w:r>
      <w:r w:rsidRPr="005B5CF5" w:rsidR="00833DB6">
        <w:rPr>
          <w:color w:val="000000"/>
          <w:sz w:val="26"/>
          <w:szCs w:val="26"/>
          <w:shd w:val="clear" w:color="auto" w:fill="FFFFFF"/>
        </w:rPr>
        <w:t>преду</w:t>
      </w:r>
      <w:r w:rsidRPr="005B5CF5" w:rsidR="00833DB6">
        <w:rPr>
          <w:color w:val="000000"/>
          <w:sz w:val="26"/>
          <w:szCs w:val="26"/>
          <w:shd w:val="clear" w:color="auto" w:fill="FFFFFF"/>
        </w:rPr>
        <w:t>смотренное ч. 1 ст. 20.25 КоАП РФ.</w:t>
      </w:r>
    </w:p>
    <w:p w:rsidR="004F1532" w:rsidP="004F1532">
      <w:pPr>
        <w:pStyle w:val="Style5"/>
        <w:widowControl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судебное</w:t>
      </w:r>
      <w:r w:rsidRPr="00957A2B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е</w:t>
      </w:r>
      <w:r w:rsidRPr="00957A2B">
        <w:rPr>
          <w:sz w:val="26"/>
          <w:szCs w:val="26"/>
        </w:rPr>
        <w:t xml:space="preserve"> </w:t>
      </w:r>
      <w:r w:rsidR="00E94D02">
        <w:rPr>
          <w:rStyle w:val="a0"/>
          <w:b w:val="0"/>
          <w:sz w:val="23"/>
          <w:szCs w:val="23"/>
        </w:rPr>
        <w:t>***********</w:t>
      </w:r>
      <w:r w:rsidR="00E94D02">
        <w:rPr>
          <w:rStyle w:val="a0"/>
          <w:b w:val="0"/>
          <w:sz w:val="23"/>
          <w:szCs w:val="23"/>
        </w:rPr>
        <w:t xml:space="preserve"> </w:t>
      </w:r>
      <w:r w:rsidRPr="00957A2B">
        <w:rPr>
          <w:sz w:val="26"/>
          <w:szCs w:val="26"/>
        </w:rPr>
        <w:t>явил</w:t>
      </w:r>
      <w:r>
        <w:rPr>
          <w:sz w:val="26"/>
          <w:szCs w:val="26"/>
        </w:rPr>
        <w:t>ся</w:t>
      </w:r>
      <w:r w:rsidRPr="00957A2B">
        <w:rPr>
          <w:sz w:val="26"/>
          <w:szCs w:val="26"/>
        </w:rPr>
        <w:t xml:space="preserve">, </w:t>
      </w:r>
      <w:r>
        <w:rPr>
          <w:sz w:val="26"/>
          <w:szCs w:val="26"/>
        </w:rPr>
        <w:t>пояснил, что действительно не оплатил штраф, так как данные о штрафе не пришли на госуслуги. В ином источнике, штраф имел искаженные данные о паспортных данных. В содеянном</w:t>
      </w:r>
      <w:r>
        <w:rPr>
          <w:sz w:val="26"/>
          <w:szCs w:val="26"/>
        </w:rPr>
        <w:t xml:space="preserve"> раскаялся, пояснил, что штраф им уже оплачен. </w:t>
      </w:r>
    </w:p>
    <w:p w:rsidR="005B5CF5" w:rsidRPr="00957A2B" w:rsidP="005B5CF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B5CF5">
        <w:rPr>
          <w:color w:val="000000"/>
          <w:sz w:val="26"/>
          <w:szCs w:val="26"/>
          <w:shd w:val="clear" w:color="auto" w:fill="FFFFFF"/>
        </w:rPr>
        <w:t>При таких обстоятельствах, считаю возможным рассмотреть дело в отсутствие лица, в отношении которого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ведется производство по делу об административном правонарушении, в соответствии с ч.2 ст.25.1 КоАП РФ.</w:t>
      </w:r>
    </w:p>
    <w:p w:rsidR="005B5CF5" w:rsidRPr="00957A2B" w:rsidP="005B5CF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>В со</w:t>
      </w:r>
      <w:r w:rsidRPr="00957A2B">
        <w:rPr>
          <w:color w:val="000000"/>
          <w:sz w:val="26"/>
          <w:szCs w:val="26"/>
          <w:shd w:val="clear" w:color="auto" w:fill="FFFFFF"/>
        </w:rPr>
        <w:t>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5B5CF5" w:rsidRPr="00957A2B" w:rsidP="005B5CF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илу, </w:t>
      </w:r>
      <w:r w:rsidRPr="00957A2B">
        <w:rPr>
          <w:color w:val="000000"/>
          <w:sz w:val="26"/>
          <w:szCs w:val="26"/>
          <w:shd w:val="clear" w:color="auto" w:fill="FFFFFF"/>
        </w:rPr>
        <w:br/>
        <w:t>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5B5CF5" w:rsidRPr="00957A2B" w:rsidP="005B5CF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</w:t>
      </w:r>
      <w:r w:rsidRPr="00957A2B">
        <w:rPr>
          <w:color w:val="000000"/>
          <w:sz w:val="26"/>
          <w:szCs w:val="26"/>
          <w:shd w:val="clear" w:color="auto" w:fill="FFFFFF"/>
        </w:rPr>
        <w:t>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957A2B">
        <w:rPr>
          <w:color w:val="000000"/>
          <w:sz w:val="26"/>
          <w:szCs w:val="26"/>
          <w:shd w:val="clear" w:color="auto" w:fill="FFFFFF"/>
        </w:rPr>
        <w:t>платежах, по истечении срока, указанного в части 1 данной статьи, судья, орган, должностн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5B5CF5" w:rsidRPr="00957A2B" w:rsidP="005B5CF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>Кроме т</w:t>
      </w:r>
      <w:r w:rsidRPr="00957A2B">
        <w:rPr>
          <w:color w:val="000000"/>
          <w:sz w:val="26"/>
          <w:szCs w:val="26"/>
          <w:shd w:val="clear" w:color="auto" w:fill="FFFFFF"/>
        </w:rPr>
        <w:t>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ассмотревшего дело об административном правонарушении, составляет протокол </w:t>
      </w:r>
      <w:r w:rsidRPr="00957A2B">
        <w:rPr>
          <w:color w:val="000000"/>
          <w:sz w:val="26"/>
          <w:szCs w:val="26"/>
          <w:shd w:val="clear" w:color="auto" w:fill="FFFFFF"/>
        </w:rPr>
        <w:br/>
        <w:t>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5B5CF5" w:rsidRPr="00957A2B" w:rsidP="005B5CF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ановление по делу </w:t>
      </w:r>
      <w:r w:rsidRPr="00957A2B">
        <w:rPr>
          <w:color w:val="000000"/>
          <w:sz w:val="26"/>
          <w:szCs w:val="26"/>
          <w:shd w:val="clear" w:color="auto" w:fill="FFFFFF"/>
        </w:rPr>
        <w:br/>
        <w:t>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5B5CF5" w:rsidRPr="00957A2B" w:rsidP="005B5CF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 w:rsidRPr="00957A2B">
        <w:rPr>
          <w:rFonts w:eastAsia="Calibri"/>
          <w:sz w:val="26"/>
          <w:szCs w:val="26"/>
        </w:rPr>
        <w:t>по делу об администр</w:t>
      </w:r>
      <w:r w:rsidRPr="00957A2B">
        <w:rPr>
          <w:rFonts w:eastAsia="Calibri"/>
          <w:sz w:val="26"/>
          <w:szCs w:val="26"/>
        </w:rPr>
        <w:t xml:space="preserve">ативном правонарушении № </w:t>
      </w:r>
      <w:r w:rsidRPr="005B5CF5">
        <w:rPr>
          <w:rFonts w:eastAsia="Calibri"/>
          <w:sz w:val="26"/>
          <w:szCs w:val="26"/>
        </w:rPr>
        <w:t>18810082240000521891 от 17.08.2024</w:t>
      </w:r>
      <w:r w:rsidRPr="00957A2B">
        <w:rPr>
          <w:color w:val="000000"/>
          <w:sz w:val="26"/>
          <w:szCs w:val="26"/>
          <w:shd w:val="clear" w:color="auto" w:fill="FFFFFF"/>
        </w:rPr>
        <w:t>,</w:t>
      </w:r>
      <w:r w:rsidRPr="00E94D02" w:rsidR="00E94D02">
        <w:rPr>
          <w:rStyle w:val="Hyperlink"/>
          <w:b/>
          <w:sz w:val="23"/>
          <w:szCs w:val="23"/>
        </w:rPr>
        <w:t xml:space="preserve"> </w:t>
      </w:r>
      <w:r w:rsidR="00E94D02">
        <w:rPr>
          <w:rStyle w:val="a0"/>
          <w:b w:val="0"/>
          <w:sz w:val="23"/>
          <w:szCs w:val="23"/>
        </w:rPr>
        <w:t>***********</w:t>
      </w:r>
      <w:r w:rsidR="00E94D02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 был признан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виновн</w:t>
      </w:r>
      <w:r>
        <w:rPr>
          <w:color w:val="000000"/>
          <w:sz w:val="26"/>
          <w:szCs w:val="26"/>
          <w:shd w:val="clear" w:color="auto" w:fill="FFFFFF"/>
        </w:rPr>
        <w:t>ым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ч.</w:t>
      </w:r>
      <w:r>
        <w:rPr>
          <w:color w:val="000000"/>
          <w:sz w:val="26"/>
          <w:szCs w:val="26"/>
          <w:shd w:val="clear" w:color="auto" w:fill="FFFFFF"/>
        </w:rPr>
        <w:t>1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ст. 12.</w:t>
      </w:r>
      <w:r>
        <w:rPr>
          <w:color w:val="000000"/>
          <w:sz w:val="26"/>
          <w:szCs w:val="26"/>
          <w:shd w:val="clear" w:color="auto" w:fill="FFFFFF"/>
        </w:rPr>
        <w:t>15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КоАП РФ и е</w:t>
      </w:r>
      <w:r w:rsidR="00E80A6D">
        <w:rPr>
          <w:color w:val="000000"/>
          <w:sz w:val="26"/>
          <w:szCs w:val="26"/>
          <w:shd w:val="clear" w:color="auto" w:fill="FFFFFF"/>
        </w:rPr>
        <w:t>му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назначено административное наказание в виде административного штрафа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в размере </w:t>
      </w:r>
      <w:r w:rsidR="00A02426">
        <w:rPr>
          <w:color w:val="000000"/>
          <w:sz w:val="26"/>
          <w:szCs w:val="26"/>
          <w:shd w:val="clear" w:color="auto" w:fill="FFFFFF"/>
        </w:rPr>
        <w:t>1</w:t>
      </w:r>
      <w:r w:rsidRPr="00957A2B">
        <w:rPr>
          <w:color w:val="000000"/>
          <w:sz w:val="26"/>
          <w:szCs w:val="26"/>
          <w:shd w:val="clear" w:color="auto" w:fill="FFFFFF"/>
        </w:rPr>
        <w:t>500 рублей.</w:t>
      </w:r>
    </w:p>
    <w:p w:rsidR="00A02426" w:rsidP="005B5CF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была </w:t>
      </w:r>
      <w:r>
        <w:rPr>
          <w:color w:val="000000"/>
          <w:sz w:val="26"/>
          <w:szCs w:val="26"/>
          <w:shd w:val="clear" w:color="auto" w:fill="FFFFFF"/>
        </w:rPr>
        <w:t xml:space="preserve">вручена </w:t>
      </w:r>
      <w:r w:rsidR="00E94D02">
        <w:rPr>
          <w:rStyle w:val="a0"/>
          <w:b w:val="0"/>
          <w:sz w:val="23"/>
          <w:szCs w:val="23"/>
        </w:rPr>
        <w:t>***********</w:t>
      </w:r>
      <w:r w:rsidR="00E94D02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17.08.2024.</w:t>
      </w:r>
    </w:p>
    <w:p w:rsidR="005B5CF5" w:rsidRPr="00957A2B" w:rsidP="005B5CF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                    </w:t>
      </w:r>
      <w:r w:rsidRPr="00957A2B">
        <w:rPr>
          <w:color w:val="000000"/>
          <w:sz w:val="26"/>
          <w:szCs w:val="26"/>
          <w:shd w:val="clear" w:color="auto" w:fill="FFFFFF"/>
        </w:rPr>
        <w:t>№</w:t>
      </w:r>
      <w:r w:rsidRPr="00957A2B">
        <w:rPr>
          <w:rFonts w:eastAsia="Calibri"/>
          <w:sz w:val="26"/>
          <w:szCs w:val="26"/>
        </w:rPr>
        <w:t xml:space="preserve"> </w:t>
      </w:r>
      <w:r w:rsidRPr="005B5CF5">
        <w:rPr>
          <w:rFonts w:eastAsia="Calibri"/>
          <w:sz w:val="26"/>
          <w:szCs w:val="26"/>
        </w:rPr>
        <w:t>18810082240000521891 от 17.08.2024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28.08.2024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5B5CF5" w:rsidRPr="00957A2B" w:rsidP="005B5CF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E94D02">
        <w:rPr>
          <w:rFonts w:eastAsia="Calibri"/>
          <w:sz w:val="26"/>
          <w:szCs w:val="26"/>
        </w:rPr>
        <w:t xml:space="preserve"> </w:t>
      </w:r>
      <w:r w:rsidR="00E94D02">
        <w:rPr>
          <w:rStyle w:val="a0"/>
          <w:b w:val="0"/>
          <w:sz w:val="23"/>
          <w:szCs w:val="23"/>
        </w:rPr>
        <w:t>***********</w:t>
      </w:r>
      <w:r w:rsidR="00E94D02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1</w:t>
      </w:r>
      <w:r w:rsidRPr="00957A2B">
        <w:rPr>
          <w:color w:val="000000"/>
          <w:sz w:val="26"/>
          <w:szCs w:val="26"/>
          <w:shd w:val="clear" w:color="auto" w:fill="FFFFFF"/>
        </w:rPr>
        <w:t>500 рублей должен был быть уплачен последн</w:t>
      </w:r>
      <w:r>
        <w:rPr>
          <w:color w:val="000000"/>
          <w:sz w:val="26"/>
          <w:szCs w:val="26"/>
          <w:shd w:val="clear" w:color="auto" w:fill="FFFFFF"/>
        </w:rPr>
        <w:t>им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не позднее </w:t>
      </w:r>
      <w:r>
        <w:rPr>
          <w:color w:val="000000"/>
          <w:sz w:val="26"/>
          <w:szCs w:val="26"/>
          <w:shd w:val="clear" w:color="auto" w:fill="FFFFFF"/>
        </w:rPr>
        <w:t>28.10.2024</w:t>
      </w:r>
      <w:r w:rsidRPr="00957A2B">
        <w:rPr>
          <w:color w:val="000000"/>
          <w:sz w:val="26"/>
          <w:szCs w:val="26"/>
          <w:shd w:val="clear" w:color="auto" w:fill="FFFFFF"/>
        </w:rPr>
        <w:t>,  однако, как следует из материалов д</w:t>
      </w:r>
      <w:r w:rsidRPr="00957A2B">
        <w:rPr>
          <w:color w:val="000000"/>
          <w:sz w:val="26"/>
          <w:szCs w:val="26"/>
          <w:shd w:val="clear" w:color="auto" w:fill="FFFFFF"/>
        </w:rPr>
        <w:t>ела об административном правонарушении</w:t>
      </w:r>
      <w:r w:rsidR="00E94D02">
        <w:rPr>
          <w:rFonts w:eastAsia="Calibri"/>
          <w:sz w:val="26"/>
          <w:szCs w:val="26"/>
        </w:rPr>
        <w:t xml:space="preserve"> </w:t>
      </w:r>
      <w:r w:rsidR="00E94D02">
        <w:rPr>
          <w:rStyle w:val="a0"/>
          <w:b w:val="0"/>
          <w:sz w:val="23"/>
          <w:szCs w:val="23"/>
        </w:rPr>
        <w:t>***********</w:t>
      </w:r>
      <w:r w:rsidR="00E94D02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957A2B">
        <w:rPr>
          <w:rFonts w:eastAsia="Calibri"/>
          <w:sz w:val="26"/>
          <w:szCs w:val="26"/>
        </w:rPr>
        <w:t xml:space="preserve">  </w:t>
      </w:r>
      <w:r w:rsidRPr="00957A2B">
        <w:rPr>
          <w:color w:val="000000"/>
          <w:sz w:val="26"/>
          <w:szCs w:val="26"/>
          <w:shd w:val="clear" w:color="auto" w:fill="FFFFFF"/>
        </w:rPr>
        <w:t>в устано</w:t>
      </w:r>
      <w:r>
        <w:rPr>
          <w:color w:val="000000"/>
          <w:sz w:val="26"/>
          <w:szCs w:val="26"/>
          <w:shd w:val="clear" w:color="auto" w:fill="FFFFFF"/>
        </w:rPr>
        <w:t>вленный законом срок не уплатил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29.10.2024 совершил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правонарушение, предусмотренное ч. 1 ст. 20.25 КоАП РФ.</w:t>
      </w:r>
    </w:p>
    <w:p w:rsidR="005B5CF5" w:rsidRPr="00957A2B" w:rsidP="005B5CF5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sz w:val="26"/>
          <w:szCs w:val="26"/>
        </w:rPr>
        <w:t>Факт совершения</w:t>
      </w:r>
      <w:r w:rsidR="00E94D02">
        <w:rPr>
          <w:color w:val="000000"/>
          <w:sz w:val="26"/>
          <w:szCs w:val="26"/>
          <w:shd w:val="clear" w:color="auto" w:fill="FFFFFF"/>
        </w:rPr>
        <w:t xml:space="preserve"> </w:t>
      </w:r>
      <w:r w:rsidR="00E94D02">
        <w:rPr>
          <w:rStyle w:val="a0"/>
          <w:b w:val="0"/>
          <w:sz w:val="23"/>
          <w:szCs w:val="23"/>
        </w:rPr>
        <w:t>***********</w:t>
      </w:r>
      <w:r w:rsidR="00E94D02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957A2B">
        <w:rPr>
          <w:rFonts w:eastAsia="Calibri"/>
          <w:sz w:val="26"/>
          <w:szCs w:val="26"/>
        </w:rPr>
        <w:t xml:space="preserve"> </w:t>
      </w:r>
      <w:r w:rsidRPr="00957A2B">
        <w:rPr>
          <w:rFonts w:eastAsia="Calibri"/>
          <w:color w:val="000000" w:themeColor="text1"/>
          <w:sz w:val="26"/>
          <w:szCs w:val="26"/>
        </w:rPr>
        <w:t>указанного администрат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ивного правонарушения подтверждается: протоколом об административном правонарушении серии 82 </w:t>
      </w:r>
      <w:r>
        <w:rPr>
          <w:rFonts w:eastAsia="Calibri"/>
          <w:color w:val="000000" w:themeColor="text1"/>
          <w:sz w:val="26"/>
          <w:szCs w:val="26"/>
        </w:rPr>
        <w:t>КР № 023609 от 27.11.2024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; копией постановления № </w:t>
      </w:r>
      <w:r w:rsidRPr="00957A2B">
        <w:rPr>
          <w:rFonts w:eastAsia="Calibri"/>
          <w:sz w:val="26"/>
          <w:szCs w:val="26"/>
        </w:rPr>
        <w:t xml:space="preserve"> </w:t>
      </w:r>
      <w:r w:rsidRPr="005B5CF5">
        <w:rPr>
          <w:rFonts w:eastAsia="Calibri"/>
          <w:sz w:val="26"/>
          <w:szCs w:val="26"/>
        </w:rPr>
        <w:t>18810082240000521891 от 17.08.2024</w:t>
      </w:r>
      <w:r w:rsidRPr="00957A2B">
        <w:rPr>
          <w:rFonts w:eastAsia="Calibri"/>
          <w:color w:val="000000" w:themeColor="text1"/>
          <w:sz w:val="26"/>
          <w:szCs w:val="26"/>
        </w:rPr>
        <w:t>; справкой о правонарушениях;</w:t>
      </w:r>
    </w:p>
    <w:p w:rsidR="005B5CF5" w:rsidRPr="00957A2B" w:rsidP="005B5CF5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sz w:val="26"/>
          <w:szCs w:val="26"/>
        </w:rPr>
        <w:t>Оценивая указанные доказательства в соответствии</w:t>
      </w:r>
      <w:r w:rsidRPr="00957A2B">
        <w:rPr>
          <w:rFonts w:eastAsia="Calibri"/>
          <w:sz w:val="26"/>
          <w:szCs w:val="26"/>
        </w:rPr>
        <w:t xml:space="preserve"> с требованиями ст. 26.11 КоАП РФ, мировой судья приходит к выводу о совершении </w:t>
      </w:r>
      <w:r w:rsidR="00E94D02">
        <w:rPr>
          <w:color w:val="000000"/>
          <w:sz w:val="26"/>
          <w:szCs w:val="26"/>
          <w:shd w:val="clear" w:color="auto" w:fill="FFFFFF"/>
        </w:rPr>
        <w:t xml:space="preserve"> </w:t>
      </w:r>
      <w:r w:rsidR="00E94D02">
        <w:rPr>
          <w:rStyle w:val="a0"/>
          <w:b w:val="0"/>
          <w:sz w:val="23"/>
          <w:szCs w:val="23"/>
        </w:rPr>
        <w:t>***********</w:t>
      </w:r>
      <w:r w:rsidR="00E94D02">
        <w:rPr>
          <w:rStyle w:val="a0"/>
          <w:b w:val="0"/>
          <w:sz w:val="23"/>
          <w:szCs w:val="23"/>
        </w:rPr>
        <w:t xml:space="preserve"> </w:t>
      </w:r>
      <w:r w:rsidRPr="00957A2B">
        <w:rPr>
          <w:rFonts w:eastAsia="Calibri"/>
          <w:sz w:val="26"/>
          <w:szCs w:val="26"/>
        </w:rPr>
        <w:t xml:space="preserve">административного правонарушения, предусмотренного ч. 1 ст. 20.25 КоАП РФ и правильной юридической квалификации, как 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срок, </w:t>
      </w:r>
      <w:r w:rsidRPr="00957A2B">
        <w:rPr>
          <w:color w:val="000000"/>
          <w:sz w:val="26"/>
          <w:szCs w:val="26"/>
          <w:shd w:val="clear" w:color="auto" w:fill="FFFFFF"/>
        </w:rPr>
        <w:t>предусмотренный настоящим </w:t>
      </w:r>
      <w:hyperlink r:id="rId4" w:anchor="dst102941" w:history="1">
        <w:r w:rsidRPr="00957A2B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957A2B">
        <w:rPr>
          <w:rFonts w:eastAsia="Calibri"/>
          <w:color w:val="000000" w:themeColor="text1"/>
          <w:sz w:val="26"/>
          <w:szCs w:val="26"/>
        </w:rPr>
        <w:t>.</w:t>
      </w:r>
    </w:p>
    <w:p w:rsidR="005B5CF5" w:rsidRPr="00957A2B" w:rsidP="005B5CF5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  ст. 4.5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 КоАП РФ для данной категории дел, не истек.</w:t>
      </w:r>
    </w:p>
    <w:p w:rsidR="005B5CF5" w:rsidRPr="00957A2B" w:rsidP="005B5CF5">
      <w:pPr>
        <w:ind w:firstLine="567"/>
        <w:jc w:val="both"/>
        <w:rPr>
          <w:color w:val="000000" w:themeColor="text1"/>
          <w:sz w:val="26"/>
          <w:szCs w:val="26"/>
        </w:rPr>
      </w:pPr>
      <w:r w:rsidRPr="00957A2B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957A2B">
        <w:rPr>
          <w:color w:val="000000" w:themeColor="text1"/>
          <w:sz w:val="26"/>
          <w:szCs w:val="26"/>
        </w:rPr>
        <w:t xml:space="preserve"> и устанавливаются обстоя</w:t>
      </w:r>
      <w:r w:rsidRPr="00957A2B">
        <w:rPr>
          <w:color w:val="000000" w:themeColor="text1"/>
          <w:sz w:val="26"/>
          <w:szCs w:val="26"/>
        </w:rPr>
        <w:t>тельства смягчающие и отягчающие административную ответственность, которые также учитываются при их наличии</w:t>
      </w:r>
    </w:p>
    <w:p w:rsidR="004F1532" w:rsidRPr="00957A2B" w:rsidP="004F1532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957A2B">
        <w:rPr>
          <w:rFonts w:eastAsia="Calibri"/>
          <w:sz w:val="26"/>
          <w:szCs w:val="26"/>
        </w:rPr>
        <w:t>Обстоятельств</w:t>
      </w:r>
      <w:r>
        <w:rPr>
          <w:rFonts w:eastAsia="Calibri"/>
          <w:sz w:val="26"/>
          <w:szCs w:val="26"/>
        </w:rPr>
        <w:t xml:space="preserve">ом, смягчающим суд признает раскаяние, </w:t>
      </w:r>
      <w:r w:rsidRPr="00957A2B">
        <w:rPr>
          <w:rFonts w:eastAsia="Calibri"/>
          <w:sz w:val="26"/>
          <w:szCs w:val="26"/>
        </w:rPr>
        <w:t>отягчающих административную ответственность при рассмотрении дела не установлено.</w:t>
      </w:r>
    </w:p>
    <w:p w:rsidR="005B5CF5" w:rsidRPr="00957A2B" w:rsidP="005B5CF5">
      <w:pPr>
        <w:tabs>
          <w:tab w:val="left" w:pos="709"/>
        </w:tabs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ab/>
      </w:r>
      <w:r w:rsidRPr="00957A2B">
        <w:rPr>
          <w:rFonts w:eastAsia="SimSun"/>
          <w:sz w:val="26"/>
          <w:szCs w:val="26"/>
          <w:lang w:eastAsia="zh-CN"/>
        </w:rPr>
        <w:t>Сведения об и</w:t>
      </w:r>
      <w:r w:rsidRPr="00957A2B">
        <w:rPr>
          <w:rFonts w:eastAsia="SimSun"/>
          <w:sz w:val="26"/>
          <w:szCs w:val="26"/>
          <w:lang w:eastAsia="zh-CN"/>
        </w:rPr>
        <w:t>мущественном положении виновного лица в материалах дела отсутствуют.</w:t>
      </w:r>
    </w:p>
    <w:p w:rsidR="005B5CF5" w:rsidRPr="00957A2B" w:rsidP="004F1532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color w:val="000000" w:themeColor="text1"/>
          <w:sz w:val="26"/>
          <w:szCs w:val="26"/>
        </w:rPr>
        <w:t xml:space="preserve">С учетом изложенного, мировой судья считает необходимым </w:t>
      </w:r>
      <w:r w:rsidRPr="00957A2B">
        <w:rPr>
          <w:rFonts w:eastAsia="Calibri"/>
          <w:color w:val="000000" w:themeColor="text1"/>
          <w:sz w:val="26"/>
          <w:szCs w:val="26"/>
        </w:rPr>
        <w:t>назначить</w:t>
      </w:r>
      <w:r w:rsidR="00E94D02">
        <w:rPr>
          <w:rStyle w:val="a0"/>
          <w:b w:val="0"/>
          <w:sz w:val="23"/>
          <w:szCs w:val="23"/>
        </w:rPr>
        <w:t>***********</w:t>
      </w:r>
      <w:r w:rsidR="00E94D02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КоАП РФ.  </w:t>
      </w:r>
    </w:p>
    <w:p w:rsidR="005B5CF5" w:rsidRPr="00957A2B" w:rsidP="005B5CF5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5B5CF5" w:rsidRPr="00957A2B" w:rsidP="005B5CF5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957A2B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5B5CF5" w:rsidRPr="00957A2B" w:rsidP="005B5CF5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957A2B">
        <w:rPr>
          <w:color w:val="000000" w:themeColor="text1"/>
          <w:sz w:val="26"/>
          <w:szCs w:val="26"/>
        </w:rPr>
        <w:t xml:space="preserve">признать </w:t>
      </w:r>
      <w:r w:rsidR="00E94D02">
        <w:rPr>
          <w:sz w:val="26"/>
          <w:szCs w:val="26"/>
        </w:rPr>
        <w:t xml:space="preserve"> </w:t>
      </w:r>
      <w:r w:rsidR="00E94D02">
        <w:rPr>
          <w:rStyle w:val="a0"/>
          <w:b w:val="0"/>
          <w:sz w:val="23"/>
          <w:szCs w:val="23"/>
        </w:rPr>
        <w:t>***********</w:t>
      </w:r>
      <w:r w:rsidR="00E94D02">
        <w:rPr>
          <w:rStyle w:val="a0"/>
          <w:b w:val="0"/>
          <w:sz w:val="23"/>
          <w:szCs w:val="23"/>
        </w:rPr>
        <w:t xml:space="preserve"> </w:t>
      </w:r>
      <w:r w:rsidRPr="00957A2B">
        <w:rPr>
          <w:sz w:val="26"/>
          <w:szCs w:val="26"/>
        </w:rPr>
        <w:t xml:space="preserve">года </w:t>
      </w:r>
      <w:r w:rsidRPr="00957A2B">
        <w:rPr>
          <w:color w:val="000000" w:themeColor="text1"/>
          <w:sz w:val="26"/>
          <w:szCs w:val="26"/>
        </w:rPr>
        <w:t>рождения виновн</w:t>
      </w:r>
      <w:r>
        <w:rPr>
          <w:color w:val="000000" w:themeColor="text1"/>
          <w:sz w:val="26"/>
          <w:szCs w:val="26"/>
        </w:rPr>
        <w:t xml:space="preserve">ым </w:t>
      </w:r>
      <w:r w:rsidRPr="00957A2B">
        <w:rPr>
          <w:color w:val="000000" w:themeColor="text1"/>
          <w:sz w:val="26"/>
          <w:szCs w:val="26"/>
        </w:rPr>
        <w:t xml:space="preserve">в совершении административного правонарушения, предусмотренного ч. 1 ст. 20.25 Кодекса Российской Федерации </w:t>
      </w:r>
      <w:r w:rsidRPr="00957A2B">
        <w:rPr>
          <w:color w:val="000000" w:themeColor="text1"/>
          <w:sz w:val="26"/>
          <w:szCs w:val="26"/>
        </w:rPr>
        <w:t>об административных правонарушениях и назначить е</w:t>
      </w:r>
      <w:r>
        <w:rPr>
          <w:color w:val="000000" w:themeColor="text1"/>
          <w:sz w:val="26"/>
          <w:szCs w:val="26"/>
        </w:rPr>
        <w:t>му</w:t>
      </w:r>
      <w:r w:rsidRPr="00957A2B">
        <w:rPr>
          <w:color w:val="000000" w:themeColor="text1"/>
          <w:sz w:val="26"/>
          <w:szCs w:val="26"/>
        </w:rPr>
        <w:t xml:space="preserve"> административное 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eastAsia="Calibri"/>
          <w:color w:val="000000" w:themeColor="text1"/>
          <w:sz w:val="26"/>
          <w:szCs w:val="26"/>
        </w:rPr>
        <w:t>3000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 (</w:t>
      </w:r>
      <w:r>
        <w:rPr>
          <w:rFonts w:eastAsia="Calibri"/>
          <w:color w:val="000000" w:themeColor="text1"/>
          <w:sz w:val="26"/>
          <w:szCs w:val="26"/>
        </w:rPr>
        <w:t>три тысячи</w:t>
      </w:r>
      <w:r w:rsidRPr="00957A2B">
        <w:rPr>
          <w:rFonts w:eastAsia="Calibri"/>
          <w:color w:val="000000" w:themeColor="text1"/>
          <w:sz w:val="26"/>
          <w:szCs w:val="26"/>
        </w:rPr>
        <w:t>) рублей.</w:t>
      </w:r>
    </w:p>
    <w:p w:rsidR="005B5CF5" w:rsidRPr="00957A2B" w:rsidP="005B5CF5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color w:val="000000" w:themeColor="text1"/>
          <w:sz w:val="26"/>
          <w:szCs w:val="26"/>
        </w:rPr>
        <w:t xml:space="preserve">Штраф подлежит перечислению на следующие реквизиты: Юридический адрес: Россия, Республика Крым, 295000, г. </w:t>
      </w:r>
      <w:r w:rsidRPr="00957A2B">
        <w:rPr>
          <w:rFonts w:eastAsia="Calibri"/>
          <w:color w:val="000000" w:themeColor="text1"/>
          <w:sz w:val="26"/>
          <w:szCs w:val="26"/>
        </w:rPr>
        <w:t>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</w:t>
      </w:r>
      <w:r w:rsidRPr="00957A2B">
        <w:rPr>
          <w:rFonts w:eastAsia="Calibri"/>
          <w:color w:val="000000" w:themeColor="text1"/>
          <w:sz w:val="26"/>
          <w:szCs w:val="26"/>
        </w:rPr>
        <w:t>лики Крым) - Наименование банка: Отделение Республика Крым Банка России//УФК по Республике Крым г.</w:t>
      </w:r>
      <w:r w:rsidR="00F60294">
        <w:rPr>
          <w:rFonts w:eastAsia="Calibri"/>
          <w:color w:val="000000" w:themeColor="text1"/>
          <w:sz w:val="26"/>
          <w:szCs w:val="26"/>
        </w:rPr>
        <w:t xml:space="preserve"> Симферополь</w:t>
      </w:r>
      <w:r w:rsidRPr="00957A2B">
        <w:rPr>
          <w:rFonts w:eastAsia="Calibri"/>
          <w:color w:val="000000" w:themeColor="text1"/>
          <w:sz w:val="26"/>
          <w:szCs w:val="26"/>
        </w:rPr>
        <w:t>, ИНН: 9102013284; КПП:  910201001; БИК: 013510002; Единый казначейский счет 40102810645370000035;  Казначейский счет 03100643000000017500; Лицево</w:t>
      </w:r>
      <w:r w:rsidRPr="00957A2B">
        <w:rPr>
          <w:rFonts w:eastAsia="Calibri"/>
          <w:color w:val="000000" w:themeColor="text1"/>
          <w:sz w:val="26"/>
          <w:szCs w:val="26"/>
        </w:rPr>
        <w:t>й счет:  04752203230 в УФК по Республике Крым Код Сводного реестра 35220323; ОКТМО: 35729000; УИН: 041076030095500</w:t>
      </w:r>
      <w:r>
        <w:rPr>
          <w:rFonts w:eastAsia="Calibri"/>
          <w:color w:val="000000" w:themeColor="text1"/>
          <w:sz w:val="26"/>
          <w:szCs w:val="26"/>
        </w:rPr>
        <w:t>6402420151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; КБК: 828 1 16 01203 01 0025 140; постановление от </w:t>
      </w:r>
      <w:r>
        <w:rPr>
          <w:rFonts w:eastAsia="Calibri"/>
          <w:color w:val="000000" w:themeColor="text1"/>
          <w:sz w:val="26"/>
          <w:szCs w:val="26"/>
        </w:rPr>
        <w:t>25.12</w:t>
      </w:r>
      <w:r w:rsidRPr="00957A2B">
        <w:rPr>
          <w:rFonts w:eastAsia="Calibri"/>
          <w:color w:val="000000" w:themeColor="text1"/>
          <w:sz w:val="26"/>
          <w:szCs w:val="26"/>
        </w:rPr>
        <w:t>.2024 по делу № 5-95-</w:t>
      </w:r>
      <w:r>
        <w:rPr>
          <w:rFonts w:eastAsia="Calibri"/>
          <w:color w:val="000000" w:themeColor="text1"/>
          <w:sz w:val="26"/>
          <w:szCs w:val="26"/>
        </w:rPr>
        <w:t>640</w:t>
      </w:r>
      <w:r w:rsidRPr="00957A2B">
        <w:rPr>
          <w:rFonts w:eastAsia="Calibri"/>
          <w:color w:val="000000" w:themeColor="text1"/>
          <w:sz w:val="26"/>
          <w:szCs w:val="26"/>
        </w:rPr>
        <w:t>/2024;</w:t>
      </w:r>
    </w:p>
    <w:p w:rsidR="005B5CF5" w:rsidRPr="00957A2B" w:rsidP="005B5CF5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color w:val="000000" w:themeColor="text1"/>
          <w:sz w:val="26"/>
          <w:szCs w:val="26"/>
        </w:rPr>
        <w:t>Разъяснить, что в соответствии со ст. 32.2 К</w:t>
      </w:r>
      <w:r w:rsidRPr="00957A2B">
        <w:rPr>
          <w:rFonts w:eastAsia="Calibri"/>
          <w:color w:val="000000" w:themeColor="text1"/>
          <w:sz w:val="26"/>
          <w:szCs w:val="26"/>
        </w:rPr>
        <w:t>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 или срока рассрочки, предусмотренных статьей 31.5 КоАП РФ. </w:t>
      </w:r>
      <w:r w:rsidRPr="00957A2B">
        <w:rPr>
          <w:rFonts w:eastAsia="Calibri"/>
          <w:color w:val="000000" w:themeColor="text1"/>
          <w:sz w:val="26"/>
          <w:szCs w:val="26"/>
        </w:rPr>
        <w:tab/>
      </w:r>
    </w:p>
    <w:p w:rsidR="005B5CF5" w:rsidRPr="00957A2B" w:rsidP="005B5CF5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color w:val="000000" w:themeColor="text1"/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957A2B">
        <w:rPr>
          <w:rFonts w:eastAsia="Calibri"/>
          <w:color w:val="000000" w:themeColor="text1"/>
          <w:sz w:val="26"/>
          <w:szCs w:val="26"/>
        </w:rPr>
        <w:tab/>
      </w:r>
    </w:p>
    <w:p w:rsidR="005B5CF5" w:rsidRPr="00957A2B" w:rsidP="005B5CF5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color w:val="000000" w:themeColor="text1"/>
          <w:sz w:val="26"/>
          <w:szCs w:val="26"/>
        </w:rPr>
        <w:t>Неуплата административного штр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пятидесяти часов (ч. 1 ст. 20.25 КоАП РФ). </w:t>
      </w:r>
    </w:p>
    <w:p w:rsidR="005B5CF5" w:rsidRPr="00957A2B" w:rsidP="005B5CF5">
      <w:pPr>
        <w:tabs>
          <w:tab w:val="left" w:pos="709"/>
        </w:tabs>
        <w:ind w:firstLine="709"/>
        <w:jc w:val="both"/>
        <w:rPr>
          <w:rFonts w:eastAsia="SimSun"/>
          <w:sz w:val="26"/>
          <w:szCs w:val="26"/>
          <w:lang w:eastAsia="zh-CN"/>
        </w:rPr>
      </w:pPr>
      <w:r w:rsidRPr="00957A2B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 xml:space="preserve">дней </w:t>
      </w:r>
      <w:r w:rsidRPr="00957A2B">
        <w:rPr>
          <w:rFonts w:eastAsia="SimSun"/>
          <w:sz w:val="26"/>
          <w:szCs w:val="26"/>
          <w:lang w:eastAsia="zh-CN"/>
        </w:rPr>
        <w:t xml:space="preserve">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</w:t>
      </w:r>
      <w:r w:rsidRPr="00957A2B">
        <w:rPr>
          <w:rFonts w:eastAsia="SimSun"/>
          <w:sz w:val="26"/>
          <w:szCs w:val="26"/>
          <w:lang w:eastAsia="zh-CN"/>
        </w:rPr>
        <w:t>Крым, так и через мирового судью.</w:t>
      </w:r>
    </w:p>
    <w:p w:rsidR="005B5CF5" w:rsidRPr="00957A2B" w:rsidP="005B5CF5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</w:p>
    <w:p w:rsidR="005B5CF5" w:rsidRPr="00957A2B" w:rsidP="005B5CF5">
      <w:pPr>
        <w:pStyle w:val="Style4"/>
        <w:widowControl/>
        <w:spacing w:line="240" w:lineRule="auto"/>
        <w:ind w:right="-2" w:firstLine="0"/>
        <w:rPr>
          <w:rFonts w:eastAsia="Calibri"/>
          <w:color w:val="000000" w:themeColor="text1"/>
          <w:sz w:val="26"/>
          <w:szCs w:val="26"/>
        </w:rPr>
      </w:pPr>
    </w:p>
    <w:p w:rsidR="005B5CF5" w:rsidRPr="00957A2B" w:rsidP="005B5CF5">
      <w:pPr>
        <w:ind w:right="-2"/>
        <w:jc w:val="both"/>
        <w:rPr>
          <w:color w:val="000000" w:themeColor="text1"/>
          <w:sz w:val="26"/>
          <w:szCs w:val="26"/>
        </w:rPr>
      </w:pPr>
      <w:r w:rsidRPr="00957A2B">
        <w:rPr>
          <w:color w:val="000000" w:themeColor="text1"/>
          <w:sz w:val="26"/>
          <w:szCs w:val="26"/>
        </w:rPr>
        <w:t>Мировой судья:</w:t>
      </w:r>
      <w:r w:rsidRPr="00957A2B">
        <w:rPr>
          <w:color w:val="000000" w:themeColor="text1"/>
          <w:sz w:val="26"/>
          <w:szCs w:val="26"/>
        </w:rPr>
        <w:tab/>
      </w:r>
      <w:r w:rsidRPr="00957A2B">
        <w:rPr>
          <w:color w:val="000000" w:themeColor="text1"/>
          <w:sz w:val="26"/>
          <w:szCs w:val="26"/>
        </w:rPr>
        <w:tab/>
        <w:t xml:space="preserve">                   </w:t>
      </w:r>
      <w:r w:rsidRPr="00957A2B">
        <w:rPr>
          <w:color w:val="000000" w:themeColor="text1"/>
          <w:sz w:val="26"/>
          <w:szCs w:val="26"/>
        </w:rPr>
        <w:tab/>
      </w:r>
      <w:r w:rsidRPr="00957A2B">
        <w:rPr>
          <w:color w:val="000000" w:themeColor="text1"/>
          <w:sz w:val="26"/>
          <w:szCs w:val="26"/>
        </w:rPr>
        <w:tab/>
        <w:t xml:space="preserve">            </w:t>
      </w:r>
      <w:r w:rsidRPr="00957A2B">
        <w:rPr>
          <w:color w:val="000000" w:themeColor="text1"/>
          <w:sz w:val="26"/>
          <w:szCs w:val="26"/>
        </w:rPr>
        <w:tab/>
      </w:r>
      <w:r w:rsidRPr="00957A2B">
        <w:rPr>
          <w:color w:val="000000" w:themeColor="text1"/>
          <w:sz w:val="26"/>
          <w:szCs w:val="26"/>
        </w:rPr>
        <w:tab/>
        <w:t xml:space="preserve">          А.Ш. Юдакова</w:t>
      </w:r>
    </w:p>
    <w:p w:rsidR="005B5CF5" w:rsidRPr="00957A2B" w:rsidP="005B5CF5">
      <w:pPr>
        <w:rPr>
          <w:sz w:val="26"/>
          <w:szCs w:val="26"/>
        </w:rPr>
      </w:pPr>
    </w:p>
    <w:p w:rsidR="005B5CF5" w:rsidRPr="00957A2B" w:rsidP="005B5CF5">
      <w:pPr>
        <w:rPr>
          <w:sz w:val="26"/>
          <w:szCs w:val="26"/>
        </w:rPr>
      </w:pPr>
    </w:p>
    <w:p w:rsidR="005B5CF5" w:rsidRPr="00957A2B" w:rsidP="005B5CF5">
      <w:pPr>
        <w:rPr>
          <w:sz w:val="26"/>
          <w:szCs w:val="26"/>
        </w:rPr>
      </w:pPr>
    </w:p>
    <w:p w:rsidR="00350AD5"/>
    <w:sectPr w:rsidSect="00957A2B">
      <w:pgSz w:w="11906" w:h="16838"/>
      <w:pgMar w:top="426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F5"/>
    <w:rsid w:val="00350AD5"/>
    <w:rsid w:val="004F1532"/>
    <w:rsid w:val="005B5CF5"/>
    <w:rsid w:val="00783AB8"/>
    <w:rsid w:val="00833DB6"/>
    <w:rsid w:val="00957A2B"/>
    <w:rsid w:val="00A02426"/>
    <w:rsid w:val="00E80A6D"/>
    <w:rsid w:val="00E94D02"/>
    <w:rsid w:val="00F602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5C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5C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rsid w:val="005B5CF5"/>
  </w:style>
  <w:style w:type="paragraph" w:customStyle="1" w:styleId="Style4">
    <w:name w:val="Style4"/>
    <w:basedOn w:val="Normal"/>
    <w:uiPriority w:val="99"/>
    <w:rsid w:val="005B5CF5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5B5CF5"/>
  </w:style>
  <w:style w:type="character" w:customStyle="1" w:styleId="FontStyle16">
    <w:name w:val="Font Style16"/>
    <w:uiPriority w:val="99"/>
    <w:rsid w:val="005B5CF5"/>
    <w:rPr>
      <w:rFonts w:ascii="Times New Roman" w:hAnsi="Times New Roman" w:cs="Times New Roman" w:hint="default"/>
      <w:b/>
      <w:bCs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783A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3A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 + Полужирный"/>
    <w:rsid w:val="00E94D0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