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686B" w:rsidRPr="00672D11" w:rsidP="0090686B">
      <w:pPr>
        <w:ind w:left="6379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           </w:t>
      </w:r>
      <w:r w:rsidRPr="00672D11">
        <w:rPr>
          <w:bCs/>
          <w:iCs/>
          <w:sz w:val="26"/>
          <w:szCs w:val="26"/>
        </w:rPr>
        <w:t>Дело № 5-95-</w:t>
      </w:r>
      <w:r>
        <w:rPr>
          <w:bCs/>
          <w:iCs/>
          <w:sz w:val="26"/>
          <w:szCs w:val="26"/>
        </w:rPr>
        <w:t>667/2024</w:t>
      </w:r>
    </w:p>
    <w:p w:rsidR="0090686B" w:rsidRPr="00672D11" w:rsidP="0090686B">
      <w:pPr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                                                                                             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>91MS0095-01-</w:t>
      </w:r>
      <w:r>
        <w:rPr>
          <w:bCs/>
          <w:iCs/>
          <w:sz w:val="26"/>
          <w:szCs w:val="26"/>
        </w:rPr>
        <w:t>2024-004175-60</w:t>
      </w:r>
    </w:p>
    <w:p w:rsidR="00702FA3" w:rsidP="0090686B">
      <w:pPr>
        <w:pStyle w:val="Style3"/>
        <w:widowControl/>
        <w:ind w:right="-2" w:firstLine="567"/>
        <w:jc w:val="center"/>
        <w:rPr>
          <w:sz w:val="26"/>
          <w:szCs w:val="26"/>
        </w:rPr>
      </w:pPr>
    </w:p>
    <w:p w:rsidR="0090686B" w:rsidRPr="00672D11" w:rsidP="0090686B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П О С Т А Н О В Л Е Н И Е</w:t>
      </w:r>
    </w:p>
    <w:p w:rsidR="0090686B" w:rsidRPr="00672D11" w:rsidP="0090686B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о назначении административного наказания</w:t>
      </w:r>
    </w:p>
    <w:p w:rsidR="0090686B" w:rsidRPr="00672D11" w:rsidP="0090686B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90686B" w:rsidRPr="00037045" w:rsidP="0090686B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11 декабря </w:t>
      </w:r>
      <w:r w:rsidRPr="00037045">
        <w:rPr>
          <w:rStyle w:val="FontStyle16"/>
          <w:b w:val="0"/>
          <w:sz w:val="26"/>
          <w:szCs w:val="26"/>
        </w:rPr>
        <w:t xml:space="preserve"> 2024 года                                                                                              г. Ялта</w:t>
      </w:r>
    </w:p>
    <w:p w:rsidR="0090686B" w:rsidRPr="00672D11" w:rsidP="0090686B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</w:p>
    <w:p w:rsidR="0090686B" w:rsidRPr="00672D11" w:rsidP="0090686B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672D11">
        <w:rPr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>рассмотрев в откр</w:t>
      </w:r>
      <w:r w:rsidRPr="00672D11">
        <w:rPr>
          <w:rFonts w:eastAsia="Calibri"/>
          <w:sz w:val="26"/>
          <w:szCs w:val="26"/>
        </w:rPr>
        <w:t xml:space="preserve">ытом судебном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90686B" w:rsidRPr="00672D11" w:rsidP="0090686B">
      <w:pPr>
        <w:ind w:firstLine="700"/>
        <w:jc w:val="both"/>
        <w:rPr>
          <w:sz w:val="26"/>
          <w:szCs w:val="26"/>
        </w:rPr>
      </w:pP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672D11" w:rsidR="00FA13FB">
        <w:rPr>
          <w:sz w:val="26"/>
          <w:szCs w:val="26"/>
        </w:rPr>
        <w:t xml:space="preserve">года рождения, уроженца </w:t>
      </w:r>
      <w:r w:rsidR="00FA13FB">
        <w:rPr>
          <w:sz w:val="26"/>
          <w:szCs w:val="26"/>
        </w:rPr>
        <w:t>гор.</w:t>
      </w:r>
      <w:r w:rsidRPr="00660A20">
        <w:rPr>
          <w:rStyle w:val="NormalWeb"/>
          <w:b/>
          <w:sz w:val="23"/>
          <w:szCs w:val="23"/>
        </w:rPr>
        <w:t xml:space="preserve">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672D11" w:rsidR="00FA13FB">
        <w:rPr>
          <w:sz w:val="26"/>
          <w:szCs w:val="26"/>
        </w:rPr>
        <w:t>,</w:t>
      </w:r>
      <w:r w:rsidRPr="00672D11" w:rsidR="00FA13FB">
        <w:rPr>
          <w:sz w:val="26"/>
          <w:szCs w:val="26"/>
        </w:rPr>
        <w:t xml:space="preserve"> гражданина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672D11" w:rsidR="00FA13FB">
        <w:rPr>
          <w:sz w:val="26"/>
          <w:szCs w:val="26"/>
        </w:rPr>
        <w:t>, паспорт серии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="00FA13FB">
        <w:rPr>
          <w:sz w:val="26"/>
          <w:szCs w:val="26"/>
        </w:rPr>
        <w:t xml:space="preserve">, зарегистрированного и проживающего по адресу: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</w:p>
    <w:p w:rsidR="0090686B" w:rsidRPr="00672D11" w:rsidP="0090686B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672D11">
        <w:rPr>
          <w:sz w:val="26"/>
          <w:szCs w:val="26"/>
        </w:rPr>
        <w:t xml:space="preserve">по ч. 1 ст. 20.25 </w:t>
      </w:r>
      <w:r w:rsidRPr="00672D11">
        <w:rPr>
          <w:sz w:val="26"/>
          <w:szCs w:val="26"/>
        </w:rPr>
        <w:t>Кодекса Российской Федерации об административных правонарушениях (далее – КоАП РФ),</w:t>
      </w:r>
    </w:p>
    <w:p w:rsidR="0090686B" w:rsidP="0090686B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037045">
        <w:rPr>
          <w:rStyle w:val="FontStyle16"/>
          <w:b w:val="0"/>
          <w:spacing w:val="60"/>
          <w:sz w:val="26"/>
          <w:szCs w:val="26"/>
        </w:rPr>
        <w:t>установи</w:t>
      </w:r>
      <w:r w:rsidRPr="00037045">
        <w:rPr>
          <w:rStyle w:val="FontStyle16"/>
          <w:b w:val="0"/>
          <w:sz w:val="26"/>
          <w:szCs w:val="26"/>
        </w:rPr>
        <w:t>л:</w:t>
      </w:r>
    </w:p>
    <w:p w:rsidR="0090686B" w:rsidRPr="00672D11" w:rsidP="0090686B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672D11" w:rsidR="00FA13FB">
        <w:rPr>
          <w:rFonts w:eastAsia="Calibri"/>
          <w:sz w:val="26"/>
          <w:szCs w:val="26"/>
        </w:rPr>
        <w:t xml:space="preserve">в установленный законом </w:t>
      </w:r>
      <w:r w:rsidR="00702FA3">
        <w:rPr>
          <w:rFonts w:eastAsia="Calibri"/>
          <w:sz w:val="26"/>
          <w:szCs w:val="26"/>
        </w:rPr>
        <w:t>шестидеся</w:t>
      </w:r>
      <w:r w:rsidR="00E04633">
        <w:rPr>
          <w:rFonts w:eastAsia="Calibri"/>
          <w:sz w:val="26"/>
          <w:szCs w:val="26"/>
        </w:rPr>
        <w:t>т</w:t>
      </w:r>
      <w:r w:rsidR="00702FA3">
        <w:rPr>
          <w:rFonts w:eastAsia="Calibri"/>
          <w:sz w:val="26"/>
          <w:szCs w:val="26"/>
        </w:rPr>
        <w:t>идневный ср</w:t>
      </w:r>
      <w:r w:rsidR="00E04633">
        <w:rPr>
          <w:rFonts w:eastAsia="Calibri"/>
          <w:sz w:val="26"/>
          <w:szCs w:val="26"/>
        </w:rPr>
        <w:t>о</w:t>
      </w:r>
      <w:r w:rsidR="00702FA3">
        <w:rPr>
          <w:rFonts w:eastAsia="Calibri"/>
          <w:sz w:val="26"/>
          <w:szCs w:val="26"/>
        </w:rPr>
        <w:t xml:space="preserve">к </w:t>
      </w:r>
      <w:r w:rsidRPr="00672D11" w:rsidR="00FA13FB">
        <w:rPr>
          <w:rFonts w:eastAsia="Calibri"/>
          <w:sz w:val="26"/>
          <w:szCs w:val="26"/>
        </w:rPr>
        <w:t>срок</w:t>
      </w:r>
      <w:r w:rsidRPr="00672D11" w:rsidR="00FA13FB">
        <w:rPr>
          <w:rFonts w:eastAsia="Calibri"/>
          <w:sz w:val="26"/>
          <w:szCs w:val="26"/>
        </w:rPr>
        <w:t xml:space="preserve"> не уплатил административный штраф в размере </w:t>
      </w:r>
      <w:r w:rsidR="00FA13FB">
        <w:rPr>
          <w:rFonts w:eastAsia="Calibri"/>
          <w:sz w:val="26"/>
          <w:szCs w:val="26"/>
        </w:rPr>
        <w:t>600</w:t>
      </w:r>
      <w:r w:rsidRPr="00672D11" w:rsidR="00FA13FB">
        <w:rPr>
          <w:rFonts w:eastAsia="Calibri"/>
          <w:sz w:val="26"/>
          <w:szCs w:val="26"/>
        </w:rPr>
        <w:t xml:space="preserve"> рублей, назначенный </w:t>
      </w:r>
      <w:r w:rsidR="00FA13FB">
        <w:rPr>
          <w:rFonts w:eastAsia="Calibri"/>
          <w:sz w:val="26"/>
          <w:szCs w:val="26"/>
        </w:rPr>
        <w:t xml:space="preserve">постановлением серии 8204 № 035779 </w:t>
      </w:r>
      <w:r w:rsidRPr="00672D11" w:rsidR="00FA13FB">
        <w:rPr>
          <w:rFonts w:eastAsia="Calibri"/>
          <w:sz w:val="26"/>
          <w:szCs w:val="26"/>
        </w:rPr>
        <w:t xml:space="preserve">от </w:t>
      </w:r>
      <w:r w:rsidR="00FA13FB">
        <w:rPr>
          <w:rFonts w:eastAsia="Calibri"/>
          <w:sz w:val="26"/>
          <w:szCs w:val="26"/>
        </w:rPr>
        <w:t>21.05.2024</w:t>
      </w:r>
      <w:r w:rsidRPr="00672D11" w:rsidR="00FA13FB">
        <w:rPr>
          <w:rFonts w:eastAsia="Calibri"/>
          <w:sz w:val="26"/>
          <w:szCs w:val="26"/>
        </w:rPr>
        <w:t xml:space="preserve">, вступившего в законную силу </w:t>
      </w:r>
      <w:r w:rsidR="00FA13FB">
        <w:rPr>
          <w:rFonts w:eastAsia="Calibri"/>
          <w:sz w:val="26"/>
          <w:szCs w:val="26"/>
        </w:rPr>
        <w:t>01.06.2024</w:t>
      </w:r>
      <w:r w:rsidRPr="00672D11" w:rsidR="00FA13FB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Pr="00672D11" w:rsidR="00FA13FB">
        <w:rPr>
          <w:color w:val="000000"/>
          <w:sz w:val="26"/>
          <w:szCs w:val="26"/>
          <w:shd w:val="clear" w:color="auto" w:fill="FFFFFF"/>
        </w:rPr>
        <w:t>предусмотренное  ч. 1 ст. 20.25 КоАП РФ.</w:t>
      </w:r>
    </w:p>
    <w:p w:rsidR="0090686B" w:rsidRPr="00672D11" w:rsidP="0090686B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судебном заседании</w:t>
      </w:r>
      <w:r w:rsidR="00660A20">
        <w:rPr>
          <w:rStyle w:val="a1"/>
          <w:b w:val="0"/>
          <w:sz w:val="23"/>
          <w:szCs w:val="23"/>
        </w:rPr>
        <w:t>***********</w:t>
      </w:r>
      <w:r w:rsidR="00660A20">
        <w:rPr>
          <w:rStyle w:val="a1"/>
          <w:b w:val="0"/>
          <w:sz w:val="23"/>
          <w:szCs w:val="23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672D11">
        <w:rPr>
          <w:rFonts w:eastAsia="Calibri"/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признал вину в совершении правонарушения, в содеянном раскаялся, пояснил, что были финансовые трудности, поэтому оплатить штраф не было возможным. </w:t>
      </w:r>
    </w:p>
    <w:p w:rsidR="0090686B" w:rsidRPr="00672D11" w:rsidP="0090686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Заслушав объяснения лица, в отношении, которого ведется производство по делу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об административном правонарушении, исследовав материалы дела, судья приходит к следующему.</w:t>
      </w:r>
    </w:p>
    <w:p w:rsidR="0090686B" w:rsidRPr="00672D11" w:rsidP="0090686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90686B" w:rsidRPr="00672D11" w:rsidP="0090686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Согласно ч. </w:t>
      </w:r>
      <w:r w:rsidRPr="00672D11">
        <w:rPr>
          <w:color w:val="000000"/>
          <w:sz w:val="26"/>
          <w:szCs w:val="26"/>
          <w:shd w:val="clear" w:color="auto" w:fill="FFFFFF"/>
        </w:rPr>
        <w:t>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</w:t>
      </w:r>
      <w:r w:rsidRPr="00672D11">
        <w:rPr>
          <w:color w:val="000000"/>
          <w:sz w:val="26"/>
          <w:szCs w:val="26"/>
          <w:shd w:val="clear" w:color="auto" w:fill="FFFFFF"/>
        </w:rPr>
        <w:t>ючением случаев, предусмотренных частями 1.1, 1.3, 1.3-1 и 1.4 настоящей статьи, либо со дня истечения срока отсрочки или срока рассрочки, предусмотренных статьей 31.5 КоАП РФ.</w:t>
      </w:r>
    </w:p>
    <w:p w:rsidR="0090686B" w:rsidRPr="00672D11" w:rsidP="0090686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силу ч. 5 ст. 32.2 КоАП РФ при отсутствии документа, свидетельствующего об уп</w:t>
      </w:r>
      <w:r w:rsidRPr="00672D11">
        <w:rPr>
          <w:color w:val="000000"/>
          <w:sz w:val="26"/>
          <w:szCs w:val="26"/>
          <w:shd w:val="clear" w:color="auto" w:fill="FFFFFF"/>
        </w:rPr>
        <w:t>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сшие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90686B" w:rsidRPr="00672D11" w:rsidP="0090686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Кроме того, должност</w:t>
      </w:r>
      <w:r w:rsidRPr="00672D11">
        <w:rPr>
          <w:color w:val="000000"/>
          <w:sz w:val="26"/>
          <w:szCs w:val="26"/>
          <w:shd w:val="clear" w:color="auto" w:fill="FFFFFF"/>
        </w:rPr>
        <w:t>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дело об административном правонарушении, составляет протокол об административном правонарушении, предусмотренном ч. 1 статьи 20.25 КоАП РФ, в отношении лица, не </w:t>
      </w:r>
      <w:r w:rsidRPr="00672D11">
        <w:rPr>
          <w:color w:val="000000"/>
          <w:sz w:val="26"/>
          <w:szCs w:val="26"/>
          <w:shd w:val="clear" w:color="auto" w:fill="FFFFFF"/>
        </w:rPr>
        <w:t>уплатившего административный штраф. Протокол об административном правонарушении, предусмотренн</w:t>
      </w:r>
      <w:r w:rsidRPr="00672D11">
        <w:rPr>
          <w:color w:val="000000"/>
          <w:sz w:val="26"/>
          <w:szCs w:val="26"/>
          <w:shd w:val="clear" w:color="auto" w:fill="FFFFFF"/>
        </w:rPr>
        <w:t>ом ч. 1 ст. 20.25 КоАП РФ, в отношении лица, не уплатившего административный штраф по делу об административном правонарушении, рассмотренному судьёй, составляет судебный пристав-исполнитель.</w:t>
      </w:r>
    </w:p>
    <w:p w:rsidR="0090686B" w:rsidRPr="00672D11" w:rsidP="0090686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</w:t>
      </w:r>
      <w:r w:rsidRPr="00672D11">
        <w:rPr>
          <w:color w:val="000000"/>
          <w:sz w:val="26"/>
          <w:szCs w:val="26"/>
          <w:shd w:val="clear" w:color="auto" w:fill="FFFFFF"/>
        </w:rPr>
        <w:t>елу об административном правонарушении вступает в законную силу по истечении десяти суток со дня вручения или получения копии постановления, если оно не было обжаловано либо опротестовано.</w:t>
      </w:r>
    </w:p>
    <w:p w:rsidR="0090686B" w:rsidRPr="001042C5" w:rsidP="0090686B">
      <w:pPr>
        <w:pStyle w:val="Style5"/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Установлено, что </w:t>
      </w:r>
      <w:r>
        <w:rPr>
          <w:rFonts w:eastAsia="Calibri"/>
          <w:sz w:val="26"/>
          <w:szCs w:val="26"/>
        </w:rPr>
        <w:t xml:space="preserve">постановлением серии 8204 № 035779 </w:t>
      </w:r>
      <w:r w:rsidRPr="00672D11">
        <w:rPr>
          <w:rFonts w:eastAsia="Calibri"/>
          <w:sz w:val="26"/>
          <w:szCs w:val="26"/>
        </w:rPr>
        <w:t xml:space="preserve">от </w:t>
      </w:r>
      <w:r>
        <w:rPr>
          <w:rFonts w:eastAsia="Calibri"/>
          <w:sz w:val="26"/>
          <w:szCs w:val="26"/>
        </w:rPr>
        <w:t xml:space="preserve">21.05.2024, </w:t>
      </w: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660A20">
        <w:rPr>
          <w:rStyle w:val="a1"/>
          <w:b w:val="0"/>
          <w:sz w:val="23"/>
          <w:szCs w:val="23"/>
        </w:rPr>
        <w:t>***********</w:t>
      </w:r>
      <w:r w:rsidR="00660A20">
        <w:rPr>
          <w:rStyle w:val="a1"/>
          <w:b w:val="0"/>
          <w:sz w:val="23"/>
          <w:szCs w:val="23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был признан виновным в со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вершении административного правонарушения, предусмотренного </w:t>
      </w:r>
      <w:r>
        <w:rPr>
          <w:color w:val="000000"/>
          <w:sz w:val="26"/>
          <w:szCs w:val="26"/>
          <w:shd w:val="clear" w:color="auto" w:fill="FFFFFF"/>
        </w:rPr>
        <w:t>ч.1 ст. 20.20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КоАП РФ и ему назначено административное наказание в виде административного штрафа в размере </w:t>
      </w:r>
      <w:r>
        <w:rPr>
          <w:color w:val="000000"/>
          <w:sz w:val="26"/>
          <w:szCs w:val="26"/>
          <w:shd w:val="clear" w:color="auto" w:fill="FFFFFF"/>
        </w:rPr>
        <w:t xml:space="preserve"> 600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рублей.  </w:t>
      </w:r>
    </w:p>
    <w:p w:rsidR="0090686B" w:rsidRPr="00672D11" w:rsidP="0090686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Копия указанного постановления получена</w:t>
      </w:r>
      <w:r w:rsidR="00660A20">
        <w:rPr>
          <w:rStyle w:val="a1"/>
          <w:b w:val="0"/>
          <w:sz w:val="23"/>
          <w:szCs w:val="23"/>
        </w:rPr>
        <w:t>***********</w:t>
      </w:r>
      <w:r w:rsidR="00660A20">
        <w:rPr>
          <w:rStyle w:val="a1"/>
          <w:b w:val="0"/>
          <w:sz w:val="23"/>
          <w:szCs w:val="23"/>
        </w:rPr>
        <w:t xml:space="preserve"> </w:t>
      </w:r>
      <w:r w:rsidR="00AE4791"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– </w:t>
      </w:r>
      <w:r>
        <w:rPr>
          <w:color w:val="000000"/>
          <w:sz w:val="26"/>
          <w:szCs w:val="26"/>
          <w:shd w:val="clear" w:color="auto" w:fill="FFFFFF"/>
        </w:rPr>
        <w:t>21.05.2024</w:t>
      </w:r>
    </w:p>
    <w:p w:rsidR="0090686B" w:rsidRPr="00672D11" w:rsidP="0090686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 учетом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положений ст. 31.1 КоАП РФ постановление </w:t>
      </w:r>
      <w:r>
        <w:rPr>
          <w:color w:val="000000"/>
          <w:sz w:val="26"/>
          <w:szCs w:val="26"/>
          <w:shd w:val="clear" w:color="auto" w:fill="FFFFFF"/>
        </w:rPr>
        <w:t>от 21.05.2024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>
        <w:rPr>
          <w:color w:val="000000"/>
          <w:sz w:val="26"/>
          <w:szCs w:val="26"/>
          <w:shd w:val="clear" w:color="auto" w:fill="FFFFFF"/>
        </w:rPr>
        <w:t>01.06.2024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90686B" w:rsidRPr="00672D11" w:rsidP="0090686B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положениями ч. 1 ст. 32.2 КоАП РФ административный штраф, назначенный</w:t>
      </w:r>
      <w:r w:rsidR="00660A20">
        <w:rPr>
          <w:rStyle w:val="a1"/>
          <w:b w:val="0"/>
          <w:sz w:val="23"/>
          <w:szCs w:val="23"/>
        </w:rPr>
        <w:t>***********</w:t>
      </w:r>
      <w:r w:rsidR="00660A20">
        <w:rPr>
          <w:rStyle w:val="a1"/>
          <w:b w:val="0"/>
          <w:sz w:val="23"/>
          <w:szCs w:val="23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размере </w:t>
      </w:r>
      <w:r>
        <w:rPr>
          <w:color w:val="000000"/>
          <w:sz w:val="26"/>
          <w:szCs w:val="26"/>
          <w:shd w:val="clear" w:color="auto" w:fill="FFFFFF"/>
        </w:rPr>
        <w:t>600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рублей должен был быть уплачен последним не позд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нее </w:t>
      </w:r>
      <w:r>
        <w:rPr>
          <w:color w:val="000000"/>
          <w:sz w:val="26"/>
          <w:szCs w:val="26"/>
          <w:shd w:val="clear" w:color="auto" w:fill="FFFFFF"/>
        </w:rPr>
        <w:t>01.08.2024</w:t>
      </w:r>
      <w:r w:rsidRPr="00672D11">
        <w:rPr>
          <w:color w:val="000000"/>
          <w:sz w:val="26"/>
          <w:szCs w:val="26"/>
          <w:shd w:val="clear" w:color="auto" w:fill="FFFFFF"/>
        </w:rPr>
        <w:t>, однако, как следует из материалов дела об административном правонарушении,</w:t>
      </w:r>
      <w:r w:rsidRPr="00660A20" w:rsidR="00660A20">
        <w:rPr>
          <w:rStyle w:val="NormalWeb"/>
          <w:b/>
          <w:sz w:val="23"/>
          <w:szCs w:val="23"/>
        </w:rPr>
        <w:t xml:space="preserve"> </w:t>
      </w:r>
      <w:r w:rsidR="00660A20">
        <w:rPr>
          <w:rStyle w:val="a1"/>
          <w:b w:val="0"/>
          <w:sz w:val="23"/>
          <w:szCs w:val="23"/>
        </w:rPr>
        <w:t>***********</w:t>
      </w:r>
      <w:r w:rsidR="00660A20">
        <w:rPr>
          <w:rStyle w:val="a1"/>
          <w:b w:val="0"/>
          <w:sz w:val="23"/>
          <w:szCs w:val="23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>
        <w:rPr>
          <w:color w:val="000000"/>
          <w:sz w:val="26"/>
          <w:szCs w:val="26"/>
          <w:shd w:val="clear" w:color="auto" w:fill="FFFFFF"/>
        </w:rPr>
        <w:t>02.08.2024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совершил правонарушение, предусмотренное ч. 1 ст. 20.25 КоАП РФ.</w:t>
      </w:r>
    </w:p>
    <w:p w:rsidR="0090686B" w:rsidRPr="00672D11" w:rsidP="0090686B">
      <w:pPr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rFonts w:eastAsia="Calibri"/>
          <w:sz w:val="26"/>
          <w:szCs w:val="26"/>
        </w:rPr>
        <w:t>Фак</w:t>
      </w:r>
      <w:r w:rsidRPr="00672D11">
        <w:rPr>
          <w:rFonts w:eastAsia="Calibri"/>
          <w:sz w:val="26"/>
          <w:szCs w:val="26"/>
        </w:rPr>
        <w:t>т совершения</w:t>
      </w:r>
      <w:r w:rsidR="00660A20">
        <w:rPr>
          <w:rStyle w:val="a1"/>
          <w:b w:val="0"/>
          <w:sz w:val="23"/>
          <w:szCs w:val="23"/>
        </w:rPr>
        <w:t>***********</w:t>
      </w:r>
      <w:r w:rsidR="00660A20">
        <w:rPr>
          <w:rStyle w:val="a1"/>
          <w:b w:val="0"/>
          <w:sz w:val="23"/>
          <w:szCs w:val="23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</w:t>
      </w:r>
      <w:r>
        <w:rPr>
          <w:rFonts w:eastAsia="Calibri"/>
          <w:sz w:val="26"/>
          <w:szCs w:val="26"/>
        </w:rPr>
        <w:t>административном правонарушении серии 8201 № 255912 от 22.10.2024</w:t>
      </w:r>
      <w:r w:rsidRPr="00672D11">
        <w:rPr>
          <w:rFonts w:eastAsia="Calibri"/>
          <w:sz w:val="26"/>
          <w:szCs w:val="26"/>
        </w:rPr>
        <w:t xml:space="preserve">; копией постановления </w:t>
      </w:r>
      <w:r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672D11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серии 8204 № 035779 </w:t>
      </w:r>
      <w:r w:rsidRPr="00672D11">
        <w:rPr>
          <w:rFonts w:eastAsia="Calibri"/>
          <w:sz w:val="26"/>
          <w:szCs w:val="26"/>
        </w:rPr>
        <w:t xml:space="preserve">от </w:t>
      </w:r>
      <w:r>
        <w:rPr>
          <w:rFonts w:eastAsia="Calibri"/>
          <w:sz w:val="26"/>
          <w:szCs w:val="26"/>
        </w:rPr>
        <w:t>2</w:t>
      </w:r>
      <w:r>
        <w:rPr>
          <w:rFonts w:eastAsia="Calibri"/>
          <w:sz w:val="26"/>
          <w:szCs w:val="26"/>
        </w:rPr>
        <w:t>1.05.2024; справкой о правонарушения</w:t>
      </w:r>
      <w:r>
        <w:rPr>
          <w:rFonts w:eastAsia="Calibri"/>
          <w:sz w:val="26"/>
          <w:szCs w:val="26"/>
        </w:rPr>
        <w:t xml:space="preserve"> </w:t>
      </w:r>
      <w:r w:rsidR="00660A20">
        <w:rPr>
          <w:rStyle w:val="a1"/>
          <w:b w:val="0"/>
          <w:sz w:val="23"/>
          <w:szCs w:val="23"/>
        </w:rPr>
        <w:t>***********</w:t>
      </w:r>
      <w:r w:rsidR="00660A20">
        <w:rPr>
          <w:rStyle w:val="a1"/>
          <w:b w:val="0"/>
          <w:sz w:val="23"/>
          <w:szCs w:val="23"/>
        </w:rPr>
        <w:t xml:space="preserve"> </w:t>
      </w:r>
      <w:r w:rsidRPr="00672D11">
        <w:rPr>
          <w:rFonts w:eastAsia="Calibri"/>
          <w:sz w:val="26"/>
          <w:szCs w:val="26"/>
        </w:rPr>
        <w:t>О</w:t>
      </w:r>
      <w:r w:rsidRPr="00672D11">
        <w:rPr>
          <w:rFonts w:eastAsia="Calibri"/>
          <w:sz w:val="26"/>
          <w:szCs w:val="26"/>
        </w:rPr>
        <w:t>ценивая указанные доказательства в соответствии с требованиями ст. 26.11 КоАП РФ, мировой судья приходит к выводу о совершении</w:t>
      </w:r>
      <w:r w:rsidR="00660A20">
        <w:rPr>
          <w:rFonts w:eastAsia="Calibri"/>
          <w:sz w:val="26"/>
          <w:szCs w:val="26"/>
        </w:rPr>
        <w:t xml:space="preserve"> </w:t>
      </w:r>
      <w:r w:rsidR="00660A20">
        <w:rPr>
          <w:rStyle w:val="a1"/>
          <w:b w:val="0"/>
          <w:sz w:val="23"/>
          <w:szCs w:val="23"/>
        </w:rPr>
        <w:t>***********</w:t>
      </w:r>
      <w:r>
        <w:rPr>
          <w:rFonts w:eastAsia="Calibri"/>
          <w:sz w:val="26"/>
          <w:szCs w:val="26"/>
        </w:rPr>
        <w:t xml:space="preserve">. </w:t>
      </w:r>
      <w:r w:rsidRPr="00672D11">
        <w:rPr>
          <w:rFonts w:eastAsia="Calibri"/>
          <w:sz w:val="26"/>
          <w:szCs w:val="26"/>
        </w:rPr>
        <w:t xml:space="preserve">административного правонарушения, предусмотренного ч. 1 ст. 20.25 КоАП РФ и правильной юридической квалификации, как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неуплата административного штрафа в шестидесятидневный срок. </w:t>
      </w:r>
    </w:p>
    <w:p w:rsidR="0090686B" w:rsidRPr="00672D11" w:rsidP="0090686B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Срок давности привлечения к административной ответственности, предусмотренный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 ч. 1 ст. 4.5 КоАП РФ для данной категории дел, не истек.</w:t>
      </w:r>
    </w:p>
    <w:p w:rsidR="0090686B" w:rsidRPr="00672D11" w:rsidP="0090686B">
      <w:pPr>
        <w:ind w:firstLine="567"/>
        <w:jc w:val="both"/>
        <w:rPr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</w:t>
      </w:r>
      <w:r w:rsidRPr="00672D11">
        <w:rPr>
          <w:color w:val="000000" w:themeColor="text1"/>
          <w:sz w:val="26"/>
          <w:szCs w:val="26"/>
        </w:rPr>
        <w:t xml:space="preserve"> и устанавли</w:t>
      </w:r>
      <w:r w:rsidRPr="00672D11">
        <w:rPr>
          <w:color w:val="000000" w:themeColor="text1"/>
          <w:sz w:val="26"/>
          <w:szCs w:val="26"/>
        </w:rPr>
        <w:t>ваются обстоятельства смягчающие и отягчающие административную ответственность.</w:t>
      </w:r>
    </w:p>
    <w:p w:rsidR="0090686B" w:rsidRPr="00672D11" w:rsidP="0090686B">
      <w:pPr>
        <w:ind w:firstLine="709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- </w:t>
      </w:r>
      <w:r w:rsidRPr="00672D11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, признание вины</w:t>
      </w:r>
      <w:r w:rsidRPr="00672D11">
        <w:rPr>
          <w:rFonts w:eastAsia="Calibri"/>
          <w:sz w:val="26"/>
          <w:szCs w:val="26"/>
        </w:rPr>
        <w:t>.</w:t>
      </w:r>
      <w:r w:rsidRPr="00672D11">
        <w:rPr>
          <w:sz w:val="26"/>
          <w:szCs w:val="26"/>
        </w:rPr>
        <w:t xml:space="preserve"> </w:t>
      </w:r>
    </w:p>
    <w:p w:rsidR="0090686B" w:rsidRPr="00672D11" w:rsidP="0090686B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Обстоятельств, отягчающи</w:t>
      </w:r>
      <w:r>
        <w:rPr>
          <w:rFonts w:eastAsia="Calibri"/>
          <w:sz w:val="26"/>
          <w:szCs w:val="26"/>
        </w:rPr>
        <w:t>х</w:t>
      </w:r>
      <w:r w:rsidRPr="00672D11">
        <w:rPr>
          <w:rFonts w:eastAsia="Calibri"/>
          <w:sz w:val="26"/>
          <w:szCs w:val="26"/>
        </w:rPr>
        <w:t xml:space="preserve"> адм</w:t>
      </w:r>
      <w:r w:rsidRPr="00672D11">
        <w:rPr>
          <w:rFonts w:eastAsia="Calibri"/>
          <w:sz w:val="26"/>
          <w:szCs w:val="26"/>
        </w:rPr>
        <w:t xml:space="preserve">инистративную ответственность </w:t>
      </w:r>
      <w:r>
        <w:rPr>
          <w:rFonts w:eastAsia="Calibri"/>
          <w:sz w:val="26"/>
          <w:szCs w:val="26"/>
        </w:rPr>
        <w:t xml:space="preserve">судом не установлено. </w:t>
      </w:r>
    </w:p>
    <w:p w:rsidR="0090686B" w:rsidRPr="00672D11" w:rsidP="0090686B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672D11">
        <w:rPr>
          <w:rFonts w:eastAsia="Calibri"/>
          <w:sz w:val="26"/>
          <w:szCs w:val="26"/>
        </w:rPr>
        <w:t xml:space="preserve"> официально не </w:t>
      </w:r>
      <w:r w:rsidRPr="00672D11">
        <w:rPr>
          <w:rFonts w:eastAsia="Calibri"/>
          <w:sz w:val="26"/>
          <w:szCs w:val="26"/>
        </w:rPr>
        <w:t>трудоустроен</w:t>
      </w:r>
      <w:r w:rsidRPr="00672D11">
        <w:rPr>
          <w:rFonts w:eastAsia="Calibri"/>
          <w:sz w:val="26"/>
          <w:szCs w:val="26"/>
        </w:rPr>
        <w:t xml:space="preserve">, легального источника дохода не имеет. </w:t>
      </w:r>
    </w:p>
    <w:p w:rsidR="0090686B" w:rsidRPr="00672D11" w:rsidP="0090686B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 учетом изложенного, конкретных обстоятельства дела, мировой судья считает необходимым назначить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672D11">
        <w:rPr>
          <w:rFonts w:eastAsia="Calibri"/>
          <w:color w:val="000000" w:themeColor="text1"/>
          <w:sz w:val="26"/>
          <w:szCs w:val="26"/>
        </w:rPr>
        <w:t>наказание преду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смотренного санкцией ч. 1 </w:t>
      </w:r>
      <w:r>
        <w:rPr>
          <w:rFonts w:eastAsia="Calibri"/>
          <w:color w:val="000000" w:themeColor="text1"/>
          <w:sz w:val="26"/>
          <w:szCs w:val="26"/>
        </w:rPr>
        <w:t xml:space="preserve">                  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ст. 20.25 КоАП РФ в виде обязательных работ.  </w:t>
      </w:r>
      <w:r w:rsidRPr="00672D11">
        <w:rPr>
          <w:sz w:val="26"/>
          <w:szCs w:val="26"/>
        </w:rPr>
        <w:t>Препятствий к назначению такого вида наказания, предусмотренных ч.3 ст.3.13 КоАП РФ, не имеется.</w:t>
      </w:r>
    </w:p>
    <w:p w:rsidR="0090686B" w:rsidRPr="00672D11" w:rsidP="0090686B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90686B" w:rsidP="0090686B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color w:val="000000" w:themeColor="text1"/>
          <w:spacing w:val="60"/>
          <w:sz w:val="26"/>
          <w:szCs w:val="26"/>
        </w:rPr>
      </w:pPr>
      <w:r w:rsidRPr="00037045">
        <w:rPr>
          <w:rStyle w:val="FontStyle16"/>
          <w:b w:val="0"/>
          <w:color w:val="000000" w:themeColor="text1"/>
          <w:spacing w:val="60"/>
          <w:sz w:val="26"/>
          <w:szCs w:val="26"/>
        </w:rPr>
        <w:t>постановил:</w:t>
      </w:r>
    </w:p>
    <w:p w:rsidR="0090686B" w:rsidP="0090686B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pacing w:val="60"/>
          <w:sz w:val="26"/>
          <w:szCs w:val="26"/>
        </w:rPr>
      </w:pPr>
    </w:p>
    <w:p w:rsidR="0090686B" w:rsidRPr="00672D11" w:rsidP="0090686B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признать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>
        <w:rPr>
          <w:color w:val="000000" w:themeColor="text1"/>
          <w:sz w:val="26"/>
          <w:szCs w:val="26"/>
        </w:rPr>
        <w:t xml:space="preserve">года рождения </w:t>
      </w:r>
      <w:r w:rsidRPr="00672D11">
        <w:rPr>
          <w:color w:val="000000" w:themeColor="text1"/>
          <w:sz w:val="26"/>
          <w:szCs w:val="26"/>
        </w:rPr>
        <w:t xml:space="preserve">виновным в совершении административного </w:t>
      </w:r>
      <w:r w:rsidRPr="00672D11">
        <w:rPr>
          <w:color w:val="000000" w:themeColor="text1"/>
          <w:sz w:val="26"/>
          <w:szCs w:val="26"/>
        </w:rPr>
        <w:t>правон</w:t>
      </w:r>
      <w:r>
        <w:rPr>
          <w:color w:val="000000" w:themeColor="text1"/>
          <w:sz w:val="26"/>
          <w:szCs w:val="26"/>
        </w:rPr>
        <w:t xml:space="preserve">арушения, предусмотренного ч. 1   </w:t>
      </w:r>
      <w:r w:rsidRPr="00672D11">
        <w:rPr>
          <w:color w:val="000000" w:themeColor="text1"/>
          <w:sz w:val="26"/>
          <w:szCs w:val="26"/>
        </w:rPr>
        <w:t xml:space="preserve">ст. 20.25 КоАП РФ </w:t>
      </w:r>
      <w:r w:rsidRPr="00672D11">
        <w:rPr>
          <w:sz w:val="26"/>
          <w:szCs w:val="26"/>
        </w:rPr>
        <w:t xml:space="preserve">и подвергнуть его административному наказанию в виде </w:t>
      </w:r>
      <w:r>
        <w:rPr>
          <w:sz w:val="26"/>
          <w:szCs w:val="26"/>
        </w:rPr>
        <w:t>20</w:t>
      </w:r>
      <w:r w:rsidRPr="00672D11">
        <w:rPr>
          <w:sz w:val="26"/>
          <w:szCs w:val="26"/>
        </w:rPr>
        <w:t xml:space="preserve"> (</w:t>
      </w:r>
      <w:r>
        <w:rPr>
          <w:sz w:val="26"/>
          <w:szCs w:val="26"/>
        </w:rPr>
        <w:t>двадцати</w:t>
      </w:r>
      <w:r w:rsidRPr="00672D11">
        <w:rPr>
          <w:sz w:val="26"/>
          <w:szCs w:val="26"/>
        </w:rPr>
        <w:t xml:space="preserve">) часов обязательных работ. </w:t>
      </w:r>
      <w:r w:rsidRPr="00672D11">
        <w:rPr>
          <w:sz w:val="26"/>
          <w:szCs w:val="26"/>
        </w:rPr>
        <w:tab/>
      </w:r>
    </w:p>
    <w:p w:rsidR="0090686B" w:rsidRPr="00672D11" w:rsidP="0090686B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Исполнения постановления возложить на Отдел судебных приставов по г. Ялте УФССП России по Республике Крым. </w:t>
      </w:r>
    </w:p>
    <w:p w:rsidR="0090686B" w:rsidRPr="00672D11" w:rsidP="0090686B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>Разъяснить</w:t>
      </w:r>
      <w:r>
        <w:rPr>
          <w:sz w:val="26"/>
          <w:szCs w:val="26"/>
        </w:rPr>
        <w:t xml:space="preserve">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>
        <w:rPr>
          <w:sz w:val="26"/>
          <w:szCs w:val="26"/>
        </w:rPr>
        <w:t>.,</w:t>
      </w:r>
      <w:r w:rsidRPr="00672D11">
        <w:rPr>
          <w:sz w:val="26"/>
          <w:szCs w:val="26"/>
        </w:rPr>
        <w:t xml:space="preserve"> что уклонение от отбывания обязательных работ влечет административную ответственность по ч. 4 </w:t>
      </w:r>
      <w:r w:rsidRPr="00672D11">
        <w:rPr>
          <w:sz w:val="26"/>
          <w:szCs w:val="26"/>
        </w:rPr>
        <w:t xml:space="preserve">ст. 20.25 КоАП РФ в виде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  <w:r w:rsidRPr="00672D11">
        <w:rPr>
          <w:sz w:val="26"/>
          <w:szCs w:val="26"/>
        </w:rPr>
        <w:tab/>
      </w:r>
    </w:p>
    <w:p w:rsidR="0090686B" w:rsidRPr="00672D11" w:rsidP="0090686B">
      <w:pPr>
        <w:pStyle w:val="BodyText"/>
        <w:ind w:firstLine="720"/>
        <w:rPr>
          <w:sz w:val="26"/>
          <w:szCs w:val="26"/>
        </w:rPr>
      </w:pPr>
      <w:r w:rsidRPr="00672D11">
        <w:rPr>
          <w:rFonts w:eastAsia="SimSun"/>
          <w:sz w:val="26"/>
          <w:szCs w:val="26"/>
          <w:lang w:eastAsia="zh-CN"/>
        </w:rPr>
        <w:t xml:space="preserve">Постановление может быть обжаловано в течение 10 </w:t>
      </w:r>
      <w:r>
        <w:rPr>
          <w:rFonts w:eastAsia="SimSun"/>
          <w:sz w:val="26"/>
          <w:szCs w:val="26"/>
          <w:lang w:eastAsia="zh-CN"/>
        </w:rPr>
        <w:t>дней</w:t>
      </w:r>
      <w:r w:rsidRPr="00672D11">
        <w:rPr>
          <w:rFonts w:eastAsia="SimSun"/>
          <w:sz w:val="26"/>
          <w:szCs w:val="26"/>
          <w:lang w:eastAsia="zh-CN"/>
        </w:rPr>
        <w:t xml:space="preserve"> со дня вручения или получения копии </w:t>
      </w:r>
      <w:r w:rsidRPr="00672D11">
        <w:rPr>
          <w:rFonts w:eastAsia="SimSun"/>
          <w:sz w:val="26"/>
          <w:szCs w:val="26"/>
          <w:lang w:eastAsia="zh-CN"/>
        </w:rPr>
        <w:t>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90686B" w:rsidRPr="00672D11" w:rsidP="0090686B">
      <w:pPr>
        <w:pStyle w:val="BodyText"/>
        <w:rPr>
          <w:sz w:val="26"/>
          <w:szCs w:val="26"/>
        </w:rPr>
      </w:pPr>
      <w:r w:rsidRPr="00672D11">
        <w:rPr>
          <w:sz w:val="26"/>
          <w:szCs w:val="26"/>
        </w:rPr>
        <w:t xml:space="preserve"> </w:t>
      </w:r>
    </w:p>
    <w:p w:rsidR="0090686B" w:rsidRPr="00672D11" w:rsidP="0090686B">
      <w:pPr>
        <w:ind w:firstLine="709"/>
        <w:jc w:val="both"/>
        <w:rPr>
          <w:sz w:val="26"/>
          <w:szCs w:val="26"/>
          <w:lang w:val="uk-UA"/>
        </w:rPr>
      </w:pPr>
    </w:p>
    <w:p w:rsidR="0090686B" w:rsidRPr="00672D11" w:rsidP="0090686B">
      <w:pPr>
        <w:ind w:firstLine="709"/>
        <w:jc w:val="both"/>
        <w:rPr>
          <w:sz w:val="26"/>
          <w:szCs w:val="26"/>
        </w:rPr>
      </w:pPr>
    </w:p>
    <w:p w:rsidR="0090686B" w:rsidRPr="00672D11" w:rsidP="0090686B">
      <w:pPr>
        <w:jc w:val="both"/>
        <w:rPr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  <w:t xml:space="preserve">                                          А.Ш. Юдакова </w:t>
      </w:r>
    </w:p>
    <w:p w:rsidR="0090686B" w:rsidRPr="00672D11" w:rsidP="0090686B">
      <w:pPr>
        <w:rPr>
          <w:sz w:val="26"/>
          <w:szCs w:val="26"/>
        </w:rPr>
      </w:pPr>
    </w:p>
    <w:p w:rsidR="0090686B" w:rsidRPr="00672D11" w:rsidP="0090686B">
      <w:pPr>
        <w:rPr>
          <w:sz w:val="26"/>
          <w:szCs w:val="26"/>
        </w:rPr>
      </w:pPr>
    </w:p>
    <w:p w:rsidR="0090686B" w:rsidP="0090686B"/>
    <w:p w:rsidR="0090686B" w:rsidP="0090686B"/>
    <w:p w:rsidR="0090686B" w:rsidP="0090686B"/>
    <w:p w:rsidR="0090686B" w:rsidP="0090686B"/>
    <w:p w:rsidR="0090686B" w:rsidP="0090686B"/>
    <w:p w:rsidR="0090686B" w:rsidP="0090686B"/>
    <w:p w:rsidR="0090686B" w:rsidP="0090686B"/>
    <w:p w:rsidR="0090686B" w:rsidP="0090686B"/>
    <w:p w:rsidR="0090686B" w:rsidP="0090686B"/>
    <w:p w:rsidR="0090686B" w:rsidP="0090686B"/>
    <w:p w:rsidR="0090686B" w:rsidP="0090686B"/>
    <w:p w:rsidR="0090686B" w:rsidP="0090686B"/>
    <w:p w:rsidR="0090686B" w:rsidP="0090686B"/>
    <w:p w:rsidR="00475FBF"/>
    <w:sectPr w:rsidSect="00E96650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6B"/>
    <w:rsid w:val="00037045"/>
    <w:rsid w:val="001042C5"/>
    <w:rsid w:val="0024314B"/>
    <w:rsid w:val="00475FBF"/>
    <w:rsid w:val="00660A20"/>
    <w:rsid w:val="00672D11"/>
    <w:rsid w:val="00702FA3"/>
    <w:rsid w:val="0090686B"/>
    <w:rsid w:val="00AE4791"/>
    <w:rsid w:val="00E04633"/>
    <w:rsid w:val="00FA13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686B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90686B"/>
  </w:style>
  <w:style w:type="paragraph" w:customStyle="1" w:styleId="Style4">
    <w:name w:val="Style4"/>
    <w:basedOn w:val="Normal"/>
    <w:uiPriority w:val="99"/>
    <w:semiHidden/>
    <w:rsid w:val="0090686B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90686B"/>
  </w:style>
  <w:style w:type="character" w:customStyle="1" w:styleId="FontStyle16">
    <w:name w:val="Font Style16"/>
    <w:uiPriority w:val="99"/>
    <w:rsid w:val="0090686B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90686B"/>
    <w:pPr>
      <w:widowControl/>
      <w:adjustRightInd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90686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463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463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Основной текст + Полужирный"/>
    <w:rsid w:val="00660A2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