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D86710" w:rsidRPr="00A22E51" w:rsidP="00D30470">
      <w:pPr>
        <w:ind w:left="6379"/>
        <w:rPr>
          <w:bCs/>
          <w:iCs/>
          <w:sz w:val="28"/>
          <w:szCs w:val="28"/>
        </w:rPr>
      </w:pPr>
      <w:r w:rsidRPr="00A22E51">
        <w:rPr>
          <w:bCs/>
          <w:iCs/>
          <w:sz w:val="28"/>
          <w:szCs w:val="28"/>
        </w:rPr>
        <w:t xml:space="preserve">   </w:t>
      </w:r>
      <w:r w:rsidRPr="00A22E51" w:rsidR="009459A2">
        <w:rPr>
          <w:bCs/>
          <w:iCs/>
          <w:sz w:val="28"/>
          <w:szCs w:val="28"/>
        </w:rPr>
        <w:t>Дело</w:t>
      </w:r>
      <w:r w:rsidRPr="00A22E51" w:rsidR="001E017D">
        <w:rPr>
          <w:bCs/>
          <w:iCs/>
          <w:sz w:val="28"/>
          <w:szCs w:val="28"/>
        </w:rPr>
        <w:t xml:space="preserve"> </w:t>
      </w:r>
      <w:r w:rsidRPr="00A22E51">
        <w:rPr>
          <w:bCs/>
          <w:iCs/>
          <w:sz w:val="28"/>
          <w:szCs w:val="28"/>
        </w:rPr>
        <w:t>№</w:t>
      </w:r>
      <w:r w:rsidRPr="00A22E51" w:rsidR="00645CA0">
        <w:rPr>
          <w:bCs/>
          <w:iCs/>
          <w:sz w:val="28"/>
          <w:szCs w:val="28"/>
        </w:rPr>
        <w:t>5-</w:t>
      </w:r>
      <w:r w:rsidRPr="00A22E51" w:rsidR="00A826C4">
        <w:rPr>
          <w:bCs/>
          <w:iCs/>
          <w:sz w:val="28"/>
          <w:szCs w:val="28"/>
        </w:rPr>
        <w:t>96-</w:t>
      </w:r>
      <w:r w:rsidR="002D261D">
        <w:rPr>
          <w:bCs/>
          <w:iCs/>
          <w:sz w:val="28"/>
          <w:szCs w:val="28"/>
        </w:rPr>
        <w:t>361</w:t>
      </w:r>
      <w:r w:rsidRPr="00A22E51" w:rsidR="00A826C4">
        <w:rPr>
          <w:bCs/>
          <w:iCs/>
          <w:sz w:val="28"/>
          <w:szCs w:val="28"/>
        </w:rPr>
        <w:t>/2017</w:t>
      </w:r>
    </w:p>
    <w:p w:rsidR="00A826C4" w:rsidRPr="00A22E51" w:rsidP="006549E5">
      <w:pPr>
        <w:pStyle w:val="Heading1"/>
        <w:rPr>
          <w:rFonts w:ascii="Times New Roman" w:hAnsi="Times New Roman"/>
          <w:sz w:val="28"/>
          <w:szCs w:val="28"/>
          <w:lang w:val="ru-RU"/>
        </w:rPr>
      </w:pPr>
    </w:p>
    <w:p w:rsidR="009459A2" w:rsidRPr="00A22E51" w:rsidP="006549E5">
      <w:pPr>
        <w:pStyle w:val="Heading1"/>
        <w:rPr>
          <w:rFonts w:ascii="Times New Roman" w:hAnsi="Times New Roman"/>
          <w:sz w:val="28"/>
          <w:szCs w:val="28"/>
          <w:lang w:val="ru-RU"/>
        </w:rPr>
      </w:pPr>
      <w:r w:rsidRPr="00A22E51">
        <w:rPr>
          <w:rFonts w:ascii="Times New Roman" w:hAnsi="Times New Roman"/>
          <w:sz w:val="28"/>
          <w:szCs w:val="28"/>
          <w:lang w:val="ru-RU"/>
        </w:rPr>
        <w:t>ПОСТАНОВЛЕНИЕ</w:t>
      </w:r>
    </w:p>
    <w:p w:rsidR="00A826C4" w:rsidP="00A826C4">
      <w:pPr>
        <w:jc w:val="center"/>
        <w:rPr>
          <w:b/>
          <w:sz w:val="28"/>
          <w:szCs w:val="28"/>
        </w:rPr>
      </w:pPr>
      <w:r w:rsidRPr="00A22E51">
        <w:rPr>
          <w:b/>
          <w:sz w:val="28"/>
          <w:szCs w:val="28"/>
        </w:rPr>
        <w:t>по делу об административном правонарушении</w:t>
      </w:r>
    </w:p>
    <w:p w:rsidR="00355459" w:rsidP="00A826C4">
      <w:pPr>
        <w:jc w:val="center"/>
        <w:rPr>
          <w:b/>
          <w:sz w:val="28"/>
          <w:szCs w:val="28"/>
        </w:rPr>
      </w:pPr>
    </w:p>
    <w:p w:rsidR="00355459" w:rsidRPr="00355459" w:rsidP="00355459">
      <w:pPr>
        <w:pStyle w:val="NormalWeb"/>
        <w:jc w:val="center"/>
        <w:rPr>
          <w:sz w:val="28"/>
          <w:szCs w:val="28"/>
        </w:rPr>
      </w:pPr>
      <w:r w:rsidRPr="00355459">
        <w:rPr>
          <w:rStyle w:val="Strong"/>
          <w:sz w:val="28"/>
          <w:szCs w:val="28"/>
        </w:rPr>
        <w:t>Резолютивная часть постановления объявлена 2</w:t>
      </w:r>
      <w:r>
        <w:rPr>
          <w:rStyle w:val="Strong"/>
          <w:sz w:val="28"/>
          <w:szCs w:val="28"/>
        </w:rPr>
        <w:t>8.09</w:t>
      </w:r>
      <w:r w:rsidRPr="00355459">
        <w:rPr>
          <w:rStyle w:val="Strong"/>
          <w:sz w:val="28"/>
          <w:szCs w:val="28"/>
        </w:rPr>
        <w:t>.2017 года</w:t>
      </w:r>
    </w:p>
    <w:p w:rsidR="00355459" w:rsidRPr="00355459" w:rsidP="00355459">
      <w:pPr>
        <w:pStyle w:val="NormalWeb"/>
        <w:jc w:val="center"/>
        <w:rPr>
          <w:sz w:val="28"/>
          <w:szCs w:val="28"/>
        </w:rPr>
      </w:pPr>
      <w:r w:rsidRPr="00355459">
        <w:rPr>
          <w:rStyle w:val="Strong"/>
          <w:sz w:val="28"/>
          <w:szCs w:val="28"/>
        </w:rPr>
        <w:t xml:space="preserve">Мотивированное постановление изготовлено </w:t>
      </w:r>
      <w:r>
        <w:rPr>
          <w:rStyle w:val="Strong"/>
          <w:sz w:val="28"/>
          <w:szCs w:val="28"/>
        </w:rPr>
        <w:t>29</w:t>
      </w:r>
      <w:r w:rsidRPr="00355459">
        <w:rPr>
          <w:rStyle w:val="Strong"/>
          <w:sz w:val="28"/>
          <w:szCs w:val="28"/>
        </w:rPr>
        <w:t>.0</w:t>
      </w:r>
      <w:r>
        <w:rPr>
          <w:rStyle w:val="Strong"/>
          <w:sz w:val="28"/>
          <w:szCs w:val="28"/>
        </w:rPr>
        <w:t>9</w:t>
      </w:r>
      <w:r w:rsidRPr="00355459">
        <w:rPr>
          <w:rStyle w:val="Strong"/>
          <w:sz w:val="28"/>
          <w:szCs w:val="28"/>
        </w:rPr>
        <w:t>.2017 года</w:t>
      </w:r>
    </w:p>
    <w:p w:rsidR="00355459" w:rsidP="00A826C4">
      <w:pPr>
        <w:jc w:val="center"/>
        <w:rPr>
          <w:b/>
          <w:sz w:val="28"/>
          <w:szCs w:val="28"/>
        </w:rPr>
      </w:pPr>
    </w:p>
    <w:p w:rsidR="00A826C4" w:rsidRPr="00A22E51" w:rsidP="00F42EB6">
      <w:pPr>
        <w:autoSpaceDE w:val="0"/>
        <w:autoSpaceDN w:val="0"/>
        <w:ind w:firstLine="570"/>
        <w:jc w:val="both"/>
        <w:rPr>
          <w:bCs/>
          <w:sz w:val="28"/>
          <w:szCs w:val="28"/>
        </w:rPr>
      </w:pPr>
    </w:p>
    <w:p w:rsidR="00750C68" w:rsidRPr="00A22E51" w:rsidP="00F42EB6">
      <w:pPr>
        <w:autoSpaceDE w:val="0"/>
        <w:autoSpaceDN w:val="0"/>
        <w:ind w:firstLine="570"/>
        <w:jc w:val="both"/>
        <w:rPr>
          <w:bCs/>
          <w:sz w:val="28"/>
          <w:szCs w:val="28"/>
        </w:rPr>
      </w:pPr>
      <w:r>
        <w:rPr>
          <w:bCs/>
          <w:sz w:val="28"/>
          <w:szCs w:val="28"/>
        </w:rPr>
        <w:t>2</w:t>
      </w:r>
      <w:r w:rsidR="00355459">
        <w:rPr>
          <w:bCs/>
          <w:sz w:val="28"/>
          <w:szCs w:val="28"/>
        </w:rPr>
        <w:t>9</w:t>
      </w:r>
      <w:r>
        <w:rPr>
          <w:bCs/>
          <w:sz w:val="28"/>
          <w:szCs w:val="28"/>
        </w:rPr>
        <w:t xml:space="preserve"> сентября</w:t>
      </w:r>
      <w:r w:rsidRPr="00A22E51" w:rsidR="00537AAF">
        <w:rPr>
          <w:bCs/>
          <w:sz w:val="28"/>
          <w:szCs w:val="28"/>
        </w:rPr>
        <w:t xml:space="preserve"> </w:t>
      </w:r>
      <w:r w:rsidRPr="00A22E51" w:rsidR="00471790">
        <w:rPr>
          <w:bCs/>
          <w:sz w:val="28"/>
          <w:szCs w:val="28"/>
        </w:rPr>
        <w:t>201</w:t>
      </w:r>
      <w:r w:rsidRPr="00A22E51" w:rsidR="00A826C4">
        <w:rPr>
          <w:bCs/>
          <w:sz w:val="28"/>
          <w:szCs w:val="28"/>
        </w:rPr>
        <w:t>7</w:t>
      </w:r>
      <w:r w:rsidRPr="00A22E51" w:rsidR="00C82C10">
        <w:rPr>
          <w:bCs/>
          <w:sz w:val="28"/>
          <w:szCs w:val="28"/>
        </w:rPr>
        <w:t xml:space="preserve"> </w:t>
      </w:r>
      <w:r w:rsidRPr="00A22E51" w:rsidR="00E02ABA">
        <w:rPr>
          <w:bCs/>
          <w:sz w:val="28"/>
          <w:szCs w:val="28"/>
        </w:rPr>
        <w:t>года</w:t>
      </w:r>
      <w:r w:rsidRPr="00A22E51" w:rsidR="00365F2D">
        <w:rPr>
          <w:bCs/>
          <w:sz w:val="28"/>
          <w:szCs w:val="28"/>
        </w:rPr>
        <w:t xml:space="preserve"> </w:t>
      </w:r>
      <w:r w:rsidRPr="00A22E51" w:rsidR="00AC3E17">
        <w:rPr>
          <w:bCs/>
          <w:sz w:val="28"/>
          <w:szCs w:val="28"/>
        </w:rPr>
        <w:tab/>
      </w:r>
      <w:r w:rsidRPr="00A22E51" w:rsidR="00AC3E17">
        <w:rPr>
          <w:bCs/>
          <w:sz w:val="28"/>
          <w:szCs w:val="28"/>
        </w:rPr>
        <w:tab/>
      </w:r>
      <w:r w:rsidRPr="00A22E51" w:rsidR="00AC3E17">
        <w:rPr>
          <w:bCs/>
          <w:sz w:val="28"/>
          <w:szCs w:val="28"/>
        </w:rPr>
        <w:tab/>
      </w:r>
      <w:r w:rsidRPr="00A22E51" w:rsidR="00AC3E17">
        <w:rPr>
          <w:bCs/>
          <w:sz w:val="28"/>
          <w:szCs w:val="28"/>
        </w:rPr>
        <w:tab/>
      </w:r>
      <w:r w:rsidRPr="00A22E51" w:rsidR="00365F2D">
        <w:rPr>
          <w:bCs/>
          <w:sz w:val="28"/>
          <w:szCs w:val="28"/>
        </w:rPr>
        <w:tab/>
      </w:r>
      <w:r w:rsidRPr="00A22E51">
        <w:rPr>
          <w:bCs/>
          <w:sz w:val="28"/>
          <w:szCs w:val="28"/>
        </w:rPr>
        <w:t xml:space="preserve"> </w:t>
      </w:r>
      <w:r w:rsidRPr="00A22E51" w:rsidR="00B412CC">
        <w:rPr>
          <w:bCs/>
          <w:sz w:val="28"/>
          <w:szCs w:val="28"/>
        </w:rPr>
        <w:t xml:space="preserve">   </w:t>
      </w:r>
      <w:r w:rsidRPr="00A22E51" w:rsidR="00C65F0C">
        <w:rPr>
          <w:bCs/>
          <w:sz w:val="28"/>
          <w:szCs w:val="28"/>
        </w:rPr>
        <w:t xml:space="preserve">       </w:t>
      </w:r>
      <w:r w:rsidRPr="00A22E51" w:rsidR="00237D88">
        <w:rPr>
          <w:bCs/>
          <w:sz w:val="28"/>
          <w:szCs w:val="28"/>
        </w:rPr>
        <w:t xml:space="preserve"> </w:t>
      </w:r>
      <w:r w:rsidRPr="00A22E51" w:rsidR="00672E16">
        <w:rPr>
          <w:bCs/>
          <w:sz w:val="28"/>
          <w:szCs w:val="28"/>
        </w:rPr>
        <w:t xml:space="preserve">                  </w:t>
      </w:r>
      <w:r w:rsidRPr="00A22E51" w:rsidR="009459A2">
        <w:rPr>
          <w:bCs/>
          <w:sz w:val="28"/>
          <w:szCs w:val="28"/>
        </w:rPr>
        <w:t>г</w:t>
      </w:r>
      <w:r w:rsidRPr="00A22E51" w:rsidR="00365F2D">
        <w:rPr>
          <w:bCs/>
          <w:sz w:val="28"/>
          <w:szCs w:val="28"/>
        </w:rPr>
        <w:t>. Ялта</w:t>
      </w:r>
      <w:r w:rsidRPr="00A22E51" w:rsidR="00237D88">
        <w:rPr>
          <w:bCs/>
          <w:sz w:val="28"/>
          <w:szCs w:val="28"/>
        </w:rPr>
        <w:t xml:space="preserve"> </w:t>
      </w:r>
    </w:p>
    <w:p w:rsidR="00365F2D" w:rsidRPr="00A22E51" w:rsidP="006549E5">
      <w:pPr>
        <w:autoSpaceDE w:val="0"/>
        <w:autoSpaceDN w:val="0"/>
        <w:ind w:firstLine="570"/>
        <w:jc w:val="both"/>
        <w:rPr>
          <w:bCs/>
          <w:sz w:val="28"/>
          <w:szCs w:val="28"/>
        </w:rPr>
      </w:pPr>
      <w:r w:rsidRPr="00A22E51">
        <w:rPr>
          <w:bCs/>
          <w:sz w:val="28"/>
          <w:szCs w:val="28"/>
        </w:rPr>
        <w:t xml:space="preserve"> </w:t>
      </w:r>
    </w:p>
    <w:p w:rsidR="00237D88" w:rsidRPr="00A22E51" w:rsidP="00954D50">
      <w:pPr>
        <w:ind w:firstLine="570"/>
        <w:jc w:val="both"/>
        <w:rPr>
          <w:sz w:val="28"/>
          <w:szCs w:val="28"/>
        </w:rPr>
      </w:pPr>
      <w:r w:rsidRPr="00A22E51">
        <w:rPr>
          <w:sz w:val="28"/>
          <w:szCs w:val="28"/>
        </w:rPr>
        <w:t>Мировой судья судебного участка № 96 Ялтинского судебного района (городской округ Ялта) (Республика Крым, г. Ялта, ул. Васильева, 19) Бекенштейн Елена Леонидовна,</w:t>
      </w:r>
      <w:r w:rsidRPr="00A22E51">
        <w:rPr>
          <w:sz w:val="28"/>
          <w:szCs w:val="28"/>
        </w:rPr>
        <w:t xml:space="preserve"> </w:t>
      </w:r>
    </w:p>
    <w:p w:rsidR="00672E16" w:rsidP="00672E16">
      <w:pPr>
        <w:ind w:firstLine="708"/>
        <w:jc w:val="both"/>
        <w:rPr>
          <w:sz w:val="28"/>
          <w:szCs w:val="28"/>
        </w:rPr>
      </w:pPr>
      <w:r>
        <w:rPr>
          <w:sz w:val="28"/>
          <w:szCs w:val="28"/>
        </w:rPr>
        <w:t>при секретаре Леоновой С.С.</w:t>
      </w:r>
      <w:r w:rsidRPr="00A22E51">
        <w:rPr>
          <w:sz w:val="28"/>
          <w:szCs w:val="28"/>
        </w:rPr>
        <w:t xml:space="preserve">, </w:t>
      </w:r>
      <w:r w:rsidRPr="00A22E51">
        <w:rPr>
          <w:sz w:val="28"/>
          <w:szCs w:val="28"/>
        </w:rPr>
        <w:tab/>
      </w:r>
      <w:r w:rsidRPr="00A22E51">
        <w:rPr>
          <w:sz w:val="28"/>
          <w:szCs w:val="28"/>
        </w:rPr>
        <w:tab/>
      </w:r>
      <w:r w:rsidRPr="00A22E51">
        <w:rPr>
          <w:sz w:val="28"/>
          <w:szCs w:val="28"/>
        </w:rPr>
        <w:tab/>
      </w:r>
      <w:r w:rsidRPr="00A22E51">
        <w:rPr>
          <w:sz w:val="28"/>
          <w:szCs w:val="28"/>
        </w:rPr>
        <w:tab/>
      </w:r>
      <w:r w:rsidRPr="00A22E51">
        <w:rPr>
          <w:sz w:val="28"/>
          <w:szCs w:val="28"/>
        </w:rPr>
        <w:tab/>
      </w:r>
      <w:r w:rsidRPr="00A22E51">
        <w:rPr>
          <w:sz w:val="28"/>
          <w:szCs w:val="28"/>
        </w:rPr>
        <w:tab/>
      </w:r>
      <w:r w:rsidRPr="00A22E51">
        <w:rPr>
          <w:sz w:val="28"/>
          <w:szCs w:val="28"/>
        </w:rPr>
        <w:tab/>
      </w:r>
      <w:r w:rsidRPr="00A22E51">
        <w:rPr>
          <w:sz w:val="28"/>
          <w:szCs w:val="28"/>
        </w:rPr>
        <w:tab/>
        <w:t xml:space="preserve">с участием должностного лица, составившего протокол об административном правонарушении </w:t>
      </w:r>
      <w:r>
        <w:rPr>
          <w:sz w:val="28"/>
          <w:szCs w:val="28"/>
        </w:rPr>
        <w:t>Печерского А.В.</w:t>
      </w:r>
      <w:r w:rsidRPr="00A22E51">
        <w:rPr>
          <w:sz w:val="28"/>
          <w:szCs w:val="28"/>
        </w:rPr>
        <w:t>,</w:t>
      </w:r>
    </w:p>
    <w:p w:rsidR="002D261D" w:rsidRPr="00A22E51" w:rsidP="00672E16">
      <w:pPr>
        <w:ind w:firstLine="708"/>
        <w:jc w:val="both"/>
        <w:rPr>
          <w:sz w:val="28"/>
          <w:szCs w:val="28"/>
        </w:rPr>
      </w:pPr>
      <w:r w:rsidRPr="002D261D">
        <w:rPr>
          <w:sz w:val="28"/>
          <w:szCs w:val="28"/>
        </w:rPr>
        <w:t xml:space="preserve">защитника лица, привлекаемого к административной ответственности </w:t>
      </w:r>
      <w:r>
        <w:rPr>
          <w:sz w:val="28"/>
          <w:szCs w:val="28"/>
        </w:rPr>
        <w:t>Рыбакова А.В.</w:t>
      </w:r>
      <w:r w:rsidRPr="002D261D">
        <w:rPr>
          <w:sz w:val="28"/>
          <w:szCs w:val="28"/>
        </w:rPr>
        <w:t>, представившей ордер №</w:t>
      </w:r>
      <w:r>
        <w:rPr>
          <w:sz w:val="28"/>
          <w:szCs w:val="28"/>
        </w:rPr>
        <w:t>28</w:t>
      </w:r>
      <w:r w:rsidRPr="002D261D">
        <w:rPr>
          <w:sz w:val="28"/>
          <w:szCs w:val="28"/>
        </w:rPr>
        <w:t xml:space="preserve"> от </w:t>
      </w:r>
      <w:r>
        <w:rPr>
          <w:sz w:val="28"/>
          <w:szCs w:val="28"/>
        </w:rPr>
        <w:t>30 августа</w:t>
      </w:r>
      <w:r w:rsidRPr="002D261D">
        <w:rPr>
          <w:sz w:val="28"/>
          <w:szCs w:val="28"/>
        </w:rPr>
        <w:t xml:space="preserve"> 2017 года,</w:t>
      </w:r>
      <w:r>
        <w:rPr>
          <w:sz w:val="28"/>
          <w:szCs w:val="28"/>
        </w:rPr>
        <w:t xml:space="preserve"> </w:t>
      </w:r>
    </w:p>
    <w:p w:rsidR="006549E5" w:rsidRPr="00A22E51" w:rsidP="00672E16">
      <w:pPr>
        <w:ind w:firstLine="708"/>
        <w:jc w:val="both"/>
        <w:rPr>
          <w:sz w:val="28"/>
          <w:szCs w:val="28"/>
        </w:rPr>
      </w:pPr>
      <w:r w:rsidRPr="00A22E51">
        <w:rPr>
          <w:sz w:val="28"/>
          <w:szCs w:val="28"/>
        </w:rPr>
        <w:t>рассмотрев в открытом судебном заседании дело об административном правонарушении в отношении</w:t>
      </w:r>
      <w:r w:rsidRPr="00A22E51">
        <w:rPr>
          <w:sz w:val="28"/>
          <w:szCs w:val="28"/>
        </w:rPr>
        <w:tab/>
      </w:r>
      <w:r w:rsidRPr="00A22E51">
        <w:rPr>
          <w:sz w:val="28"/>
          <w:szCs w:val="28"/>
        </w:rPr>
        <w:tab/>
      </w:r>
      <w:r w:rsidRPr="00A22E51">
        <w:rPr>
          <w:sz w:val="28"/>
          <w:szCs w:val="28"/>
        </w:rPr>
        <w:tab/>
      </w:r>
      <w:r w:rsidRPr="00A22E51">
        <w:rPr>
          <w:sz w:val="28"/>
          <w:szCs w:val="28"/>
        </w:rPr>
        <w:tab/>
      </w:r>
      <w:r w:rsidRPr="00A22E51">
        <w:rPr>
          <w:sz w:val="28"/>
          <w:szCs w:val="28"/>
        </w:rPr>
        <w:tab/>
      </w:r>
      <w:r w:rsidRPr="00A22E51">
        <w:rPr>
          <w:sz w:val="28"/>
          <w:szCs w:val="28"/>
        </w:rPr>
        <w:tab/>
      </w:r>
      <w:r w:rsidRPr="00A22E51">
        <w:rPr>
          <w:sz w:val="28"/>
          <w:szCs w:val="28"/>
        </w:rPr>
        <w:tab/>
      </w:r>
      <w:r w:rsidRPr="00A22E51">
        <w:rPr>
          <w:sz w:val="28"/>
          <w:szCs w:val="28"/>
        </w:rPr>
        <w:tab/>
      </w:r>
      <w:r w:rsidRPr="00A22E51">
        <w:rPr>
          <w:sz w:val="28"/>
          <w:szCs w:val="28"/>
        </w:rPr>
        <w:tab/>
      </w:r>
      <w:r w:rsidR="002D261D">
        <w:rPr>
          <w:sz w:val="28"/>
          <w:szCs w:val="28"/>
        </w:rPr>
        <w:t>Шульженко Б</w:t>
      </w:r>
      <w:r w:rsidR="00104A82">
        <w:rPr>
          <w:sz w:val="28"/>
          <w:szCs w:val="28"/>
        </w:rPr>
        <w:t>.</w:t>
      </w:r>
      <w:r w:rsidR="002D261D">
        <w:rPr>
          <w:sz w:val="28"/>
          <w:szCs w:val="28"/>
        </w:rPr>
        <w:t>Б</w:t>
      </w:r>
      <w:r w:rsidR="00104A82">
        <w:rPr>
          <w:sz w:val="28"/>
          <w:szCs w:val="28"/>
        </w:rPr>
        <w:t>.</w:t>
      </w:r>
      <w:r w:rsidRPr="00A22E51" w:rsidR="00C908B7">
        <w:rPr>
          <w:sz w:val="28"/>
          <w:szCs w:val="28"/>
        </w:rPr>
        <w:t xml:space="preserve">, </w:t>
      </w:r>
      <w:r w:rsidR="00104A82">
        <w:rPr>
          <w:sz w:val="28"/>
          <w:szCs w:val="28"/>
        </w:rPr>
        <w:t>«ПЕРСОНАЛЬНЫЕ ДАННЫЕ»</w:t>
      </w:r>
      <w:r w:rsidRPr="00A22E51" w:rsidR="00572D8B">
        <w:rPr>
          <w:sz w:val="28"/>
          <w:szCs w:val="28"/>
        </w:rPr>
        <w:t>,</w:t>
      </w:r>
    </w:p>
    <w:p w:rsidR="006549E5" w:rsidP="00954D50">
      <w:pPr>
        <w:ind w:firstLine="570"/>
        <w:jc w:val="both"/>
        <w:rPr>
          <w:iCs/>
          <w:sz w:val="28"/>
          <w:szCs w:val="28"/>
        </w:rPr>
      </w:pPr>
      <w:r w:rsidRPr="00A22E51">
        <w:rPr>
          <w:iCs/>
          <w:sz w:val="28"/>
          <w:szCs w:val="28"/>
        </w:rPr>
        <w:t>по ч.</w:t>
      </w:r>
      <w:r w:rsidRPr="00A22E51" w:rsidR="00D2724F">
        <w:rPr>
          <w:iCs/>
          <w:sz w:val="28"/>
          <w:szCs w:val="28"/>
        </w:rPr>
        <w:t>1</w:t>
      </w:r>
      <w:r w:rsidRPr="00A22E51">
        <w:rPr>
          <w:iCs/>
          <w:sz w:val="28"/>
          <w:szCs w:val="28"/>
        </w:rPr>
        <w:t xml:space="preserve"> ст.</w:t>
      </w:r>
      <w:r w:rsidRPr="00A22E51" w:rsidR="00954D50">
        <w:rPr>
          <w:iCs/>
          <w:sz w:val="28"/>
          <w:szCs w:val="28"/>
        </w:rPr>
        <w:t>12</w:t>
      </w:r>
      <w:r w:rsidRPr="00A22E51">
        <w:rPr>
          <w:iCs/>
          <w:sz w:val="28"/>
          <w:szCs w:val="28"/>
        </w:rPr>
        <w:t>.</w:t>
      </w:r>
      <w:r w:rsidRPr="00A22E51" w:rsidR="00954D50">
        <w:rPr>
          <w:iCs/>
          <w:sz w:val="28"/>
          <w:szCs w:val="28"/>
        </w:rPr>
        <w:t>26</w:t>
      </w:r>
      <w:r w:rsidRPr="00A22E51">
        <w:rPr>
          <w:iCs/>
          <w:sz w:val="28"/>
          <w:szCs w:val="28"/>
        </w:rPr>
        <w:t xml:space="preserve"> </w:t>
      </w:r>
      <w:r w:rsidRPr="00A22E51" w:rsidR="00D36526">
        <w:rPr>
          <w:iCs/>
          <w:sz w:val="28"/>
          <w:szCs w:val="28"/>
        </w:rPr>
        <w:t>Кодекса Российской Федерации об административных правонарушениях</w:t>
      </w:r>
      <w:r w:rsidRPr="00A22E51" w:rsidR="002458CF">
        <w:rPr>
          <w:iCs/>
          <w:sz w:val="28"/>
          <w:szCs w:val="28"/>
        </w:rPr>
        <w:t xml:space="preserve"> (далее – КоАП РФ)</w:t>
      </w:r>
      <w:r w:rsidRPr="00A22E51" w:rsidR="00D36526">
        <w:rPr>
          <w:iCs/>
          <w:sz w:val="28"/>
          <w:szCs w:val="28"/>
        </w:rPr>
        <w:t>,</w:t>
      </w:r>
    </w:p>
    <w:p w:rsidR="00056A32" w:rsidP="00056A32">
      <w:pPr>
        <w:pStyle w:val="BodyText"/>
        <w:jc w:val="center"/>
        <w:rPr>
          <w:b/>
          <w:sz w:val="28"/>
          <w:szCs w:val="28"/>
          <w:lang w:val="ru-RU"/>
        </w:rPr>
      </w:pPr>
    </w:p>
    <w:p w:rsidR="00056A32" w:rsidRPr="00A22E51" w:rsidP="00056A32">
      <w:pPr>
        <w:pStyle w:val="BodyText"/>
        <w:jc w:val="center"/>
        <w:rPr>
          <w:b/>
          <w:sz w:val="28"/>
          <w:szCs w:val="28"/>
          <w:lang w:val="ru-RU"/>
        </w:rPr>
      </w:pPr>
      <w:r w:rsidRPr="00A22E51">
        <w:rPr>
          <w:b/>
          <w:sz w:val="28"/>
          <w:szCs w:val="28"/>
          <w:lang w:val="ru-RU"/>
        </w:rPr>
        <w:t>УСТАНОВИЛ:</w:t>
      </w:r>
    </w:p>
    <w:p w:rsidR="00056A32" w:rsidP="00056A32">
      <w:pPr>
        <w:ind w:firstLine="570"/>
        <w:jc w:val="center"/>
        <w:rPr>
          <w:iCs/>
          <w:sz w:val="28"/>
          <w:szCs w:val="28"/>
        </w:rPr>
      </w:pPr>
    </w:p>
    <w:p w:rsidR="00056A32" w:rsidRPr="000C7FD7" w:rsidP="000C7FD7">
      <w:pPr>
        <w:pStyle w:val="BodyTextIndent2"/>
        <w:spacing w:after="0" w:line="240" w:lineRule="auto"/>
        <w:ind w:left="0" w:firstLine="567"/>
        <w:jc w:val="both"/>
        <w:rPr>
          <w:rFonts w:eastAsia="SimSun"/>
          <w:sz w:val="28"/>
          <w:szCs w:val="28"/>
          <w:lang w:val="ru-RU" w:eastAsia="zh-CN"/>
        </w:rPr>
      </w:pPr>
      <w:r w:rsidRPr="000C7FD7">
        <w:rPr>
          <w:rFonts w:eastAsia="SimSun"/>
          <w:sz w:val="28"/>
          <w:szCs w:val="28"/>
          <w:lang w:eastAsia="zh-CN"/>
        </w:rPr>
        <w:t>1</w:t>
      </w:r>
      <w:r w:rsidRPr="000C7FD7">
        <w:rPr>
          <w:rFonts w:eastAsia="SimSun"/>
          <w:sz w:val="28"/>
          <w:szCs w:val="28"/>
          <w:lang w:val="ru-RU" w:eastAsia="zh-CN"/>
        </w:rPr>
        <w:t>3 августа</w:t>
      </w:r>
      <w:r w:rsidRPr="000C7FD7">
        <w:rPr>
          <w:rFonts w:eastAsia="SimSun"/>
          <w:sz w:val="28"/>
          <w:szCs w:val="28"/>
          <w:lang w:eastAsia="zh-CN"/>
        </w:rPr>
        <w:t xml:space="preserve"> 201</w:t>
      </w:r>
      <w:r w:rsidRPr="000C7FD7">
        <w:rPr>
          <w:rFonts w:eastAsia="SimSun"/>
          <w:sz w:val="28"/>
          <w:szCs w:val="28"/>
          <w:lang w:val="ru-RU" w:eastAsia="zh-CN"/>
        </w:rPr>
        <w:t>7</w:t>
      </w:r>
      <w:r w:rsidRPr="000C7FD7">
        <w:rPr>
          <w:rFonts w:eastAsia="SimSun"/>
          <w:sz w:val="28"/>
          <w:szCs w:val="28"/>
          <w:lang w:eastAsia="zh-CN"/>
        </w:rPr>
        <w:t xml:space="preserve"> года в </w:t>
      </w:r>
      <w:r w:rsidRPr="000C7FD7">
        <w:rPr>
          <w:rFonts w:eastAsia="SimSun"/>
          <w:sz w:val="28"/>
          <w:szCs w:val="28"/>
          <w:lang w:val="ru-RU" w:eastAsia="zh-CN"/>
        </w:rPr>
        <w:t>09</w:t>
      </w:r>
      <w:r w:rsidRPr="000C7FD7">
        <w:rPr>
          <w:rFonts w:eastAsia="SimSun"/>
          <w:sz w:val="28"/>
          <w:szCs w:val="28"/>
          <w:lang w:eastAsia="zh-CN"/>
        </w:rPr>
        <w:t xml:space="preserve"> часов </w:t>
      </w:r>
      <w:r w:rsidRPr="000C7FD7">
        <w:rPr>
          <w:rFonts w:eastAsia="SimSun"/>
          <w:sz w:val="28"/>
          <w:szCs w:val="28"/>
          <w:lang w:val="ru-RU" w:eastAsia="zh-CN"/>
        </w:rPr>
        <w:t>10</w:t>
      </w:r>
      <w:r w:rsidRPr="000C7FD7">
        <w:rPr>
          <w:rFonts w:eastAsia="SimSun"/>
          <w:sz w:val="28"/>
          <w:szCs w:val="28"/>
          <w:lang w:eastAsia="zh-CN"/>
        </w:rPr>
        <w:t xml:space="preserve"> минут </w:t>
      </w:r>
      <w:r w:rsidRPr="000C7FD7">
        <w:rPr>
          <w:rFonts w:eastAsia="SimSun"/>
          <w:sz w:val="28"/>
          <w:szCs w:val="28"/>
          <w:lang w:val="ru-RU" w:eastAsia="zh-CN"/>
        </w:rPr>
        <w:t xml:space="preserve">на ул.Спендиарова, д. 16 </w:t>
      </w:r>
      <w:r w:rsidRPr="000C7FD7">
        <w:rPr>
          <w:rFonts w:eastAsia="SimSun"/>
          <w:sz w:val="28"/>
          <w:szCs w:val="28"/>
          <w:lang w:eastAsia="zh-CN"/>
        </w:rPr>
        <w:t>в г.Ялта водитель Ш</w:t>
      </w:r>
      <w:r w:rsidRPr="000C7FD7">
        <w:rPr>
          <w:rFonts w:eastAsia="SimSun"/>
          <w:sz w:val="28"/>
          <w:szCs w:val="28"/>
          <w:lang w:val="ru-RU" w:eastAsia="zh-CN"/>
        </w:rPr>
        <w:t>ульженко Б.Б.</w:t>
      </w:r>
      <w:r w:rsidRPr="000C7FD7">
        <w:rPr>
          <w:rFonts w:eastAsia="SimSun"/>
          <w:sz w:val="28"/>
          <w:szCs w:val="28"/>
          <w:lang w:eastAsia="zh-CN"/>
        </w:rPr>
        <w:t>, управляя автомобилем «</w:t>
      </w:r>
      <w:r w:rsidR="00104A82">
        <w:rPr>
          <w:rFonts w:eastAsia="SimSun"/>
          <w:sz w:val="28"/>
          <w:szCs w:val="28"/>
          <w:lang w:val="ru-RU" w:eastAsia="zh-CN"/>
        </w:rPr>
        <w:t>МАРКА</w:t>
      </w:r>
      <w:r w:rsidRPr="000C7FD7">
        <w:rPr>
          <w:rFonts w:eastAsia="SimSun"/>
          <w:sz w:val="28"/>
          <w:szCs w:val="28"/>
          <w:lang w:eastAsia="zh-CN"/>
        </w:rPr>
        <w:t xml:space="preserve">» </w:t>
      </w:r>
      <w:r w:rsidRPr="000C7FD7">
        <w:rPr>
          <w:sz w:val="28"/>
          <w:szCs w:val="28"/>
        </w:rPr>
        <w:t xml:space="preserve">с государственным регистрационным знаком </w:t>
      </w:r>
      <w:r w:rsidR="00104A82">
        <w:rPr>
          <w:sz w:val="28"/>
          <w:szCs w:val="28"/>
          <w:lang w:val="ru-RU"/>
        </w:rPr>
        <w:t>«НОМЕР»</w:t>
      </w:r>
      <w:r w:rsidRPr="000C7FD7">
        <w:rPr>
          <w:rFonts w:eastAsia="SimSun"/>
          <w:sz w:val="28"/>
          <w:szCs w:val="28"/>
          <w:lang w:eastAsia="zh-CN"/>
        </w:rPr>
        <w:t xml:space="preserve">, с признаками </w:t>
      </w:r>
      <w:r w:rsidRPr="000C7FD7">
        <w:rPr>
          <w:rFonts w:eastAsia="SimSun"/>
          <w:sz w:val="28"/>
          <w:szCs w:val="28"/>
          <w:lang w:val="ru-RU" w:eastAsia="zh-CN"/>
        </w:rPr>
        <w:t xml:space="preserve">наркотического </w:t>
      </w:r>
      <w:r w:rsidRPr="000C7FD7">
        <w:rPr>
          <w:rFonts w:eastAsia="SimSun"/>
          <w:sz w:val="28"/>
          <w:szCs w:val="28"/>
          <w:lang w:eastAsia="zh-CN"/>
        </w:rPr>
        <w:t>опьянения (поведение, не соответствующее обстановке, резкое изменение окраски кожных покровов лица), не выполнил законного требования сотрудника полиции о прохождении медицинского освидетельствования на состояние опьянения, нарушив требования пункта 2.3.2 Правил дорожного движения Российской Федерации, чем совершил правонарушение, предусмотренное ч.1 ст.12.26  КоАП РФ</w:t>
      </w:r>
      <w:r w:rsidRPr="000C7FD7">
        <w:rPr>
          <w:rFonts w:eastAsia="SimSun"/>
          <w:sz w:val="28"/>
          <w:szCs w:val="28"/>
          <w:lang w:val="ru-RU" w:eastAsia="zh-CN"/>
        </w:rPr>
        <w:t>.</w:t>
      </w:r>
    </w:p>
    <w:p w:rsidR="00287EA0" w:rsidRPr="000C7FD7" w:rsidP="000C7FD7">
      <w:pPr>
        <w:autoSpaceDE w:val="0"/>
        <w:autoSpaceDN w:val="0"/>
        <w:adjustRightInd w:val="0"/>
        <w:ind w:firstLine="570"/>
        <w:jc w:val="both"/>
        <w:rPr>
          <w:rFonts w:eastAsia="SimSun"/>
          <w:sz w:val="28"/>
          <w:szCs w:val="28"/>
          <w:lang w:eastAsia="zh-CN"/>
        </w:rPr>
      </w:pPr>
      <w:r w:rsidRPr="000C7FD7">
        <w:rPr>
          <w:sz w:val="28"/>
          <w:szCs w:val="28"/>
        </w:rPr>
        <w:t>Шульженко Б.Б. в судебном заседании при рассмотрении дела об административном правонарушении вину не признал, пояснив, что действительно находился за управлением автомашиной и отказывался пройти освидетельствование в медицинском учреждении, в связи  с тем, что у его супруги в этот день было день рождение и не было времени для поездки в медицинское учреждение, так как были приглашены гости, также пояснил, что ему не было разъя</w:t>
      </w:r>
      <w:r w:rsidRPr="000C7FD7">
        <w:rPr>
          <w:sz w:val="28"/>
          <w:szCs w:val="28"/>
        </w:rPr>
        <w:t>с</w:t>
      </w:r>
      <w:r w:rsidRPr="000C7FD7">
        <w:rPr>
          <w:sz w:val="28"/>
          <w:szCs w:val="28"/>
        </w:rPr>
        <w:t xml:space="preserve">нены </w:t>
      </w:r>
      <w:r w:rsidRPr="000C7FD7">
        <w:rPr>
          <w:sz w:val="28"/>
          <w:szCs w:val="28"/>
        </w:rPr>
        <w:t>последствия</w:t>
      </w:r>
      <w:r w:rsidRPr="000C7FD7">
        <w:rPr>
          <w:sz w:val="28"/>
          <w:szCs w:val="28"/>
        </w:rPr>
        <w:t xml:space="preserve"> отказа от прохождении освидетельствования.</w:t>
      </w:r>
      <w:r w:rsidRPr="000C7FD7">
        <w:rPr>
          <w:sz w:val="28"/>
          <w:szCs w:val="28"/>
        </w:rPr>
        <w:t xml:space="preserve"> Так же пояснил, что </w:t>
      </w:r>
      <w:r w:rsidRPr="000C7FD7">
        <w:rPr>
          <w:rFonts w:eastAsia="SimSun"/>
          <w:sz w:val="28"/>
          <w:szCs w:val="28"/>
          <w:lang w:eastAsia="zh-CN"/>
        </w:rPr>
        <w:t xml:space="preserve">в момент остановки инспектором </w:t>
      </w:r>
      <w:r w:rsidRPr="000C7FD7">
        <w:rPr>
          <w:rFonts w:eastAsia="SimSun"/>
          <w:sz w:val="28"/>
          <w:szCs w:val="28"/>
          <w:lang w:eastAsia="zh-CN"/>
        </w:rPr>
        <w:t xml:space="preserve">ГИБДД был трезв, а выявленные признаки были последствием нестандартной ситуации и свойствами его кожи. </w:t>
      </w:r>
    </w:p>
    <w:p w:rsidR="00287EA0" w:rsidRPr="000C7FD7" w:rsidP="000C7FD7">
      <w:pPr>
        <w:pStyle w:val="BodyText"/>
        <w:ind w:firstLine="709"/>
        <w:rPr>
          <w:sz w:val="28"/>
          <w:szCs w:val="28"/>
          <w:lang w:val="ru-RU"/>
        </w:rPr>
      </w:pPr>
      <w:r w:rsidRPr="000C7FD7">
        <w:rPr>
          <w:sz w:val="28"/>
          <w:szCs w:val="28"/>
          <w:lang w:val="ru-RU"/>
        </w:rPr>
        <w:t xml:space="preserve">Защитник </w:t>
      </w:r>
      <w:r w:rsidRPr="000C7FD7" w:rsidR="00E349B7">
        <w:rPr>
          <w:sz w:val="28"/>
          <w:szCs w:val="28"/>
          <w:lang w:val="ru-RU"/>
        </w:rPr>
        <w:t>Шульженко Б.Б. –</w:t>
      </w:r>
      <w:r w:rsidRPr="000C7FD7">
        <w:rPr>
          <w:sz w:val="28"/>
          <w:szCs w:val="28"/>
          <w:lang w:val="ru-RU"/>
        </w:rPr>
        <w:t xml:space="preserve"> </w:t>
      </w:r>
      <w:r w:rsidRPr="000C7FD7" w:rsidR="00E349B7">
        <w:rPr>
          <w:sz w:val="28"/>
          <w:szCs w:val="28"/>
          <w:lang w:val="ru-RU"/>
        </w:rPr>
        <w:t>Рыбаков А.В.</w:t>
      </w:r>
      <w:r w:rsidRPr="000C7FD7">
        <w:rPr>
          <w:rStyle w:val="cnsl"/>
          <w:sz w:val="28"/>
          <w:szCs w:val="28"/>
          <w:lang w:val="ru-RU"/>
        </w:rPr>
        <w:t xml:space="preserve"> поддержал показания </w:t>
      </w:r>
      <w:r w:rsidRPr="000C7FD7" w:rsidR="00E349B7">
        <w:rPr>
          <w:rStyle w:val="cnsl"/>
          <w:sz w:val="28"/>
          <w:szCs w:val="28"/>
          <w:lang w:val="ru-RU"/>
        </w:rPr>
        <w:t>Шульженко Б.Б.</w:t>
      </w:r>
      <w:r w:rsidRPr="000C7FD7">
        <w:rPr>
          <w:rStyle w:val="cnsl"/>
          <w:sz w:val="28"/>
          <w:szCs w:val="28"/>
          <w:lang w:val="ru-RU"/>
        </w:rPr>
        <w:t xml:space="preserve"> и</w:t>
      </w:r>
      <w:r w:rsidRPr="000C7FD7" w:rsidR="00E349B7">
        <w:rPr>
          <w:rStyle w:val="cnsl"/>
          <w:sz w:val="28"/>
          <w:szCs w:val="28"/>
          <w:lang w:val="ru-RU"/>
        </w:rPr>
        <w:t xml:space="preserve"> поя</w:t>
      </w:r>
      <w:r w:rsidRPr="000C7FD7" w:rsidR="000C7FD7">
        <w:rPr>
          <w:rStyle w:val="cnsl"/>
          <w:sz w:val="28"/>
          <w:szCs w:val="28"/>
          <w:lang w:val="ru-RU"/>
        </w:rPr>
        <w:t>с</w:t>
      </w:r>
      <w:r w:rsidRPr="000C7FD7" w:rsidR="00E349B7">
        <w:rPr>
          <w:rStyle w:val="cnsl"/>
          <w:sz w:val="28"/>
          <w:szCs w:val="28"/>
          <w:lang w:val="ru-RU"/>
        </w:rPr>
        <w:t>нил</w:t>
      </w:r>
      <w:r w:rsidRPr="000C7FD7" w:rsidR="00521087">
        <w:rPr>
          <w:sz w:val="28"/>
          <w:szCs w:val="28"/>
          <w:lang w:val="ru-RU"/>
        </w:rPr>
        <w:t xml:space="preserve">, что протокол об административном правонарушении от 13 августа 2017 года необходимо признать недопустимым доказательством, по тем основаниям, что </w:t>
      </w:r>
      <w:r w:rsidRPr="000C7FD7" w:rsidR="006F6D1F">
        <w:rPr>
          <w:sz w:val="28"/>
          <w:szCs w:val="28"/>
          <w:lang w:val="ru-RU"/>
        </w:rPr>
        <w:t>при оформлении административного материала допущены нарушения требований норм КоАП РФ</w:t>
      </w:r>
      <w:r w:rsidRPr="000C7FD7" w:rsidR="00E349B7">
        <w:rPr>
          <w:sz w:val="28"/>
          <w:szCs w:val="28"/>
          <w:lang w:val="ru-RU"/>
        </w:rPr>
        <w:t>, в связи с тем, что Шульженко Б.Б. был остано</w:t>
      </w:r>
      <w:r w:rsidR="000C7FD7">
        <w:rPr>
          <w:sz w:val="28"/>
          <w:szCs w:val="28"/>
          <w:lang w:val="ru-RU"/>
        </w:rPr>
        <w:t>в</w:t>
      </w:r>
      <w:r w:rsidRPr="000C7FD7" w:rsidR="00E349B7">
        <w:rPr>
          <w:sz w:val="28"/>
          <w:szCs w:val="28"/>
          <w:lang w:val="ru-RU"/>
        </w:rPr>
        <w:t>лен одним и</w:t>
      </w:r>
      <w:r w:rsidR="000C7FD7">
        <w:rPr>
          <w:sz w:val="28"/>
          <w:szCs w:val="28"/>
          <w:lang w:val="ru-RU"/>
        </w:rPr>
        <w:t>н</w:t>
      </w:r>
      <w:r w:rsidRPr="000C7FD7" w:rsidR="00E349B7">
        <w:rPr>
          <w:sz w:val="28"/>
          <w:szCs w:val="28"/>
          <w:lang w:val="ru-RU"/>
        </w:rPr>
        <w:t>спектором ДПС и передан для составления административного материала другому инспектору ДПС. Кроме этого в</w:t>
      </w:r>
      <w:r w:rsidRPr="000C7FD7" w:rsidR="006F6D1F">
        <w:rPr>
          <w:sz w:val="28"/>
          <w:szCs w:val="28"/>
          <w:lang w:val="ru-RU"/>
        </w:rPr>
        <w:t xml:space="preserve"> нарушение ст. ст. 27.12 и 27.13  КоАП РФ  водитель </w:t>
      </w:r>
      <w:r w:rsidRPr="000C7FD7" w:rsidR="00E349B7">
        <w:rPr>
          <w:sz w:val="28"/>
          <w:szCs w:val="28"/>
          <w:lang w:val="ru-RU"/>
        </w:rPr>
        <w:t xml:space="preserve">Шульженко Б.Б. </w:t>
      </w:r>
      <w:r w:rsidRPr="000C7FD7" w:rsidR="006F6D1F">
        <w:rPr>
          <w:sz w:val="28"/>
          <w:szCs w:val="28"/>
          <w:lang w:val="ru-RU"/>
        </w:rPr>
        <w:t xml:space="preserve">не отстранен от управления транспортным средством и транспортное средство не  задержано, </w:t>
      </w:r>
      <w:r w:rsidRPr="000C7FD7" w:rsidR="00E349B7">
        <w:rPr>
          <w:sz w:val="28"/>
          <w:szCs w:val="28"/>
          <w:lang w:val="ru-RU"/>
        </w:rPr>
        <w:t xml:space="preserve"> а </w:t>
      </w:r>
      <w:r w:rsidRPr="000C7FD7" w:rsidR="006F6D1F">
        <w:rPr>
          <w:sz w:val="28"/>
          <w:szCs w:val="28"/>
          <w:lang w:val="ru-RU"/>
        </w:rPr>
        <w:t xml:space="preserve">протоколы об этом  составлены.  С учетом допущенных нарушений защитник </w:t>
      </w:r>
      <w:r w:rsidRPr="000C7FD7" w:rsidR="00E349B7">
        <w:rPr>
          <w:sz w:val="28"/>
          <w:szCs w:val="28"/>
          <w:lang w:val="ru-RU"/>
        </w:rPr>
        <w:t>Рыбаков А.В.</w:t>
      </w:r>
      <w:r w:rsidRPr="000C7FD7" w:rsidR="006F6D1F">
        <w:rPr>
          <w:sz w:val="28"/>
          <w:szCs w:val="28"/>
          <w:lang w:val="ru-RU"/>
        </w:rPr>
        <w:t xml:space="preserve"> считает, что в действиях </w:t>
      </w:r>
      <w:r w:rsidRPr="000C7FD7" w:rsidR="00E349B7">
        <w:rPr>
          <w:sz w:val="28"/>
          <w:szCs w:val="28"/>
          <w:lang w:val="ru-RU"/>
        </w:rPr>
        <w:t>Шульженко Б.Б.</w:t>
      </w:r>
      <w:r w:rsidRPr="000C7FD7" w:rsidR="006F6D1F">
        <w:rPr>
          <w:sz w:val="28"/>
          <w:szCs w:val="28"/>
          <w:lang w:val="ru-RU"/>
        </w:rPr>
        <w:t xml:space="preserve"> отсутствует состав административного правонарушения и дело в соответствии со ст. 24.5 КоАП РФ подлежит прекращению. </w:t>
      </w:r>
    </w:p>
    <w:p w:rsidR="00056A32" w:rsidRPr="000C7FD7" w:rsidP="000C7FD7">
      <w:pPr>
        <w:pStyle w:val="BodyText"/>
        <w:ind w:firstLine="709"/>
        <w:rPr>
          <w:sz w:val="28"/>
          <w:szCs w:val="28"/>
          <w:lang w:val="ru-RU"/>
        </w:rPr>
      </w:pPr>
      <w:r w:rsidRPr="000C7FD7">
        <w:rPr>
          <w:sz w:val="28"/>
          <w:szCs w:val="28"/>
          <w:lang w:val="ru-RU"/>
        </w:rPr>
        <w:t xml:space="preserve">В целях полного и всестороннего рассмотрения дела об административном правонарушении, по ходатайству </w:t>
      </w:r>
      <w:r w:rsidRPr="000C7FD7" w:rsidR="00E349B7">
        <w:rPr>
          <w:sz w:val="28"/>
          <w:szCs w:val="28"/>
          <w:lang w:val="ru-RU"/>
        </w:rPr>
        <w:t xml:space="preserve">Шульженко Б.Б. </w:t>
      </w:r>
      <w:r w:rsidRPr="000C7FD7">
        <w:rPr>
          <w:rStyle w:val="cnsl"/>
          <w:sz w:val="28"/>
          <w:szCs w:val="28"/>
          <w:lang w:val="ru-RU"/>
        </w:rPr>
        <w:t>в судебное заседание были вызваны в качестве свидетелей</w:t>
      </w:r>
      <w:r w:rsidR="000C7FD7">
        <w:rPr>
          <w:rStyle w:val="cnsl"/>
          <w:sz w:val="28"/>
          <w:szCs w:val="28"/>
          <w:lang w:val="ru-RU"/>
        </w:rPr>
        <w:t xml:space="preserve">: </w:t>
      </w:r>
      <w:r w:rsidR="00104A82">
        <w:rPr>
          <w:rStyle w:val="cnsl"/>
          <w:sz w:val="28"/>
          <w:szCs w:val="28"/>
          <w:lang w:val="ru-RU"/>
        </w:rPr>
        <w:t>«ФИО1»</w:t>
      </w:r>
      <w:r w:rsidRPr="000C7FD7">
        <w:rPr>
          <w:rStyle w:val="cnsl"/>
          <w:sz w:val="28"/>
          <w:szCs w:val="28"/>
          <w:lang w:val="ru-RU"/>
        </w:rPr>
        <w:t xml:space="preserve"> и </w:t>
      </w:r>
      <w:r w:rsidR="00104A82">
        <w:rPr>
          <w:rStyle w:val="cnsl"/>
          <w:sz w:val="28"/>
          <w:szCs w:val="28"/>
          <w:lang w:val="ru-RU"/>
        </w:rPr>
        <w:t>«ФИО2»</w:t>
      </w:r>
      <w:r w:rsidRPr="000C7FD7">
        <w:rPr>
          <w:rStyle w:val="cnsl"/>
          <w:sz w:val="28"/>
          <w:szCs w:val="28"/>
          <w:lang w:val="ru-RU"/>
        </w:rPr>
        <w:t xml:space="preserve">, указанных в материале об административном правонарушении в качестве понятых, а также </w:t>
      </w:r>
      <w:r w:rsidRPr="000C7FD7">
        <w:rPr>
          <w:sz w:val="28"/>
          <w:szCs w:val="28"/>
          <w:lang w:val="ru-RU"/>
        </w:rPr>
        <w:t xml:space="preserve">должностное лицо, составившее протокол об административном правонарушении инспектор ДПС ОВ ДПС ОГАИ УМВД России по г. Ялте </w:t>
      </w:r>
      <w:r w:rsidRPr="000C7FD7" w:rsidR="00C764FA">
        <w:rPr>
          <w:sz w:val="28"/>
          <w:szCs w:val="28"/>
          <w:lang w:val="ru-RU"/>
        </w:rPr>
        <w:t>Печерск</w:t>
      </w:r>
      <w:r w:rsidR="000C7FD7">
        <w:rPr>
          <w:sz w:val="28"/>
          <w:szCs w:val="28"/>
          <w:lang w:val="ru-RU"/>
        </w:rPr>
        <w:t>ий</w:t>
      </w:r>
      <w:r w:rsidRPr="000C7FD7" w:rsidR="00C764FA">
        <w:rPr>
          <w:sz w:val="28"/>
          <w:szCs w:val="28"/>
          <w:lang w:val="ru-RU"/>
        </w:rPr>
        <w:t xml:space="preserve"> А.В.</w:t>
      </w:r>
      <w:r w:rsidRPr="000C7FD7">
        <w:rPr>
          <w:sz w:val="28"/>
          <w:szCs w:val="28"/>
          <w:lang w:val="ru-RU"/>
        </w:rPr>
        <w:t xml:space="preserve"> и инспектор ДПС ОВ ДПС </w:t>
      </w:r>
      <w:r w:rsidRPr="000C7FD7" w:rsidR="00C764FA">
        <w:rPr>
          <w:sz w:val="28"/>
          <w:szCs w:val="28"/>
          <w:lang w:val="ru-RU"/>
        </w:rPr>
        <w:t xml:space="preserve">ГУ </w:t>
      </w:r>
      <w:r w:rsidRPr="000C7FD7">
        <w:rPr>
          <w:sz w:val="28"/>
          <w:szCs w:val="28"/>
          <w:lang w:val="ru-RU"/>
        </w:rPr>
        <w:t>МВД Р</w:t>
      </w:r>
      <w:r w:rsidRPr="000C7FD7" w:rsidR="00C764FA">
        <w:rPr>
          <w:sz w:val="28"/>
          <w:szCs w:val="28"/>
          <w:lang w:val="ru-RU"/>
        </w:rPr>
        <w:t>Ф</w:t>
      </w:r>
      <w:r w:rsidRPr="000C7FD7">
        <w:rPr>
          <w:sz w:val="28"/>
          <w:szCs w:val="28"/>
          <w:lang w:val="ru-RU"/>
        </w:rPr>
        <w:t xml:space="preserve"> </w:t>
      </w:r>
      <w:r w:rsidR="00104A82">
        <w:rPr>
          <w:sz w:val="28"/>
          <w:szCs w:val="28"/>
          <w:lang w:val="ru-RU"/>
        </w:rPr>
        <w:t>«ФИО3».</w:t>
      </w:r>
    </w:p>
    <w:p w:rsidR="00056A32" w:rsidRPr="000C7FD7" w:rsidP="00104A82">
      <w:pPr>
        <w:ind w:firstLine="540"/>
        <w:jc w:val="both"/>
        <w:rPr>
          <w:sz w:val="28"/>
          <w:szCs w:val="28"/>
        </w:rPr>
      </w:pPr>
      <w:r w:rsidRPr="000C7FD7">
        <w:rPr>
          <w:sz w:val="28"/>
          <w:szCs w:val="28"/>
        </w:rPr>
        <w:t>Допрошенны</w:t>
      </w:r>
      <w:r w:rsidRPr="000C7FD7" w:rsidR="00C764FA">
        <w:rPr>
          <w:sz w:val="28"/>
          <w:szCs w:val="28"/>
        </w:rPr>
        <w:t>й</w:t>
      </w:r>
      <w:r w:rsidRPr="000C7FD7">
        <w:rPr>
          <w:sz w:val="28"/>
          <w:szCs w:val="28"/>
        </w:rPr>
        <w:t xml:space="preserve"> в судебном заседании </w:t>
      </w:r>
      <w:r w:rsidRPr="000C7FD7" w:rsidR="00C764FA">
        <w:rPr>
          <w:sz w:val="28"/>
          <w:szCs w:val="28"/>
        </w:rPr>
        <w:t>должностное лицо - инспектор</w:t>
      </w:r>
      <w:r w:rsidRPr="000C7FD7">
        <w:rPr>
          <w:sz w:val="28"/>
          <w:szCs w:val="28"/>
        </w:rPr>
        <w:t xml:space="preserve"> ДПС ОВ ДПС ОГАИ УМВД России по г. Ялте </w:t>
      </w:r>
      <w:r w:rsidRPr="000C7FD7" w:rsidR="00C764FA">
        <w:rPr>
          <w:sz w:val="28"/>
          <w:szCs w:val="28"/>
        </w:rPr>
        <w:t>Печерский А.В., суду, пояснил, что 13 августа 2017</w:t>
      </w:r>
      <w:r w:rsidRPr="000C7FD7">
        <w:rPr>
          <w:sz w:val="28"/>
          <w:szCs w:val="28"/>
        </w:rPr>
        <w:t xml:space="preserve"> года они, совместно </w:t>
      </w:r>
      <w:r w:rsidRPr="000C7FD7" w:rsidR="00C764FA">
        <w:rPr>
          <w:sz w:val="28"/>
          <w:szCs w:val="28"/>
        </w:rPr>
        <w:t xml:space="preserve">с прикомандированным сотрудником дорожно-патрульной службы </w:t>
      </w:r>
      <w:r w:rsidR="00104A82">
        <w:rPr>
          <w:sz w:val="28"/>
          <w:szCs w:val="28"/>
        </w:rPr>
        <w:t>«ФИО3»</w:t>
      </w:r>
      <w:r w:rsidR="000C7FD7">
        <w:rPr>
          <w:sz w:val="28"/>
          <w:szCs w:val="28"/>
        </w:rPr>
        <w:t xml:space="preserve"> </w:t>
      </w:r>
      <w:r w:rsidRPr="000C7FD7">
        <w:rPr>
          <w:sz w:val="28"/>
          <w:szCs w:val="28"/>
        </w:rPr>
        <w:t xml:space="preserve">несли службу на ул. </w:t>
      </w:r>
      <w:r w:rsidRPr="000C7FD7" w:rsidR="00C764FA">
        <w:rPr>
          <w:sz w:val="28"/>
          <w:szCs w:val="28"/>
        </w:rPr>
        <w:t>Спендиарова</w:t>
      </w:r>
      <w:r w:rsidRPr="000C7FD7">
        <w:rPr>
          <w:sz w:val="28"/>
          <w:szCs w:val="28"/>
        </w:rPr>
        <w:t xml:space="preserve"> в г. Ялта, где был остановлен автомобиль </w:t>
      </w:r>
      <w:r w:rsidRPr="000C7FD7" w:rsidR="00A5560B">
        <w:rPr>
          <w:sz w:val="28"/>
          <w:szCs w:val="28"/>
        </w:rPr>
        <w:t>«</w:t>
      </w:r>
      <w:r w:rsidR="00104A82">
        <w:rPr>
          <w:sz w:val="28"/>
          <w:szCs w:val="28"/>
        </w:rPr>
        <w:t>МАРКА</w:t>
      </w:r>
      <w:r w:rsidRPr="000C7FD7" w:rsidR="00A5560B">
        <w:rPr>
          <w:sz w:val="28"/>
          <w:szCs w:val="28"/>
        </w:rPr>
        <w:t xml:space="preserve">» с государственным регистрационным знаком </w:t>
      </w:r>
      <w:r w:rsidR="00104A82">
        <w:rPr>
          <w:sz w:val="28"/>
          <w:szCs w:val="28"/>
        </w:rPr>
        <w:t>«НОМЕР»</w:t>
      </w:r>
      <w:r w:rsidRPr="000C7FD7">
        <w:rPr>
          <w:sz w:val="28"/>
          <w:szCs w:val="28"/>
        </w:rPr>
        <w:t xml:space="preserve">, движущийся по ул. </w:t>
      </w:r>
      <w:r w:rsidRPr="000C7FD7" w:rsidR="00A5560B">
        <w:rPr>
          <w:sz w:val="28"/>
          <w:szCs w:val="28"/>
        </w:rPr>
        <w:t>Спендиарова, д. 16 в г. Ялта</w:t>
      </w:r>
      <w:r w:rsidRPr="000C7FD7">
        <w:rPr>
          <w:sz w:val="28"/>
          <w:szCs w:val="28"/>
        </w:rPr>
        <w:t xml:space="preserve"> под управлением </w:t>
      </w:r>
      <w:r w:rsidRPr="000C7FD7" w:rsidR="00A5560B">
        <w:rPr>
          <w:sz w:val="28"/>
          <w:szCs w:val="28"/>
        </w:rPr>
        <w:t>Шульженко Б.Б.</w:t>
      </w:r>
      <w:r w:rsidRPr="000C7FD7">
        <w:rPr>
          <w:sz w:val="28"/>
          <w:szCs w:val="28"/>
        </w:rPr>
        <w:t xml:space="preserve"> После его остановки, у </w:t>
      </w:r>
      <w:r w:rsidRPr="000C7FD7" w:rsidR="00A5560B">
        <w:rPr>
          <w:sz w:val="28"/>
          <w:szCs w:val="28"/>
        </w:rPr>
        <w:t>Шульженко Б.Б.</w:t>
      </w:r>
      <w:r w:rsidRPr="000C7FD7">
        <w:rPr>
          <w:sz w:val="28"/>
          <w:szCs w:val="28"/>
        </w:rPr>
        <w:t xml:space="preserve">  были обнаружены признаки наркотического опьянения: </w:t>
      </w:r>
      <w:r w:rsidRPr="000C7FD7">
        <w:rPr>
          <w:rFonts w:eastAsia="SimSun"/>
          <w:sz w:val="28"/>
          <w:szCs w:val="28"/>
          <w:lang w:eastAsia="zh-CN"/>
        </w:rPr>
        <w:t xml:space="preserve">поведения, не соответствующего обстановке, резкого изменения окраски кожных покровов лица, </w:t>
      </w:r>
      <w:r w:rsidRPr="000C7FD7">
        <w:rPr>
          <w:sz w:val="28"/>
          <w:szCs w:val="28"/>
        </w:rPr>
        <w:t xml:space="preserve">в связи с чем, в присутствии понятых ему было предложено пройти освидетельствование на состояние алкогольного опьянения с применением технического средства, на что последний согласился. По результатам освидетельствования у </w:t>
      </w:r>
      <w:r w:rsidRPr="000C7FD7" w:rsidR="00A5560B">
        <w:rPr>
          <w:sz w:val="28"/>
          <w:szCs w:val="28"/>
        </w:rPr>
        <w:t>Шульженко Б.Б.</w:t>
      </w:r>
      <w:r w:rsidRPr="000C7FD7">
        <w:rPr>
          <w:sz w:val="28"/>
          <w:szCs w:val="28"/>
        </w:rPr>
        <w:t xml:space="preserve"> не было установлено состояние алкогольного опьянения, что было удостоверено им своей подписью в акте освидетельствования. Далее ему было предложено пройти освидетельствование на состояние опьянения в медицинском</w:t>
      </w:r>
      <w:r w:rsidR="00104A82">
        <w:rPr>
          <w:sz w:val="28"/>
          <w:szCs w:val="28"/>
        </w:rPr>
        <w:t xml:space="preserve"> </w:t>
      </w:r>
      <w:r w:rsidRPr="000C7FD7">
        <w:rPr>
          <w:sz w:val="28"/>
          <w:szCs w:val="28"/>
        </w:rPr>
        <w:t xml:space="preserve">учреждении, так как у него имелись признаки опьянения (поведение, не соответствующее обстановке, резкое изменение окраски кожных покровов лица), на что последний отказался, в связи с чем в отношении него был составлен протокол об административном правонарушении по ч.1 ст. 12.26 КоАП РФ. Со слов </w:t>
      </w:r>
      <w:r w:rsidRPr="000C7FD7" w:rsidR="00A5560B">
        <w:rPr>
          <w:sz w:val="28"/>
          <w:szCs w:val="28"/>
        </w:rPr>
        <w:t>Шульженко Б.Б.</w:t>
      </w:r>
      <w:r w:rsidRPr="000C7FD7">
        <w:rPr>
          <w:sz w:val="28"/>
          <w:szCs w:val="28"/>
        </w:rPr>
        <w:t xml:space="preserve"> у </w:t>
      </w:r>
      <w:r w:rsidRPr="000C7FD7" w:rsidR="00A5560B">
        <w:rPr>
          <w:sz w:val="28"/>
          <w:szCs w:val="28"/>
        </w:rPr>
        <w:t>его жены было день рождение</w:t>
      </w:r>
      <w:r w:rsidR="000C7FD7">
        <w:rPr>
          <w:sz w:val="28"/>
          <w:szCs w:val="28"/>
        </w:rPr>
        <w:t>,</w:t>
      </w:r>
      <w:r w:rsidRPr="000C7FD7" w:rsidR="00A5560B">
        <w:rPr>
          <w:sz w:val="28"/>
          <w:szCs w:val="28"/>
        </w:rPr>
        <w:t xml:space="preserve"> и он не мог поехать в медицинское учреждение для прохождения </w:t>
      </w:r>
      <w:r w:rsidRPr="000C7FD7" w:rsidR="00A5560B">
        <w:rPr>
          <w:sz w:val="28"/>
          <w:szCs w:val="28"/>
        </w:rPr>
        <w:t xml:space="preserve">освидетельствование, так как его ждали гости. </w:t>
      </w:r>
      <w:r w:rsidRPr="000C7FD7">
        <w:rPr>
          <w:rStyle w:val="FontStyle17"/>
          <w:sz w:val="28"/>
          <w:szCs w:val="28"/>
        </w:rPr>
        <w:t xml:space="preserve">Процессуальные права </w:t>
      </w:r>
      <w:r w:rsidRPr="000C7FD7" w:rsidR="00A5560B">
        <w:rPr>
          <w:rStyle w:val="FontStyle17"/>
          <w:sz w:val="28"/>
          <w:szCs w:val="28"/>
        </w:rPr>
        <w:t xml:space="preserve">Шульженко Б.Б. </w:t>
      </w:r>
      <w:r w:rsidRPr="000C7FD7">
        <w:rPr>
          <w:rStyle w:val="FontStyle17"/>
          <w:sz w:val="28"/>
          <w:szCs w:val="28"/>
        </w:rPr>
        <w:t xml:space="preserve">разъяснялись, все необходимые копии протоколов ему были вручены. </w:t>
      </w:r>
      <w:r w:rsidRPr="000C7FD7">
        <w:rPr>
          <w:sz w:val="28"/>
          <w:szCs w:val="28"/>
        </w:rPr>
        <w:t xml:space="preserve">Никакой заинтересованности в исходе дела нет, оснований оговаривать </w:t>
      </w:r>
      <w:r w:rsidRPr="000C7FD7" w:rsidR="00A5560B">
        <w:rPr>
          <w:sz w:val="28"/>
          <w:szCs w:val="28"/>
        </w:rPr>
        <w:t>Шульженко Б.Б</w:t>
      </w:r>
      <w:r w:rsidRPr="000C7FD7">
        <w:rPr>
          <w:sz w:val="28"/>
          <w:szCs w:val="28"/>
        </w:rPr>
        <w:t xml:space="preserve">. не имеется. </w:t>
      </w:r>
    </w:p>
    <w:p w:rsidR="00056A32" w:rsidRPr="000C7FD7" w:rsidP="000C7FD7">
      <w:pPr>
        <w:ind w:firstLine="709"/>
        <w:jc w:val="both"/>
        <w:rPr>
          <w:sz w:val="28"/>
          <w:szCs w:val="28"/>
        </w:rPr>
      </w:pPr>
      <w:r w:rsidRPr="000C7FD7">
        <w:rPr>
          <w:sz w:val="28"/>
          <w:szCs w:val="28"/>
        </w:rPr>
        <w:t xml:space="preserve">Допрошенный в судебном заседании в качестве свидетеля </w:t>
      </w:r>
      <w:r w:rsidR="00104A82">
        <w:rPr>
          <w:sz w:val="28"/>
          <w:szCs w:val="28"/>
        </w:rPr>
        <w:t>«ФИО2»</w:t>
      </w:r>
      <w:r w:rsidRPr="000C7FD7">
        <w:rPr>
          <w:sz w:val="28"/>
          <w:szCs w:val="28"/>
        </w:rPr>
        <w:t xml:space="preserve">, </w:t>
      </w:r>
      <w:r w:rsidRPr="000C7FD7">
        <w:rPr>
          <w:rStyle w:val="FontStyle17"/>
          <w:sz w:val="28"/>
          <w:szCs w:val="28"/>
        </w:rPr>
        <w:t xml:space="preserve">предупрежденный об административной ответственности за дачу заведомо ложных показаний в соответствии со ст.17.9 КоАП РФ, </w:t>
      </w:r>
      <w:r w:rsidRPr="000C7FD7">
        <w:rPr>
          <w:sz w:val="28"/>
          <w:szCs w:val="28"/>
        </w:rPr>
        <w:t xml:space="preserve"> показал, что </w:t>
      </w:r>
      <w:r w:rsidRPr="000C7FD7" w:rsidR="00A5560B">
        <w:rPr>
          <w:sz w:val="28"/>
          <w:szCs w:val="28"/>
        </w:rPr>
        <w:t>13 августа 2017 года</w:t>
      </w:r>
      <w:r w:rsidRPr="000C7FD7">
        <w:rPr>
          <w:sz w:val="28"/>
          <w:szCs w:val="28"/>
        </w:rPr>
        <w:t xml:space="preserve"> в дневное время он был приглашен сотрудниками ДПС на ул. </w:t>
      </w:r>
      <w:r w:rsidRPr="000C7FD7" w:rsidR="00A5560B">
        <w:rPr>
          <w:sz w:val="28"/>
          <w:szCs w:val="28"/>
        </w:rPr>
        <w:t>ул. Спендиарова, д. 16</w:t>
      </w:r>
      <w:r w:rsidRPr="000C7FD7">
        <w:rPr>
          <w:sz w:val="28"/>
          <w:szCs w:val="28"/>
        </w:rPr>
        <w:t xml:space="preserve"> в г. Ялте поучаствовать в качестве понятого. В его присутствии </w:t>
      </w:r>
      <w:r w:rsidR="00104A82">
        <w:rPr>
          <w:sz w:val="28"/>
          <w:szCs w:val="28"/>
        </w:rPr>
        <w:t>«ФИО2»</w:t>
      </w:r>
      <w:r w:rsidRPr="000C7FD7">
        <w:rPr>
          <w:sz w:val="28"/>
          <w:szCs w:val="28"/>
        </w:rPr>
        <w:t xml:space="preserve"> сотрудником ГИБДД было предложено пройти освидетельствование на состояние алкогольного опьянения на месте остановки транспортного средства с применением технического средства, на что последний согласился. По результатам освидетельствования у </w:t>
      </w:r>
      <w:r w:rsidRPr="000C7FD7" w:rsidR="00A5560B">
        <w:rPr>
          <w:sz w:val="28"/>
          <w:szCs w:val="28"/>
        </w:rPr>
        <w:t>Шульженко Б.Б.</w:t>
      </w:r>
      <w:r w:rsidRPr="000C7FD7">
        <w:rPr>
          <w:sz w:val="28"/>
          <w:szCs w:val="28"/>
        </w:rPr>
        <w:t xml:space="preserve"> не было установлено состояние алкогольного опьянения. Далее ему было предложено пройти освидетельствование на состояние опьянения в медицинском учреждении, на что последний отказался. </w:t>
      </w:r>
      <w:r w:rsidRPr="000C7FD7" w:rsidR="00A5560B">
        <w:rPr>
          <w:sz w:val="28"/>
          <w:szCs w:val="28"/>
        </w:rPr>
        <w:t>Шульженко Б.Б.</w:t>
      </w:r>
      <w:r w:rsidRPr="000C7FD7">
        <w:rPr>
          <w:sz w:val="28"/>
          <w:szCs w:val="28"/>
        </w:rPr>
        <w:t xml:space="preserve"> были разъяснены его права и обязанности, давления на него сотрудники ГИБДД не оказывали. </w:t>
      </w:r>
      <w:r w:rsidRPr="000C7FD7">
        <w:rPr>
          <w:rFonts w:eastAsia="SimSun"/>
          <w:sz w:val="28"/>
          <w:szCs w:val="28"/>
          <w:lang w:eastAsia="zh-CN"/>
        </w:rPr>
        <w:t xml:space="preserve">Данный отказ был зафиксирован сотрудником полиции в протоколе, а далее в отношении </w:t>
      </w:r>
      <w:r w:rsidRPr="000C7FD7" w:rsidR="00A5560B">
        <w:rPr>
          <w:rFonts w:eastAsia="SimSun"/>
          <w:sz w:val="28"/>
          <w:szCs w:val="28"/>
          <w:lang w:eastAsia="zh-CN"/>
        </w:rPr>
        <w:t xml:space="preserve">Шульженко Б.Б. </w:t>
      </w:r>
      <w:r w:rsidRPr="000C7FD7">
        <w:rPr>
          <w:rFonts w:eastAsia="SimSun"/>
          <w:sz w:val="28"/>
          <w:szCs w:val="28"/>
          <w:lang w:eastAsia="zh-CN"/>
        </w:rPr>
        <w:t xml:space="preserve">сотрудниками ДПС ГИБДД был составлен протокол об административном правонарушении. </w:t>
      </w:r>
    </w:p>
    <w:p w:rsidR="00104A82" w:rsidP="000C7FD7">
      <w:pPr>
        <w:autoSpaceDE w:val="0"/>
        <w:autoSpaceDN w:val="0"/>
        <w:adjustRightInd w:val="0"/>
        <w:ind w:firstLine="570"/>
        <w:jc w:val="both"/>
        <w:rPr>
          <w:sz w:val="28"/>
          <w:szCs w:val="28"/>
        </w:rPr>
      </w:pPr>
      <w:r w:rsidRPr="000C7FD7">
        <w:rPr>
          <w:sz w:val="28"/>
          <w:szCs w:val="28"/>
        </w:rPr>
        <w:t xml:space="preserve">Свидетель </w:t>
      </w:r>
      <w:r>
        <w:rPr>
          <w:sz w:val="28"/>
          <w:szCs w:val="28"/>
        </w:rPr>
        <w:t>«ФИО1»</w:t>
      </w:r>
      <w:r w:rsidRPr="000C7FD7">
        <w:rPr>
          <w:sz w:val="28"/>
          <w:szCs w:val="28"/>
        </w:rPr>
        <w:t>, являющийся понятым  при оформлении протокола об административном правонарушении, будучи  вызванным в суд для допроса в качестве свидетеля и надлежаще извещенный о времени и месте рассмотрения дела, в  судебное заседание не явился</w:t>
      </w:r>
      <w:r w:rsidRPr="000C7FD7" w:rsidR="00924088">
        <w:rPr>
          <w:sz w:val="28"/>
          <w:szCs w:val="28"/>
        </w:rPr>
        <w:t>, причин неявки суду не сообщил</w:t>
      </w:r>
      <w:r w:rsidRPr="000C7FD7" w:rsidR="00C82FBF">
        <w:rPr>
          <w:sz w:val="28"/>
          <w:szCs w:val="28"/>
        </w:rPr>
        <w:t>.</w:t>
      </w:r>
    </w:p>
    <w:p w:rsidR="00104A82" w:rsidP="000C7FD7">
      <w:pPr>
        <w:autoSpaceDE w:val="0"/>
        <w:autoSpaceDN w:val="0"/>
        <w:adjustRightInd w:val="0"/>
        <w:ind w:firstLine="570"/>
        <w:jc w:val="both"/>
        <w:rPr>
          <w:sz w:val="28"/>
          <w:szCs w:val="28"/>
        </w:rPr>
      </w:pPr>
      <w:r w:rsidRPr="000C7FD7">
        <w:rPr>
          <w:sz w:val="28"/>
          <w:szCs w:val="28"/>
        </w:rPr>
        <w:t xml:space="preserve">Должностное лицо административного органа </w:t>
      </w:r>
      <w:r>
        <w:rPr>
          <w:sz w:val="28"/>
          <w:szCs w:val="28"/>
        </w:rPr>
        <w:t>«ФИО3»</w:t>
      </w:r>
      <w:r w:rsidRPr="000C7FD7">
        <w:rPr>
          <w:sz w:val="28"/>
          <w:szCs w:val="28"/>
        </w:rPr>
        <w:t>, извещенное надлежащим образом о времени и месте рассмотрения дела, в судебное заседание не явилось по причине нахождения</w:t>
      </w:r>
      <w:r>
        <w:rPr>
          <w:sz w:val="28"/>
          <w:szCs w:val="28"/>
        </w:rPr>
        <w:t xml:space="preserve"> на службе в г. Екатеринбург.            </w:t>
      </w:r>
    </w:p>
    <w:p w:rsidR="00924088" w:rsidRPr="000C7FD7" w:rsidP="000C7FD7">
      <w:pPr>
        <w:autoSpaceDE w:val="0"/>
        <w:autoSpaceDN w:val="0"/>
        <w:adjustRightInd w:val="0"/>
        <w:ind w:firstLine="570"/>
        <w:jc w:val="both"/>
        <w:rPr>
          <w:sz w:val="28"/>
          <w:szCs w:val="28"/>
        </w:rPr>
      </w:pPr>
      <w:r>
        <w:rPr>
          <w:sz w:val="28"/>
          <w:szCs w:val="28"/>
        </w:rPr>
        <w:t>П</w:t>
      </w:r>
      <w:r w:rsidRPr="000C7FD7">
        <w:rPr>
          <w:sz w:val="28"/>
          <w:szCs w:val="28"/>
        </w:rPr>
        <w:t xml:space="preserve">ри указанных обстоятельствах суд полагает возможным рассмотреть дело при имеющейся явке. </w:t>
      </w:r>
    </w:p>
    <w:p w:rsidR="00056A32" w:rsidRPr="000C7FD7" w:rsidP="000C7FD7">
      <w:pPr>
        <w:autoSpaceDE w:val="0"/>
        <w:autoSpaceDN w:val="0"/>
        <w:adjustRightInd w:val="0"/>
        <w:ind w:firstLine="540"/>
        <w:jc w:val="both"/>
        <w:rPr>
          <w:sz w:val="28"/>
          <w:szCs w:val="28"/>
        </w:rPr>
      </w:pPr>
      <w:r w:rsidRPr="000C7FD7">
        <w:rPr>
          <w:sz w:val="28"/>
          <w:szCs w:val="28"/>
        </w:rPr>
        <w:t>В соответствии со ст. 24.1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056A32" w:rsidRPr="000C7FD7" w:rsidP="000C7FD7">
      <w:pPr>
        <w:autoSpaceDE w:val="0"/>
        <w:autoSpaceDN w:val="0"/>
        <w:adjustRightInd w:val="0"/>
        <w:ind w:firstLine="540"/>
        <w:jc w:val="both"/>
        <w:rPr>
          <w:sz w:val="28"/>
          <w:szCs w:val="28"/>
        </w:rPr>
      </w:pPr>
      <w:r w:rsidRPr="000C7FD7">
        <w:rPr>
          <w:sz w:val="28"/>
          <w:szCs w:val="28"/>
        </w:rPr>
        <w:t>Согласно ст. 26.1 КоАП РФ при разбирательстве по делу  об административном правонарушении выяснению  подлежат обстоятельства, имеющие значение для правильного разрешения дела, а именно: наличие события административного правонарушения; виновность лица в совершении административного правонарушения; иные обстоятельства, имеющие значение для правильного разрешения дела.</w:t>
      </w:r>
    </w:p>
    <w:p w:rsidR="00056A32" w:rsidRPr="000C7FD7" w:rsidP="000C7FD7">
      <w:pPr>
        <w:ind w:firstLine="540"/>
        <w:jc w:val="both"/>
        <w:rPr>
          <w:sz w:val="28"/>
          <w:szCs w:val="28"/>
        </w:rPr>
      </w:pPr>
      <w:r w:rsidRPr="000C7FD7">
        <w:rPr>
          <w:sz w:val="28"/>
          <w:szCs w:val="28"/>
        </w:rPr>
        <w:t xml:space="preserve">Выслушав </w:t>
      </w:r>
      <w:r w:rsidRPr="000C7FD7" w:rsidR="00924088">
        <w:rPr>
          <w:sz w:val="28"/>
          <w:szCs w:val="28"/>
        </w:rPr>
        <w:t>Шульженко Б.Б.</w:t>
      </w:r>
      <w:r w:rsidRPr="000C7FD7">
        <w:rPr>
          <w:sz w:val="28"/>
          <w:szCs w:val="28"/>
        </w:rPr>
        <w:t xml:space="preserve">, </w:t>
      </w:r>
      <w:r w:rsidRPr="000C7FD7" w:rsidR="00924088">
        <w:rPr>
          <w:sz w:val="28"/>
          <w:szCs w:val="28"/>
        </w:rPr>
        <w:t xml:space="preserve">защитника Шульженко Б.Б. – Рыбакова А.В., </w:t>
      </w:r>
      <w:r w:rsidRPr="000C7FD7">
        <w:rPr>
          <w:sz w:val="28"/>
          <w:szCs w:val="28"/>
        </w:rPr>
        <w:t xml:space="preserve">допросив </w:t>
      </w:r>
      <w:r w:rsidRPr="000C7FD7" w:rsidR="00924088">
        <w:rPr>
          <w:sz w:val="28"/>
          <w:szCs w:val="28"/>
        </w:rPr>
        <w:t>инспектора ДПС ОВ ДПС ОГАИ УМВД России по г. Ялте Печерского А.В.</w:t>
      </w:r>
      <w:r w:rsidRPr="000C7FD7">
        <w:rPr>
          <w:sz w:val="28"/>
          <w:szCs w:val="28"/>
        </w:rPr>
        <w:t xml:space="preserve">, свидетеля </w:t>
      </w:r>
      <w:r w:rsidR="00104A82">
        <w:rPr>
          <w:sz w:val="28"/>
          <w:szCs w:val="28"/>
        </w:rPr>
        <w:t>«ФИО2»</w:t>
      </w:r>
      <w:r w:rsidRPr="000C7FD7">
        <w:rPr>
          <w:sz w:val="28"/>
          <w:szCs w:val="28"/>
        </w:rPr>
        <w:t xml:space="preserve">, изучив материалы дела в полном объеме, считаю, что вина </w:t>
      </w:r>
      <w:r w:rsidRPr="000C7FD7" w:rsidR="00924088">
        <w:rPr>
          <w:sz w:val="28"/>
          <w:szCs w:val="28"/>
        </w:rPr>
        <w:t>Шульженко Б.Б.</w:t>
      </w:r>
      <w:r w:rsidRPr="000C7FD7">
        <w:rPr>
          <w:sz w:val="28"/>
          <w:szCs w:val="28"/>
        </w:rPr>
        <w:t xml:space="preserve"> в совершении административного правонарушения, предусмотренного ч. 1 ст.12.26 КоАП РФ, установлена, </w:t>
      </w:r>
      <w:r w:rsidRPr="000C7FD7">
        <w:rPr>
          <w:sz w:val="28"/>
          <w:szCs w:val="28"/>
        </w:rPr>
        <w:t>нашла свое подтверждение в судебном заседании и подтверждается собранными по делу доказательствами, а именно:</w:t>
      </w:r>
    </w:p>
    <w:p w:rsidR="00056A32" w:rsidRPr="000C7FD7" w:rsidP="000C7FD7">
      <w:pPr>
        <w:ind w:firstLine="709"/>
        <w:jc w:val="both"/>
        <w:rPr>
          <w:sz w:val="28"/>
          <w:szCs w:val="28"/>
        </w:rPr>
      </w:pPr>
      <w:r w:rsidRPr="000C7FD7">
        <w:rPr>
          <w:sz w:val="28"/>
          <w:szCs w:val="28"/>
        </w:rPr>
        <w:t xml:space="preserve">- протоколом об административном правонарушении серии </w:t>
      </w:r>
      <w:r w:rsidR="00104A82">
        <w:rPr>
          <w:sz w:val="28"/>
          <w:szCs w:val="28"/>
        </w:rPr>
        <w:t>«НОМЕР»</w:t>
      </w:r>
      <w:r w:rsidRPr="000C7FD7">
        <w:rPr>
          <w:sz w:val="28"/>
          <w:szCs w:val="28"/>
        </w:rPr>
        <w:t xml:space="preserve"> от 1</w:t>
      </w:r>
      <w:r w:rsidRPr="000C7FD7" w:rsidR="00924088">
        <w:rPr>
          <w:sz w:val="28"/>
          <w:szCs w:val="28"/>
        </w:rPr>
        <w:t>3 августа 2017</w:t>
      </w:r>
      <w:r w:rsidRPr="000C7FD7">
        <w:rPr>
          <w:sz w:val="28"/>
          <w:szCs w:val="28"/>
        </w:rPr>
        <w:t xml:space="preserve"> года, из которого следует, что водитель</w:t>
      </w:r>
      <w:r w:rsidRPr="000C7FD7" w:rsidR="00924088">
        <w:rPr>
          <w:sz w:val="28"/>
          <w:szCs w:val="28"/>
        </w:rPr>
        <w:t xml:space="preserve"> </w:t>
      </w:r>
      <w:r w:rsidRPr="000C7FD7" w:rsidR="00924088">
        <w:rPr>
          <w:rFonts w:eastAsia="SimSun"/>
          <w:sz w:val="28"/>
          <w:szCs w:val="28"/>
          <w:lang w:eastAsia="zh-CN"/>
        </w:rPr>
        <w:t>Шульженко Б.Б., управляя автомобилем «</w:t>
      </w:r>
      <w:r w:rsidR="00104A82">
        <w:rPr>
          <w:rFonts w:eastAsia="SimSun"/>
          <w:sz w:val="28"/>
          <w:szCs w:val="28"/>
          <w:lang w:eastAsia="zh-CN"/>
        </w:rPr>
        <w:t>МАРКА</w:t>
      </w:r>
      <w:r w:rsidRPr="000C7FD7" w:rsidR="00924088">
        <w:rPr>
          <w:rFonts w:eastAsia="SimSun"/>
          <w:sz w:val="28"/>
          <w:szCs w:val="28"/>
          <w:lang w:eastAsia="zh-CN"/>
        </w:rPr>
        <w:t xml:space="preserve">» </w:t>
      </w:r>
      <w:r w:rsidRPr="000C7FD7" w:rsidR="00924088">
        <w:rPr>
          <w:sz w:val="28"/>
          <w:szCs w:val="28"/>
        </w:rPr>
        <w:t xml:space="preserve">с государственным регистрационным знаком </w:t>
      </w:r>
      <w:r w:rsidR="00104A82">
        <w:rPr>
          <w:sz w:val="28"/>
          <w:szCs w:val="28"/>
        </w:rPr>
        <w:t>«НОМЕР»</w:t>
      </w:r>
      <w:r w:rsidRPr="000C7FD7" w:rsidR="00924088">
        <w:rPr>
          <w:rFonts w:eastAsia="SimSun"/>
          <w:sz w:val="28"/>
          <w:szCs w:val="28"/>
          <w:lang w:eastAsia="zh-CN"/>
        </w:rPr>
        <w:t>, с признаками наркотического опьянения (поведение, не соответствующее обстановке, резкое изменение окраски кожных покровов лица), не выполнил законного требования сотрудника полиции о прохождении медицинского освидетельствования на состояние опьянения</w:t>
      </w:r>
      <w:r w:rsidRPr="000C7FD7">
        <w:rPr>
          <w:sz w:val="28"/>
          <w:szCs w:val="28"/>
        </w:rPr>
        <w:t xml:space="preserve"> в специализированном медицинском учреждении</w:t>
      </w:r>
      <w:r w:rsidRPr="000C7FD7">
        <w:rPr>
          <w:rFonts w:eastAsia="SimSun"/>
          <w:sz w:val="28"/>
          <w:szCs w:val="28"/>
          <w:lang w:eastAsia="zh-CN"/>
        </w:rPr>
        <w:t xml:space="preserve">, нарушив требования пункта 2.3.2 Правил дорожного движения Российской Федерации. </w:t>
      </w:r>
      <w:r w:rsidRPr="000C7FD7">
        <w:rPr>
          <w:sz w:val="28"/>
          <w:szCs w:val="28"/>
        </w:rPr>
        <w:t xml:space="preserve">(л.д. 1). Протокол составлен уполномоченным лицом, копия протокола вручена </w:t>
      </w:r>
      <w:r w:rsidRPr="000C7FD7" w:rsidR="00924088">
        <w:rPr>
          <w:sz w:val="28"/>
          <w:szCs w:val="28"/>
        </w:rPr>
        <w:t>Шульженко Б.Б.</w:t>
      </w:r>
      <w:r w:rsidRPr="000C7FD7">
        <w:rPr>
          <w:sz w:val="28"/>
          <w:szCs w:val="28"/>
        </w:rPr>
        <w:t xml:space="preserve"> Существенных недостатков, которые могли бы повлечь его недействительность, протокол не содержит;</w:t>
      </w:r>
    </w:p>
    <w:p w:rsidR="00056A32" w:rsidRPr="000C7FD7" w:rsidP="000C7FD7">
      <w:pPr>
        <w:ind w:firstLine="709"/>
        <w:jc w:val="both"/>
        <w:rPr>
          <w:sz w:val="28"/>
          <w:szCs w:val="28"/>
        </w:rPr>
      </w:pPr>
      <w:r w:rsidRPr="000C7FD7">
        <w:rPr>
          <w:sz w:val="28"/>
          <w:szCs w:val="28"/>
        </w:rPr>
        <w:t>- протоколом об отстранении</w:t>
      </w:r>
      <w:r w:rsidRPr="000C7FD7">
        <w:rPr>
          <w:rFonts w:eastAsia="SimSun"/>
          <w:sz w:val="28"/>
          <w:szCs w:val="28"/>
          <w:lang w:eastAsia="zh-CN"/>
        </w:rPr>
        <w:t xml:space="preserve"> </w:t>
      </w:r>
      <w:r w:rsidRPr="000C7FD7">
        <w:rPr>
          <w:sz w:val="28"/>
          <w:szCs w:val="28"/>
        </w:rPr>
        <w:t>от управления транспортным средством</w:t>
      </w:r>
      <w:r w:rsidRPr="000C7FD7">
        <w:rPr>
          <w:rFonts w:eastAsia="SimSun"/>
          <w:sz w:val="28"/>
          <w:szCs w:val="28"/>
          <w:lang w:eastAsia="zh-CN"/>
        </w:rPr>
        <w:t xml:space="preserve"> </w:t>
      </w:r>
      <w:r w:rsidRPr="000C7FD7">
        <w:rPr>
          <w:sz w:val="28"/>
          <w:szCs w:val="28"/>
        </w:rPr>
        <w:t xml:space="preserve">серии </w:t>
      </w:r>
      <w:r w:rsidR="00104A82">
        <w:rPr>
          <w:sz w:val="28"/>
          <w:szCs w:val="28"/>
        </w:rPr>
        <w:t>«НОМЕР»</w:t>
      </w:r>
      <w:r w:rsidRPr="000C7FD7">
        <w:rPr>
          <w:sz w:val="28"/>
          <w:szCs w:val="28"/>
        </w:rPr>
        <w:t xml:space="preserve"> от</w:t>
      </w:r>
      <w:r w:rsidRPr="000C7FD7" w:rsidR="00924088">
        <w:rPr>
          <w:sz w:val="28"/>
          <w:szCs w:val="28"/>
        </w:rPr>
        <w:t xml:space="preserve"> 13.08.2017</w:t>
      </w:r>
      <w:r w:rsidRPr="000C7FD7">
        <w:rPr>
          <w:sz w:val="28"/>
          <w:szCs w:val="28"/>
        </w:rPr>
        <w:t xml:space="preserve"> года</w:t>
      </w:r>
      <w:r w:rsidRPr="000C7FD7">
        <w:rPr>
          <w:rFonts w:eastAsia="SimSun"/>
          <w:sz w:val="28"/>
          <w:szCs w:val="28"/>
          <w:lang w:eastAsia="zh-CN"/>
        </w:rPr>
        <w:t xml:space="preserve">, </w:t>
      </w:r>
      <w:r w:rsidRPr="000C7FD7">
        <w:rPr>
          <w:sz w:val="28"/>
          <w:szCs w:val="28"/>
        </w:rPr>
        <w:t xml:space="preserve">согласно которого </w:t>
      </w:r>
      <w:r w:rsidRPr="000C7FD7" w:rsidR="00924088">
        <w:rPr>
          <w:sz w:val="28"/>
          <w:szCs w:val="28"/>
        </w:rPr>
        <w:t>Шульженко Б.Б.</w:t>
      </w:r>
      <w:r w:rsidRPr="000C7FD7">
        <w:rPr>
          <w:sz w:val="28"/>
          <w:szCs w:val="28"/>
        </w:rPr>
        <w:t xml:space="preserve"> был отстранен от управления транспортным средством марки </w:t>
      </w:r>
      <w:r w:rsidRPr="000C7FD7" w:rsidR="00924088">
        <w:rPr>
          <w:sz w:val="28"/>
          <w:szCs w:val="28"/>
        </w:rPr>
        <w:t>«</w:t>
      </w:r>
      <w:r w:rsidR="00104A82">
        <w:rPr>
          <w:sz w:val="28"/>
          <w:szCs w:val="28"/>
        </w:rPr>
        <w:t>МАРКА</w:t>
      </w:r>
      <w:r w:rsidRPr="000C7FD7" w:rsidR="00924088">
        <w:rPr>
          <w:sz w:val="28"/>
          <w:szCs w:val="28"/>
        </w:rPr>
        <w:t>»</w:t>
      </w:r>
      <w:r w:rsidRPr="000C7FD7">
        <w:rPr>
          <w:sz w:val="28"/>
          <w:szCs w:val="28"/>
        </w:rPr>
        <w:t xml:space="preserve"> с государственным регистрационным знаком </w:t>
      </w:r>
      <w:r w:rsidR="00104A82">
        <w:rPr>
          <w:sz w:val="28"/>
          <w:szCs w:val="28"/>
        </w:rPr>
        <w:t>«НОМЕР»</w:t>
      </w:r>
      <w:r w:rsidRPr="000C7FD7">
        <w:rPr>
          <w:sz w:val="28"/>
          <w:szCs w:val="28"/>
        </w:rPr>
        <w:t xml:space="preserve"> (л.д. 2);  </w:t>
      </w:r>
    </w:p>
    <w:p w:rsidR="00056A32" w:rsidRPr="000C7FD7" w:rsidP="000C7FD7">
      <w:pPr>
        <w:ind w:firstLine="709"/>
        <w:jc w:val="both"/>
        <w:rPr>
          <w:sz w:val="28"/>
          <w:szCs w:val="28"/>
        </w:rPr>
      </w:pPr>
      <w:r w:rsidRPr="000C7FD7">
        <w:rPr>
          <w:sz w:val="28"/>
          <w:szCs w:val="28"/>
        </w:rPr>
        <w:t xml:space="preserve">- </w:t>
      </w:r>
      <w:r w:rsidRPr="000C7FD7">
        <w:rPr>
          <w:rFonts w:eastAsia="SimSun"/>
          <w:sz w:val="28"/>
          <w:szCs w:val="28"/>
          <w:lang w:eastAsia="zh-CN"/>
        </w:rPr>
        <w:t xml:space="preserve">актом освидетельствования на состояние алкогольного опьянения серии </w:t>
      </w:r>
      <w:r w:rsidR="00104A82">
        <w:rPr>
          <w:rFonts w:eastAsia="SimSun"/>
          <w:sz w:val="28"/>
          <w:szCs w:val="28"/>
          <w:lang w:eastAsia="zh-CN"/>
        </w:rPr>
        <w:t>«НОМЕР»</w:t>
      </w:r>
      <w:r w:rsidRPr="000C7FD7" w:rsidR="00924088">
        <w:rPr>
          <w:rFonts w:eastAsia="SimSun"/>
          <w:sz w:val="28"/>
          <w:szCs w:val="28"/>
          <w:lang w:eastAsia="zh-CN"/>
        </w:rPr>
        <w:t xml:space="preserve"> от 13.08.2017 года (л.д.5</w:t>
      </w:r>
      <w:r w:rsidRPr="000C7FD7">
        <w:rPr>
          <w:rFonts w:eastAsia="SimSun"/>
          <w:sz w:val="28"/>
          <w:szCs w:val="28"/>
          <w:lang w:eastAsia="zh-CN"/>
        </w:rPr>
        <w:t>)</w:t>
      </w:r>
    </w:p>
    <w:p w:rsidR="00056A32" w:rsidRPr="000C7FD7" w:rsidP="000C7FD7">
      <w:pPr>
        <w:ind w:firstLine="709"/>
        <w:jc w:val="both"/>
        <w:rPr>
          <w:sz w:val="28"/>
          <w:szCs w:val="28"/>
        </w:rPr>
      </w:pPr>
      <w:r w:rsidRPr="000C7FD7">
        <w:rPr>
          <w:sz w:val="28"/>
          <w:szCs w:val="28"/>
        </w:rPr>
        <w:t xml:space="preserve">- протоколом </w:t>
      </w:r>
      <w:r w:rsidR="00104A82">
        <w:rPr>
          <w:sz w:val="28"/>
          <w:szCs w:val="28"/>
        </w:rPr>
        <w:t>«НОМЕР»</w:t>
      </w:r>
      <w:r w:rsidRPr="000C7FD7">
        <w:rPr>
          <w:sz w:val="28"/>
          <w:szCs w:val="28"/>
        </w:rPr>
        <w:t xml:space="preserve"> о направлении на медицинское освидетельствова</w:t>
      </w:r>
      <w:r w:rsidRPr="000C7FD7" w:rsidR="00924088">
        <w:rPr>
          <w:sz w:val="28"/>
          <w:szCs w:val="28"/>
        </w:rPr>
        <w:t>ние на состояние опьянения от 13.08.2017</w:t>
      </w:r>
      <w:r w:rsidRPr="000C7FD7">
        <w:rPr>
          <w:sz w:val="28"/>
          <w:szCs w:val="28"/>
        </w:rPr>
        <w:t xml:space="preserve"> года, согласно которому </w:t>
      </w:r>
      <w:r w:rsidRPr="000C7FD7" w:rsidR="0048723B">
        <w:rPr>
          <w:sz w:val="28"/>
          <w:szCs w:val="28"/>
        </w:rPr>
        <w:t>Шульженко Б.Б.</w:t>
      </w:r>
      <w:r w:rsidRPr="000C7FD7">
        <w:rPr>
          <w:sz w:val="28"/>
          <w:szCs w:val="28"/>
        </w:rPr>
        <w:t xml:space="preserve"> в присутствии двух понятых отказался от прохождения медицинского освидетельствования на состояние опьянения (л.д. </w:t>
      </w:r>
      <w:r w:rsidRPr="000C7FD7" w:rsidR="0048723B">
        <w:rPr>
          <w:sz w:val="28"/>
          <w:szCs w:val="28"/>
        </w:rPr>
        <w:t>3</w:t>
      </w:r>
      <w:r w:rsidRPr="000C7FD7">
        <w:rPr>
          <w:sz w:val="28"/>
          <w:szCs w:val="28"/>
        </w:rPr>
        <w:t>);</w:t>
      </w:r>
    </w:p>
    <w:p w:rsidR="00056A32" w:rsidRPr="000C7FD7" w:rsidP="000C7FD7">
      <w:pPr>
        <w:ind w:firstLine="709"/>
        <w:jc w:val="both"/>
        <w:rPr>
          <w:sz w:val="28"/>
          <w:szCs w:val="28"/>
        </w:rPr>
      </w:pPr>
      <w:r w:rsidRPr="000C7FD7">
        <w:rPr>
          <w:sz w:val="28"/>
          <w:szCs w:val="28"/>
        </w:rPr>
        <w:t xml:space="preserve">- протоколом </w:t>
      </w:r>
      <w:r w:rsidR="00104A82">
        <w:rPr>
          <w:sz w:val="28"/>
          <w:szCs w:val="28"/>
        </w:rPr>
        <w:t>«НОМЕР»</w:t>
      </w:r>
      <w:r w:rsidRPr="000C7FD7">
        <w:rPr>
          <w:sz w:val="28"/>
          <w:szCs w:val="28"/>
        </w:rPr>
        <w:t xml:space="preserve"> о задержании транспортного средства от 1</w:t>
      </w:r>
      <w:r w:rsidRPr="000C7FD7" w:rsidR="0048723B">
        <w:rPr>
          <w:sz w:val="28"/>
          <w:szCs w:val="28"/>
        </w:rPr>
        <w:t>3 августа</w:t>
      </w:r>
      <w:r w:rsidRPr="000C7FD7">
        <w:rPr>
          <w:sz w:val="28"/>
          <w:szCs w:val="28"/>
        </w:rPr>
        <w:t xml:space="preserve"> 201</w:t>
      </w:r>
      <w:r w:rsidRPr="000C7FD7" w:rsidR="0048723B">
        <w:rPr>
          <w:sz w:val="28"/>
          <w:szCs w:val="28"/>
        </w:rPr>
        <w:t>7</w:t>
      </w:r>
      <w:r w:rsidRPr="000C7FD7">
        <w:rPr>
          <w:sz w:val="28"/>
          <w:szCs w:val="28"/>
        </w:rPr>
        <w:t xml:space="preserve"> года (л.д. 6);</w:t>
      </w:r>
    </w:p>
    <w:p w:rsidR="00056A32" w:rsidRPr="000C7FD7" w:rsidP="000C7FD7">
      <w:pPr>
        <w:ind w:firstLine="709"/>
        <w:jc w:val="both"/>
        <w:rPr>
          <w:sz w:val="28"/>
          <w:szCs w:val="28"/>
        </w:rPr>
      </w:pPr>
      <w:r w:rsidRPr="000C7FD7">
        <w:rPr>
          <w:sz w:val="28"/>
          <w:szCs w:val="28"/>
        </w:rPr>
        <w:t xml:space="preserve">- письменными объяснениями понятых </w:t>
      </w:r>
      <w:r w:rsidR="00104A82">
        <w:rPr>
          <w:sz w:val="28"/>
          <w:szCs w:val="28"/>
        </w:rPr>
        <w:t>«ФИО2»</w:t>
      </w:r>
      <w:r w:rsidRPr="000C7FD7">
        <w:rPr>
          <w:sz w:val="28"/>
          <w:szCs w:val="28"/>
        </w:rPr>
        <w:t xml:space="preserve"> и </w:t>
      </w:r>
      <w:r w:rsidR="00104A82">
        <w:rPr>
          <w:sz w:val="28"/>
          <w:szCs w:val="28"/>
        </w:rPr>
        <w:t>«ФИО1»</w:t>
      </w:r>
      <w:r w:rsidRPr="000C7FD7">
        <w:rPr>
          <w:sz w:val="28"/>
          <w:szCs w:val="28"/>
        </w:rPr>
        <w:t xml:space="preserve">, из которых следует, что в их присутствии </w:t>
      </w:r>
      <w:r w:rsidRPr="000C7FD7" w:rsidR="0048723B">
        <w:rPr>
          <w:sz w:val="28"/>
          <w:szCs w:val="28"/>
        </w:rPr>
        <w:t>Шульженко Б.Б.</w:t>
      </w:r>
      <w:r w:rsidRPr="000C7FD7">
        <w:rPr>
          <w:sz w:val="28"/>
          <w:szCs w:val="28"/>
        </w:rPr>
        <w:t>, сотрудником ГИБДД было предложено пройти освидетельствование на состояние алкогольного опьянения на месте остановке транспортного средства при помощи прибора «</w:t>
      </w:r>
      <w:r w:rsidRPr="000C7FD7" w:rsidR="0048723B">
        <w:rPr>
          <w:sz w:val="28"/>
          <w:szCs w:val="28"/>
        </w:rPr>
        <w:t>Драгер</w:t>
      </w:r>
      <w:r w:rsidRPr="000C7FD7">
        <w:rPr>
          <w:sz w:val="28"/>
          <w:szCs w:val="28"/>
        </w:rPr>
        <w:t xml:space="preserve">», на что последний согласился, а также медицинское освидетельствование на состояние опьянения в специализированном медицинском учреждение, от чего он отказался (л.д. </w:t>
      </w:r>
      <w:r w:rsidRPr="000C7FD7" w:rsidR="0048723B">
        <w:rPr>
          <w:sz w:val="28"/>
          <w:szCs w:val="28"/>
        </w:rPr>
        <w:t>9,10</w:t>
      </w:r>
      <w:r w:rsidRPr="000C7FD7">
        <w:rPr>
          <w:sz w:val="28"/>
          <w:szCs w:val="28"/>
        </w:rPr>
        <w:t xml:space="preserve">). </w:t>
      </w:r>
    </w:p>
    <w:p w:rsidR="00056A32" w:rsidRPr="000C7FD7" w:rsidP="000C7FD7">
      <w:pPr>
        <w:autoSpaceDE w:val="0"/>
        <w:autoSpaceDN w:val="0"/>
        <w:adjustRightInd w:val="0"/>
        <w:ind w:firstLine="570"/>
        <w:jc w:val="both"/>
        <w:rPr>
          <w:rFonts w:eastAsia="SimSun"/>
          <w:sz w:val="28"/>
          <w:szCs w:val="28"/>
          <w:lang w:eastAsia="zh-CN"/>
        </w:rPr>
      </w:pPr>
      <w:r w:rsidRPr="000C7FD7">
        <w:rPr>
          <w:rFonts w:eastAsia="SimSun"/>
          <w:sz w:val="28"/>
          <w:szCs w:val="28"/>
          <w:lang w:eastAsia="zh-CN"/>
        </w:rPr>
        <w:t xml:space="preserve">В силу положений </w:t>
      </w:r>
      <w:r>
        <w:fldChar w:fldCharType="begin"/>
      </w:r>
      <w:r>
        <w:instrText xml:space="preserve"> HYPERLINK "garantF1://12025267.271201" </w:instrText>
      </w:r>
      <w:r>
        <w:fldChar w:fldCharType="separate"/>
      </w:r>
      <w:r w:rsidRPr="000C7FD7">
        <w:rPr>
          <w:rFonts w:eastAsia="SimSun"/>
          <w:sz w:val="28"/>
          <w:szCs w:val="28"/>
          <w:lang w:eastAsia="zh-CN"/>
        </w:rPr>
        <w:t>части</w:t>
      </w:r>
      <w:r>
        <w:fldChar w:fldCharType="end"/>
      </w:r>
      <w:r w:rsidRPr="000C7FD7">
        <w:rPr>
          <w:rFonts w:eastAsia="SimSun"/>
          <w:sz w:val="28"/>
          <w:szCs w:val="28"/>
          <w:lang w:eastAsia="zh-CN"/>
        </w:rPr>
        <w:t xml:space="preserve"> </w:t>
      </w:r>
      <w:r>
        <w:fldChar w:fldCharType="begin"/>
      </w:r>
      <w:r>
        <w:instrText xml:space="preserve"> HYPERLINK "garantF1://12025267.27120011" </w:instrText>
      </w:r>
      <w:r>
        <w:fldChar w:fldCharType="separate"/>
      </w:r>
      <w:r w:rsidRPr="000C7FD7">
        <w:rPr>
          <w:rFonts w:eastAsia="SimSun"/>
          <w:sz w:val="28"/>
          <w:szCs w:val="28"/>
          <w:lang w:eastAsia="zh-CN"/>
        </w:rPr>
        <w:t>1.1 статьи 27.12</w:t>
      </w:r>
      <w:r>
        <w:fldChar w:fldCharType="end"/>
      </w:r>
      <w:r w:rsidRPr="000C7FD7">
        <w:rPr>
          <w:rFonts w:eastAsia="SimSun"/>
          <w:sz w:val="28"/>
          <w:szCs w:val="28"/>
          <w:lang w:eastAsia="zh-CN"/>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r>
        <w:fldChar w:fldCharType="begin"/>
      </w:r>
      <w:r>
        <w:instrText xml:space="preserve"> HYPERLINK \l "sub_271206" </w:instrText>
      </w:r>
      <w:r>
        <w:fldChar w:fldCharType="separate"/>
      </w:r>
      <w:r w:rsidRPr="000C7FD7">
        <w:rPr>
          <w:rFonts w:eastAsia="SimSun"/>
          <w:sz w:val="28"/>
          <w:szCs w:val="28"/>
          <w:lang w:eastAsia="zh-CN"/>
        </w:rPr>
        <w:t>частью 6</w:t>
      </w:r>
      <w:r>
        <w:fldChar w:fldCharType="end"/>
      </w:r>
      <w:r w:rsidRPr="000C7FD7">
        <w:rPr>
          <w:rFonts w:eastAsia="SimSun"/>
          <w:sz w:val="28"/>
          <w:szCs w:val="28"/>
          <w:lang w:eastAsia="zh-CN"/>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056A32" w:rsidRPr="000C7FD7" w:rsidP="000C7FD7">
      <w:pPr>
        <w:autoSpaceDE w:val="0"/>
        <w:autoSpaceDN w:val="0"/>
        <w:adjustRightInd w:val="0"/>
        <w:ind w:firstLine="570"/>
        <w:jc w:val="both"/>
        <w:rPr>
          <w:rFonts w:eastAsia="SimSun"/>
          <w:sz w:val="28"/>
          <w:szCs w:val="28"/>
          <w:lang w:eastAsia="zh-CN"/>
        </w:rPr>
      </w:pPr>
      <w:r w:rsidRPr="000C7FD7">
        <w:rPr>
          <w:rFonts w:eastAsia="SimSun"/>
          <w:sz w:val="28"/>
          <w:szCs w:val="28"/>
          <w:lang w:eastAsia="zh-CN"/>
        </w:rPr>
        <w:t xml:space="preserve">Согласно </w:t>
      </w:r>
      <w:r>
        <w:fldChar w:fldCharType="begin"/>
      </w:r>
      <w:r>
        <w:instrText xml:space="preserve"> HYPERLINK "garantF1://1205770.100232" </w:instrText>
      </w:r>
      <w:r>
        <w:fldChar w:fldCharType="separate"/>
      </w:r>
      <w:r w:rsidRPr="000C7FD7">
        <w:rPr>
          <w:rFonts w:eastAsia="SimSun"/>
          <w:sz w:val="28"/>
          <w:szCs w:val="28"/>
          <w:lang w:eastAsia="zh-CN"/>
        </w:rPr>
        <w:t>пункту 2.3.2</w:t>
      </w:r>
      <w:r>
        <w:fldChar w:fldCharType="end"/>
      </w:r>
      <w:r w:rsidRPr="000C7FD7">
        <w:rPr>
          <w:rFonts w:eastAsia="SimSun"/>
          <w:sz w:val="28"/>
          <w:szCs w:val="28"/>
          <w:lang w:eastAsia="zh-CN"/>
        </w:rPr>
        <w:t xml:space="preserve"> Правил дорожного движения Российской Федерации, утвержденных </w:t>
      </w:r>
      <w:r>
        <w:fldChar w:fldCharType="begin"/>
      </w:r>
      <w:r>
        <w:instrText xml:space="preserve"> HYPERLINK "garantF1://1205770.0" </w:instrText>
      </w:r>
      <w:r>
        <w:fldChar w:fldCharType="separate"/>
      </w:r>
      <w:r w:rsidRPr="000C7FD7">
        <w:rPr>
          <w:rFonts w:eastAsia="SimSun"/>
          <w:sz w:val="28"/>
          <w:szCs w:val="28"/>
          <w:lang w:eastAsia="zh-CN"/>
        </w:rPr>
        <w:t>постановлением</w:t>
      </w:r>
      <w:r>
        <w:fldChar w:fldCharType="end"/>
      </w:r>
      <w:r w:rsidRPr="000C7FD7">
        <w:rPr>
          <w:rFonts w:eastAsia="SimSun"/>
          <w:sz w:val="28"/>
          <w:szCs w:val="28"/>
          <w:lang w:eastAsia="zh-CN"/>
        </w:rPr>
        <w:t xml:space="preserve"> Совета Министров - Правительства Российской Федерации от 23 октября 1993 г.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056A32" w:rsidRPr="000C7FD7" w:rsidP="000C7FD7">
      <w:pPr>
        <w:autoSpaceDE w:val="0"/>
        <w:autoSpaceDN w:val="0"/>
        <w:adjustRightInd w:val="0"/>
        <w:ind w:firstLine="570"/>
        <w:jc w:val="both"/>
        <w:rPr>
          <w:rFonts w:eastAsia="SimSun"/>
          <w:sz w:val="28"/>
          <w:szCs w:val="28"/>
          <w:lang w:eastAsia="zh-CN"/>
        </w:rPr>
      </w:pPr>
      <w:r w:rsidRPr="000C7FD7">
        <w:rPr>
          <w:rFonts w:eastAsia="SimSun"/>
          <w:sz w:val="28"/>
          <w:szCs w:val="28"/>
          <w:lang w:eastAsia="zh-CN"/>
        </w:rPr>
        <w:t xml:space="preserve">Из материалов дела следует, что достаточным основанием полагать, что </w:t>
      </w:r>
      <w:r w:rsidRPr="000C7FD7" w:rsidR="0048723B">
        <w:rPr>
          <w:rFonts w:eastAsia="SimSun"/>
          <w:sz w:val="28"/>
          <w:szCs w:val="28"/>
          <w:lang w:eastAsia="zh-CN"/>
        </w:rPr>
        <w:t>Шульженко Б.Б.</w:t>
      </w:r>
      <w:r w:rsidRPr="000C7FD7">
        <w:rPr>
          <w:rFonts w:eastAsia="SimSun"/>
          <w:sz w:val="28"/>
          <w:szCs w:val="28"/>
          <w:lang w:eastAsia="zh-CN"/>
        </w:rPr>
        <w:t xml:space="preserve"> находился в состоянии опьянения, явилось наличие у него признаков опьянения, предусмотренных </w:t>
      </w:r>
      <w:r>
        <w:fldChar w:fldCharType="begin"/>
      </w:r>
      <w:r>
        <w:instrText xml:space="preserve"> HYPERLINK "consultantplus://offline/ref=A4C3EB9DAC6477F2B3C1494B54051981F0BB4A7F7FD73F7B7E7F13D221C91317AA7723B16A9FB6A873ZBM" </w:instrText>
      </w:r>
      <w:r>
        <w:fldChar w:fldCharType="separate"/>
      </w:r>
      <w:r w:rsidRPr="000C7FD7">
        <w:rPr>
          <w:rFonts w:eastAsia="SimSun"/>
          <w:sz w:val="28"/>
          <w:szCs w:val="28"/>
          <w:lang w:eastAsia="zh-CN"/>
        </w:rPr>
        <w:t>пунктом 3</w:t>
      </w:r>
      <w:r>
        <w:fldChar w:fldCharType="end"/>
      </w:r>
      <w:r w:rsidRPr="000C7FD7">
        <w:rPr>
          <w:rFonts w:eastAsia="SimSun"/>
          <w:sz w:val="28"/>
          <w:szCs w:val="28"/>
          <w:lang w:eastAsia="zh-CN"/>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26 июня 2008 г. N 475 (далее – Правила): поведения, не соответствующего обстановке, резкого изменения окраски кожных покровов лица.</w:t>
      </w:r>
    </w:p>
    <w:p w:rsidR="00056A32" w:rsidRPr="000C7FD7" w:rsidP="000C7FD7">
      <w:pPr>
        <w:autoSpaceDE w:val="0"/>
        <w:autoSpaceDN w:val="0"/>
        <w:adjustRightInd w:val="0"/>
        <w:ind w:firstLine="570"/>
        <w:jc w:val="both"/>
        <w:rPr>
          <w:rFonts w:eastAsia="SimSun"/>
          <w:sz w:val="28"/>
          <w:szCs w:val="28"/>
          <w:lang w:eastAsia="zh-CN"/>
        </w:rPr>
      </w:pPr>
      <w:r w:rsidRPr="000C7FD7">
        <w:rPr>
          <w:rFonts w:eastAsia="SimSun"/>
          <w:sz w:val="28"/>
          <w:szCs w:val="28"/>
          <w:lang w:eastAsia="zh-CN"/>
        </w:rPr>
        <w:t>Шульженко Б.Б.</w:t>
      </w:r>
      <w:r w:rsidRPr="000C7FD7">
        <w:rPr>
          <w:iCs/>
          <w:sz w:val="28"/>
          <w:szCs w:val="28"/>
        </w:rPr>
        <w:t xml:space="preserve"> прошел </w:t>
      </w:r>
      <w:r w:rsidRPr="000C7FD7">
        <w:rPr>
          <w:rFonts w:eastAsia="SimSun"/>
          <w:sz w:val="28"/>
          <w:szCs w:val="28"/>
          <w:lang w:eastAsia="zh-CN"/>
        </w:rPr>
        <w:t>на месте освидетельствование на состояние алкогольного опьянения, которое дало отрицательный результат.</w:t>
      </w:r>
    </w:p>
    <w:p w:rsidR="00056A32" w:rsidRPr="000C7FD7" w:rsidP="000C7FD7">
      <w:pPr>
        <w:autoSpaceDE w:val="0"/>
        <w:autoSpaceDN w:val="0"/>
        <w:adjustRightInd w:val="0"/>
        <w:ind w:firstLine="570"/>
        <w:jc w:val="both"/>
        <w:rPr>
          <w:rFonts w:eastAsia="SimSun"/>
          <w:sz w:val="28"/>
          <w:szCs w:val="28"/>
          <w:lang w:eastAsia="zh-CN"/>
        </w:rPr>
      </w:pPr>
      <w:r w:rsidRPr="000C7FD7">
        <w:rPr>
          <w:rFonts w:eastAsia="SimSun"/>
          <w:sz w:val="28"/>
          <w:szCs w:val="28"/>
          <w:lang w:eastAsia="zh-CN"/>
        </w:rPr>
        <w:t xml:space="preserve">В связи с наличием достаточных оснований полагать, что </w:t>
      </w:r>
      <w:r w:rsidRPr="000C7FD7" w:rsidR="0048723B">
        <w:rPr>
          <w:rFonts w:eastAsia="SimSun"/>
          <w:sz w:val="28"/>
          <w:szCs w:val="28"/>
          <w:lang w:eastAsia="zh-CN"/>
        </w:rPr>
        <w:t>Шульженко Б.Б.</w:t>
      </w:r>
      <w:r w:rsidRPr="000C7FD7">
        <w:rPr>
          <w:rFonts w:eastAsia="SimSun"/>
          <w:sz w:val="28"/>
          <w:szCs w:val="28"/>
          <w:lang w:eastAsia="zh-CN"/>
        </w:rPr>
        <w:t xml:space="preserve"> находится в состоянии опьянения, он был направлен на медицинское освидетельствование на состояние опьянения. </w:t>
      </w:r>
    </w:p>
    <w:p w:rsidR="00056A32" w:rsidRPr="000C7FD7" w:rsidP="000C7FD7">
      <w:pPr>
        <w:autoSpaceDE w:val="0"/>
        <w:autoSpaceDN w:val="0"/>
        <w:adjustRightInd w:val="0"/>
        <w:ind w:firstLine="570"/>
        <w:jc w:val="both"/>
        <w:rPr>
          <w:rFonts w:eastAsia="SimSun"/>
          <w:sz w:val="28"/>
          <w:szCs w:val="28"/>
          <w:lang w:eastAsia="zh-CN"/>
        </w:rPr>
      </w:pPr>
      <w:r w:rsidRPr="000C7FD7">
        <w:rPr>
          <w:rFonts w:eastAsia="SimSun"/>
          <w:sz w:val="28"/>
          <w:szCs w:val="28"/>
          <w:lang w:eastAsia="zh-CN"/>
        </w:rPr>
        <w:t xml:space="preserve">Требование инспектора ГИБДД о прохождении медицинского освидетельствования на состояние опьянения </w:t>
      </w:r>
      <w:r w:rsidRPr="000C7FD7" w:rsidR="0048723B">
        <w:rPr>
          <w:rFonts w:eastAsia="SimSun"/>
          <w:sz w:val="28"/>
          <w:szCs w:val="28"/>
          <w:lang w:eastAsia="zh-CN"/>
        </w:rPr>
        <w:t>Шульженко Б.Б.</w:t>
      </w:r>
      <w:r w:rsidRPr="000C7FD7">
        <w:rPr>
          <w:iCs/>
          <w:sz w:val="28"/>
          <w:szCs w:val="28"/>
        </w:rPr>
        <w:t xml:space="preserve"> </w:t>
      </w:r>
      <w:r w:rsidRPr="000C7FD7">
        <w:rPr>
          <w:rFonts w:eastAsia="SimSun"/>
          <w:sz w:val="28"/>
          <w:szCs w:val="28"/>
          <w:lang w:eastAsia="zh-CN"/>
        </w:rPr>
        <w:t xml:space="preserve">не выполнил. </w:t>
      </w:r>
    </w:p>
    <w:p w:rsidR="00056A32" w:rsidRPr="000C7FD7" w:rsidP="000C7FD7">
      <w:pPr>
        <w:autoSpaceDE w:val="0"/>
        <w:autoSpaceDN w:val="0"/>
        <w:adjustRightInd w:val="0"/>
        <w:ind w:firstLine="570"/>
        <w:jc w:val="both"/>
        <w:rPr>
          <w:rFonts w:eastAsia="SimSun"/>
          <w:sz w:val="28"/>
          <w:szCs w:val="28"/>
          <w:lang w:eastAsia="zh-CN"/>
        </w:rPr>
      </w:pPr>
      <w:r w:rsidRPr="000C7FD7">
        <w:rPr>
          <w:rFonts w:eastAsia="SimSun"/>
          <w:sz w:val="28"/>
          <w:szCs w:val="28"/>
          <w:lang w:eastAsia="zh-CN"/>
        </w:rPr>
        <w:t>Как усматривается из материалов дела, все процессуальные действия проведены с участием понятых, в соответствии с требованиями Правил и КоАП РФ, о чем составлены соответствующие протоколы. Процедура направления водителя на медицинское освидетельствование соблюдена.</w:t>
      </w:r>
    </w:p>
    <w:p w:rsidR="00056A32" w:rsidRPr="000C7FD7" w:rsidP="000C7FD7">
      <w:pPr>
        <w:autoSpaceDE w:val="0"/>
        <w:autoSpaceDN w:val="0"/>
        <w:adjustRightInd w:val="0"/>
        <w:ind w:firstLine="570"/>
        <w:jc w:val="both"/>
        <w:rPr>
          <w:rFonts w:eastAsia="SimSun"/>
          <w:sz w:val="28"/>
          <w:szCs w:val="28"/>
          <w:lang w:eastAsia="zh-CN"/>
        </w:rPr>
      </w:pPr>
      <w:r w:rsidRPr="000C7FD7">
        <w:rPr>
          <w:rFonts w:eastAsia="SimSun"/>
          <w:sz w:val="28"/>
          <w:szCs w:val="28"/>
          <w:lang w:eastAsia="zh-CN"/>
        </w:rPr>
        <w:t xml:space="preserve">При таких обстоятельствах, требование сотрудника ГИБДД о прохождении медицинского освидетельствования являлось законным и обязательным для  </w:t>
      </w:r>
      <w:r w:rsidRPr="000C7FD7" w:rsidR="0048723B">
        <w:rPr>
          <w:rFonts w:eastAsia="SimSun"/>
          <w:sz w:val="28"/>
          <w:szCs w:val="28"/>
          <w:lang w:eastAsia="zh-CN"/>
        </w:rPr>
        <w:t>Шульженко Б.Б.</w:t>
      </w:r>
    </w:p>
    <w:p w:rsidR="00056A32" w:rsidRPr="000C7FD7" w:rsidP="000C7FD7">
      <w:pPr>
        <w:ind w:firstLine="570"/>
        <w:jc w:val="both"/>
        <w:rPr>
          <w:sz w:val="28"/>
          <w:szCs w:val="28"/>
        </w:rPr>
      </w:pPr>
      <w:r w:rsidRPr="000C7FD7">
        <w:rPr>
          <w:sz w:val="28"/>
          <w:szCs w:val="28"/>
        </w:rPr>
        <w:t xml:space="preserve">Доводы </w:t>
      </w:r>
      <w:r w:rsidRPr="000C7FD7" w:rsidR="0048723B">
        <w:rPr>
          <w:sz w:val="28"/>
          <w:szCs w:val="28"/>
        </w:rPr>
        <w:t>Шульженко Б.Б.</w:t>
      </w:r>
      <w:r w:rsidRPr="000C7FD7">
        <w:rPr>
          <w:sz w:val="28"/>
          <w:szCs w:val="28"/>
        </w:rPr>
        <w:t xml:space="preserve"> о том, что он не находился в состоянии алкогольного опьянения, судом во внимание не принимаются, поскольку состав административного правонарушения, предусмотренного ч.1 ст. 12.26 КоАП РФ заключается именно в отказе выполнить законное требование сотрудника полиции пройти медицинское освидетельствование.</w:t>
      </w:r>
      <w:r w:rsidRPr="000C7FD7">
        <w:rPr>
          <w:sz w:val="28"/>
          <w:szCs w:val="28"/>
        </w:rPr>
        <w:tab/>
      </w:r>
      <w:r w:rsidRPr="000C7FD7">
        <w:rPr>
          <w:sz w:val="28"/>
          <w:szCs w:val="28"/>
        </w:rPr>
        <w:tab/>
      </w:r>
      <w:r w:rsidRPr="000C7FD7">
        <w:rPr>
          <w:sz w:val="28"/>
          <w:szCs w:val="28"/>
        </w:rPr>
        <w:tab/>
      </w:r>
      <w:r w:rsidRPr="000C7FD7">
        <w:rPr>
          <w:sz w:val="28"/>
          <w:szCs w:val="28"/>
        </w:rPr>
        <w:tab/>
        <w:t xml:space="preserve">Также, суд отклоняет доводы </w:t>
      </w:r>
      <w:r w:rsidRPr="000C7FD7" w:rsidR="0048723B">
        <w:rPr>
          <w:rFonts w:eastAsia="SimSun"/>
          <w:sz w:val="28"/>
          <w:szCs w:val="28"/>
          <w:lang w:eastAsia="zh-CN"/>
        </w:rPr>
        <w:t>Шульженко Б.Б.</w:t>
      </w:r>
      <w:r w:rsidRPr="000C7FD7">
        <w:rPr>
          <w:rFonts w:eastAsia="SimSun"/>
          <w:sz w:val="28"/>
          <w:szCs w:val="28"/>
          <w:lang w:eastAsia="zh-CN"/>
        </w:rPr>
        <w:t xml:space="preserve"> </w:t>
      </w:r>
      <w:r w:rsidRPr="000C7FD7">
        <w:rPr>
          <w:sz w:val="28"/>
          <w:szCs w:val="28"/>
        </w:rPr>
        <w:t xml:space="preserve">о том, что законных оснований для его направления на медицинское освидетельствование не было, поскольку последний был трезв. </w:t>
      </w:r>
      <w:r w:rsidRPr="000C7FD7">
        <w:rPr>
          <w:sz w:val="28"/>
          <w:szCs w:val="28"/>
        </w:rPr>
        <w:tab/>
      </w:r>
      <w:r w:rsidRPr="000C7FD7">
        <w:rPr>
          <w:sz w:val="28"/>
          <w:szCs w:val="28"/>
        </w:rPr>
        <w:tab/>
      </w:r>
      <w:r w:rsidRPr="000C7FD7">
        <w:rPr>
          <w:sz w:val="28"/>
          <w:szCs w:val="28"/>
        </w:rPr>
        <w:tab/>
      </w:r>
      <w:r w:rsidRPr="000C7FD7">
        <w:rPr>
          <w:sz w:val="28"/>
          <w:szCs w:val="28"/>
        </w:rPr>
        <w:tab/>
      </w:r>
      <w:r w:rsidRPr="000C7FD7">
        <w:rPr>
          <w:sz w:val="28"/>
          <w:szCs w:val="28"/>
        </w:rPr>
        <w:tab/>
      </w:r>
      <w:r w:rsidRPr="000C7FD7">
        <w:rPr>
          <w:sz w:val="28"/>
          <w:szCs w:val="28"/>
        </w:rPr>
        <w:tab/>
        <w:t xml:space="preserve">Согласно п.8 Постановления Пленума Верховного Суда РФ от  4 октября 2006 г. N 18 «О некоторых вопросах, возникающих у судов при применении Особенной части Кодекса Российской Федерации об административных правонарушениях», основанием привлечения к административной ответственности по статье 12.26 КоАП РФ является </w:t>
      </w:r>
      <w:r w:rsidRPr="000C7FD7">
        <w:rPr>
          <w:sz w:val="28"/>
          <w:szCs w:val="28"/>
        </w:rPr>
        <w:t>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 (далее - ГИБДД), так и медицинскому работнику. При рассмотрении таких дел необходимо проверять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О законности таких оснований свидетельствует: отказ водителя от прохождения освидетельствования на состояние опьянения при наличии одного или нескольких признаков, перечисленных в пункте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РФ от 26.06.2008г. №475; несогласие водителя с результатами освидетельствования  на состояние алкогольного  опьянения; наличие одного или нескольких признаков, перечисленных в п.3 названных Правил, при отрицательном результате освидетельствования  на состояние алкогольного опьянения. О соблюдении установленного порядка направления на медицинское освидетельствование на состояние опьянения, в частности, свидетельствует наличие двух понятых при составлении протокола о направлении на такое освидетельствование.</w:t>
      </w:r>
      <w:r w:rsidRPr="000C7FD7">
        <w:rPr>
          <w:sz w:val="28"/>
          <w:szCs w:val="28"/>
        </w:rPr>
        <w:tab/>
        <w:t xml:space="preserve">В силу п.3 вышеуказанных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 </w:t>
      </w:r>
      <w:r w:rsidRPr="000C7FD7">
        <w:rPr>
          <w:sz w:val="28"/>
          <w:szCs w:val="28"/>
        </w:rPr>
        <w:tab/>
      </w:r>
      <w:r w:rsidRPr="000C7FD7">
        <w:rPr>
          <w:sz w:val="28"/>
          <w:szCs w:val="28"/>
        </w:rPr>
        <w:tab/>
      </w:r>
      <w:r w:rsidRPr="000C7FD7">
        <w:rPr>
          <w:sz w:val="28"/>
          <w:szCs w:val="28"/>
        </w:rPr>
        <w:tab/>
      </w:r>
      <w:r w:rsidRPr="000C7FD7">
        <w:rPr>
          <w:sz w:val="28"/>
          <w:szCs w:val="28"/>
        </w:rPr>
        <w:tab/>
      </w:r>
      <w:r w:rsidRPr="000C7FD7">
        <w:rPr>
          <w:sz w:val="28"/>
          <w:szCs w:val="28"/>
        </w:rPr>
        <w:tab/>
      </w:r>
      <w:r w:rsidRPr="000C7FD7">
        <w:rPr>
          <w:sz w:val="28"/>
          <w:szCs w:val="28"/>
        </w:rPr>
        <w:tab/>
      </w:r>
      <w:r w:rsidRPr="000C7FD7">
        <w:rPr>
          <w:sz w:val="28"/>
          <w:szCs w:val="28"/>
        </w:rPr>
        <w:tab/>
      </w:r>
      <w:r w:rsidRPr="000C7FD7">
        <w:rPr>
          <w:sz w:val="28"/>
          <w:szCs w:val="28"/>
        </w:rPr>
        <w:tab/>
        <w:t>Как следует из протокола о направлении на медицинское освидетельствование от 1</w:t>
      </w:r>
      <w:r w:rsidRPr="000C7FD7" w:rsidR="0048723B">
        <w:rPr>
          <w:sz w:val="28"/>
          <w:szCs w:val="28"/>
        </w:rPr>
        <w:t>3.08.2017</w:t>
      </w:r>
      <w:r w:rsidRPr="000C7FD7">
        <w:rPr>
          <w:sz w:val="28"/>
          <w:szCs w:val="28"/>
        </w:rPr>
        <w:t xml:space="preserve"> года, все необходимые условия для направления </w:t>
      </w:r>
      <w:r w:rsidRPr="000C7FD7" w:rsidR="0048723B">
        <w:rPr>
          <w:sz w:val="28"/>
          <w:szCs w:val="28"/>
        </w:rPr>
        <w:t>Шульженко Б.Б.</w:t>
      </w:r>
      <w:r w:rsidRPr="000C7FD7">
        <w:rPr>
          <w:sz w:val="28"/>
          <w:szCs w:val="28"/>
        </w:rPr>
        <w:t xml:space="preserve"> на медицинское освидетельствование были соблюдены, основанием послужило наличие признаков опьянения (изменение окраски кожных покровов лица, поведение несоответствующее обстановке).</w:t>
      </w:r>
      <w:r w:rsidRPr="000C7FD7">
        <w:rPr>
          <w:sz w:val="28"/>
          <w:szCs w:val="28"/>
        </w:rPr>
        <w:tab/>
      </w:r>
      <w:r w:rsidRPr="000C7FD7">
        <w:rPr>
          <w:sz w:val="28"/>
          <w:szCs w:val="28"/>
        </w:rPr>
        <w:tab/>
      </w:r>
      <w:r w:rsidRPr="000C7FD7">
        <w:rPr>
          <w:sz w:val="28"/>
          <w:szCs w:val="28"/>
        </w:rPr>
        <w:tab/>
      </w:r>
      <w:r w:rsidRPr="000C7FD7">
        <w:rPr>
          <w:sz w:val="28"/>
          <w:szCs w:val="28"/>
        </w:rPr>
        <w:tab/>
      </w:r>
      <w:r w:rsidRPr="000C7FD7">
        <w:rPr>
          <w:sz w:val="28"/>
          <w:szCs w:val="28"/>
        </w:rPr>
        <w:tab/>
      </w:r>
      <w:r w:rsidRPr="000C7FD7">
        <w:rPr>
          <w:sz w:val="28"/>
          <w:szCs w:val="28"/>
        </w:rPr>
        <w:tab/>
      </w:r>
      <w:r w:rsidRPr="000C7FD7">
        <w:rPr>
          <w:sz w:val="28"/>
          <w:szCs w:val="28"/>
        </w:rPr>
        <w:tab/>
      </w:r>
      <w:r w:rsidRPr="000C7FD7">
        <w:rPr>
          <w:sz w:val="28"/>
          <w:szCs w:val="28"/>
        </w:rPr>
        <w:tab/>
        <w:t xml:space="preserve"> </w:t>
      </w:r>
      <w:r w:rsidRPr="000C7FD7">
        <w:rPr>
          <w:sz w:val="28"/>
          <w:szCs w:val="28"/>
        </w:rPr>
        <w:tab/>
      </w:r>
      <w:r w:rsidRPr="000C7FD7">
        <w:rPr>
          <w:sz w:val="28"/>
          <w:szCs w:val="28"/>
        </w:rPr>
        <w:tab/>
      </w:r>
      <w:r w:rsidRPr="000C7FD7">
        <w:rPr>
          <w:sz w:val="28"/>
          <w:szCs w:val="28"/>
        </w:rPr>
        <w:tab/>
        <w:t xml:space="preserve">Таким образом, учитывая, что имелись все основания полагать,  что </w:t>
      </w:r>
      <w:r w:rsidRPr="000C7FD7" w:rsidR="0048723B">
        <w:rPr>
          <w:sz w:val="28"/>
          <w:szCs w:val="28"/>
        </w:rPr>
        <w:t>Шульженко Б.Б.</w:t>
      </w:r>
      <w:r w:rsidRPr="000C7FD7">
        <w:rPr>
          <w:sz w:val="28"/>
          <w:szCs w:val="28"/>
        </w:rPr>
        <w:t xml:space="preserve"> находится в состоянии опьянения, что подтверждается доказательствами, имеющимися в материалах дела, суд полагает, что требование сотрудников полиции о прохождении медицинского освидетельствования являлось законным.</w:t>
      </w:r>
      <w:r w:rsidRPr="000C7FD7">
        <w:rPr>
          <w:sz w:val="28"/>
          <w:szCs w:val="28"/>
        </w:rPr>
        <w:tab/>
      </w:r>
      <w:r w:rsidRPr="000C7FD7">
        <w:rPr>
          <w:sz w:val="28"/>
          <w:szCs w:val="28"/>
        </w:rPr>
        <w:tab/>
      </w:r>
      <w:r w:rsidRPr="000C7FD7">
        <w:rPr>
          <w:sz w:val="28"/>
          <w:szCs w:val="28"/>
        </w:rPr>
        <w:tab/>
      </w:r>
      <w:r w:rsidRPr="000C7FD7">
        <w:rPr>
          <w:sz w:val="28"/>
          <w:szCs w:val="28"/>
        </w:rPr>
        <w:tab/>
      </w:r>
      <w:r w:rsidRPr="000C7FD7">
        <w:rPr>
          <w:sz w:val="28"/>
          <w:szCs w:val="28"/>
        </w:rPr>
        <w:tab/>
      </w:r>
      <w:r w:rsidRPr="000C7FD7">
        <w:rPr>
          <w:sz w:val="28"/>
          <w:szCs w:val="28"/>
        </w:rPr>
        <w:tab/>
      </w:r>
      <w:r w:rsidRPr="000C7FD7">
        <w:rPr>
          <w:sz w:val="28"/>
          <w:szCs w:val="28"/>
        </w:rPr>
        <w:tab/>
        <w:t xml:space="preserve">В протоколах, имеющихся в материалах дела, инспектор ДПС указал, что у </w:t>
      </w:r>
      <w:r w:rsidRPr="000C7FD7" w:rsidR="0048723B">
        <w:rPr>
          <w:sz w:val="28"/>
          <w:szCs w:val="28"/>
        </w:rPr>
        <w:t>Шульженко Б.Б.</w:t>
      </w:r>
      <w:r w:rsidRPr="000C7FD7">
        <w:rPr>
          <w:sz w:val="28"/>
          <w:szCs w:val="28"/>
        </w:rPr>
        <w:t xml:space="preserve"> имелись явные признаки опьянения - изменение окраски кожных покровов лица, поведение, не соответствующее обстановке. Данный признак </w:t>
      </w:r>
      <w:r w:rsidRPr="000C7FD7" w:rsidR="0048723B">
        <w:rPr>
          <w:sz w:val="28"/>
          <w:szCs w:val="28"/>
        </w:rPr>
        <w:t>Шульженко Б.Б.</w:t>
      </w:r>
      <w:r w:rsidRPr="000C7FD7">
        <w:rPr>
          <w:sz w:val="28"/>
          <w:szCs w:val="28"/>
        </w:rPr>
        <w:t xml:space="preserve"> при оформлении административного </w:t>
      </w:r>
      <w:r w:rsidRPr="000C7FD7">
        <w:rPr>
          <w:sz w:val="28"/>
          <w:szCs w:val="28"/>
        </w:rPr>
        <w:t xml:space="preserve">материала не оспаривался, что подтверждается его подписями и объяснениями, написанными им собственноручно. </w:t>
      </w:r>
    </w:p>
    <w:p w:rsidR="00056A32" w:rsidRPr="000C7FD7" w:rsidP="000C7FD7">
      <w:pPr>
        <w:jc w:val="both"/>
        <w:rPr>
          <w:sz w:val="28"/>
          <w:szCs w:val="28"/>
        </w:rPr>
      </w:pPr>
      <w:r w:rsidRPr="000C7FD7">
        <w:rPr>
          <w:sz w:val="28"/>
          <w:szCs w:val="28"/>
        </w:rPr>
        <w:t xml:space="preserve">            При рассмотрении материалов дела обстоятельств, свидетельствующих о незаконности требования сотрудников милиции к </w:t>
      </w:r>
      <w:r w:rsidRPr="000C7FD7" w:rsidR="0048723B">
        <w:rPr>
          <w:sz w:val="28"/>
          <w:szCs w:val="28"/>
        </w:rPr>
        <w:t>Шульженко Б.Б.</w:t>
      </w:r>
      <w:r w:rsidRPr="000C7FD7">
        <w:rPr>
          <w:sz w:val="28"/>
          <w:szCs w:val="28"/>
        </w:rPr>
        <w:t xml:space="preserve"> о прохождении медицинского освидетельствования на состояние опьянения, не установлено. </w:t>
      </w:r>
    </w:p>
    <w:p w:rsidR="00056A32" w:rsidRPr="000C7FD7" w:rsidP="000C7FD7">
      <w:pPr>
        <w:jc w:val="both"/>
        <w:rPr>
          <w:sz w:val="28"/>
          <w:szCs w:val="28"/>
        </w:rPr>
      </w:pPr>
      <w:r w:rsidRPr="000C7FD7">
        <w:rPr>
          <w:sz w:val="28"/>
          <w:szCs w:val="28"/>
        </w:rPr>
        <w:t xml:space="preserve">            Мировой судья критически относится к показаниям </w:t>
      </w:r>
      <w:r w:rsidRPr="000C7FD7" w:rsidR="0048723B">
        <w:rPr>
          <w:sz w:val="28"/>
          <w:szCs w:val="28"/>
        </w:rPr>
        <w:t>Шульженко Б.Б.</w:t>
      </w:r>
      <w:r w:rsidRPr="000C7FD7">
        <w:rPr>
          <w:sz w:val="28"/>
          <w:szCs w:val="28"/>
        </w:rPr>
        <w:t xml:space="preserve"> о том, что при управлении автомобилем он был трезв, которые расцениваются мировым судьей как средство и способ защиты, предоставленные ему ст. 51 Конституции Российской Федерации, поскольку данные объяснения опровергаются другими доказательствами по делу.</w:t>
      </w:r>
      <w:r w:rsidRPr="000C7FD7">
        <w:rPr>
          <w:sz w:val="28"/>
          <w:szCs w:val="28"/>
        </w:rPr>
        <w:tab/>
      </w:r>
      <w:r w:rsidRPr="000C7FD7">
        <w:rPr>
          <w:sz w:val="28"/>
          <w:szCs w:val="28"/>
        </w:rPr>
        <w:tab/>
      </w:r>
      <w:r w:rsidRPr="000C7FD7">
        <w:rPr>
          <w:sz w:val="28"/>
          <w:szCs w:val="28"/>
        </w:rPr>
        <w:tab/>
      </w:r>
      <w:r w:rsidRPr="000C7FD7">
        <w:rPr>
          <w:sz w:val="28"/>
          <w:szCs w:val="28"/>
        </w:rPr>
        <w:tab/>
      </w:r>
      <w:r w:rsidRPr="000C7FD7">
        <w:rPr>
          <w:sz w:val="28"/>
          <w:szCs w:val="28"/>
        </w:rPr>
        <w:tab/>
      </w:r>
      <w:r w:rsidRPr="000C7FD7">
        <w:rPr>
          <w:sz w:val="28"/>
          <w:szCs w:val="28"/>
        </w:rPr>
        <w:tab/>
        <w:t xml:space="preserve">Кроме того, доводы </w:t>
      </w:r>
      <w:r w:rsidRPr="000C7FD7" w:rsidR="0048723B">
        <w:rPr>
          <w:sz w:val="28"/>
          <w:szCs w:val="28"/>
        </w:rPr>
        <w:t>Шульженко Б.Б.</w:t>
      </w:r>
      <w:r w:rsidRPr="000C7FD7">
        <w:rPr>
          <w:sz w:val="28"/>
          <w:szCs w:val="28"/>
        </w:rPr>
        <w:t xml:space="preserve"> о том, что он отказался от прохождения медицинского освидетельствования на состояние опьянения, так как </w:t>
      </w:r>
      <w:r w:rsidRPr="000C7FD7" w:rsidR="0048723B">
        <w:rPr>
          <w:sz w:val="28"/>
          <w:szCs w:val="28"/>
        </w:rPr>
        <w:t>у его супруги был день рождение</w:t>
      </w:r>
      <w:r w:rsidRPr="000C7FD7">
        <w:rPr>
          <w:sz w:val="28"/>
          <w:szCs w:val="28"/>
        </w:rPr>
        <w:t>, мировой судья признает несостоятельными</w:t>
      </w:r>
      <w:r w:rsidRPr="000C7FD7" w:rsidR="0048723B">
        <w:rPr>
          <w:sz w:val="28"/>
          <w:szCs w:val="28"/>
        </w:rPr>
        <w:t xml:space="preserve">. </w:t>
      </w:r>
    </w:p>
    <w:p w:rsidR="00E50015" w:rsidRPr="000C7FD7" w:rsidP="000C7FD7">
      <w:pPr>
        <w:jc w:val="both"/>
        <w:rPr>
          <w:sz w:val="28"/>
          <w:szCs w:val="28"/>
        </w:rPr>
      </w:pPr>
      <w:r w:rsidRPr="000C7FD7">
        <w:rPr>
          <w:sz w:val="28"/>
          <w:szCs w:val="28"/>
        </w:rPr>
        <w:t xml:space="preserve">          Оснований полагать, что </w:t>
      </w:r>
      <w:r w:rsidRPr="000C7FD7" w:rsidR="0048723B">
        <w:rPr>
          <w:sz w:val="28"/>
          <w:szCs w:val="28"/>
        </w:rPr>
        <w:t>Шульженко Б.Б.</w:t>
      </w:r>
      <w:r w:rsidRPr="000C7FD7">
        <w:rPr>
          <w:sz w:val="28"/>
          <w:szCs w:val="28"/>
        </w:rPr>
        <w:t xml:space="preserve"> действовал в состоянии крайней необходимости, по мнению суда не имеется, поскольку не представлено доказательств того, что имелась опасность, непосредственно угрожающая личности и его правам или других лиц, а также охраняемым законом интересам общества или государства (ст. 2.7 КоАП РФ).</w:t>
      </w:r>
      <w:r w:rsidRPr="000C7FD7">
        <w:rPr>
          <w:sz w:val="28"/>
          <w:szCs w:val="28"/>
        </w:rPr>
        <w:t xml:space="preserve"> </w:t>
      </w:r>
      <w:r w:rsidRPr="000C7FD7">
        <w:rPr>
          <w:sz w:val="28"/>
          <w:szCs w:val="28"/>
        </w:rPr>
        <w:tab/>
      </w:r>
      <w:r w:rsidRPr="000C7FD7">
        <w:rPr>
          <w:sz w:val="28"/>
          <w:szCs w:val="28"/>
        </w:rPr>
        <w:tab/>
        <w:t>Довод о нарушениях при составлении протоколов со стороны сотрудников ГИБДД, судом не может быть принят, поскольку</w:t>
      </w:r>
      <w:r w:rsidRPr="000C7FD7">
        <w:rPr>
          <w:sz w:val="28"/>
          <w:szCs w:val="28"/>
        </w:rPr>
        <w:tab/>
        <w:t>протокол об административном правонарушении и другие протоколы составлены с соблюдением требований КРФ об АП, с участием понятых, о чем свидетельствуют их подписи в протоколах, а также согласуются между собой и другими материалами дела. В протоколе об административном правонарушении Шульженко Б.Б. собственноручно указал, что отказывается от освидетельствования, имеется подпись Шульженко Б.Б. о разъяснении ему прав, получении копии протоколов. Также имеются сведения о передаче управления  т/с  иному лицу. </w:t>
      </w:r>
      <w:r w:rsidRPr="000C7FD7">
        <w:rPr>
          <w:sz w:val="28"/>
          <w:szCs w:val="28"/>
        </w:rPr>
        <w:tab/>
      </w:r>
      <w:r w:rsidRPr="000C7FD7">
        <w:rPr>
          <w:sz w:val="28"/>
          <w:szCs w:val="28"/>
        </w:rPr>
        <w:tab/>
      </w:r>
      <w:r w:rsidRPr="000C7FD7">
        <w:rPr>
          <w:sz w:val="28"/>
          <w:szCs w:val="28"/>
        </w:rPr>
        <w:tab/>
      </w:r>
      <w:r w:rsidRPr="000C7FD7">
        <w:rPr>
          <w:sz w:val="28"/>
          <w:szCs w:val="28"/>
        </w:rPr>
        <w:tab/>
      </w:r>
      <w:r w:rsidRPr="000C7FD7" w:rsidR="00365A21">
        <w:rPr>
          <w:sz w:val="28"/>
          <w:szCs w:val="28"/>
        </w:rPr>
        <w:tab/>
      </w:r>
      <w:r w:rsidRPr="000C7FD7" w:rsidR="00365A21">
        <w:rPr>
          <w:sz w:val="28"/>
          <w:szCs w:val="28"/>
        </w:rPr>
        <w:tab/>
      </w:r>
      <w:r w:rsidRPr="000C7FD7" w:rsidR="00365A21">
        <w:rPr>
          <w:sz w:val="28"/>
          <w:szCs w:val="28"/>
        </w:rPr>
        <w:tab/>
      </w:r>
      <w:r w:rsidRPr="000C7FD7" w:rsidR="00365A21">
        <w:rPr>
          <w:sz w:val="28"/>
          <w:szCs w:val="28"/>
        </w:rPr>
        <w:tab/>
      </w:r>
      <w:r w:rsidRPr="000C7FD7" w:rsidR="00365A21">
        <w:rPr>
          <w:sz w:val="28"/>
          <w:szCs w:val="28"/>
        </w:rPr>
        <w:tab/>
      </w:r>
      <w:r w:rsidRPr="000C7FD7">
        <w:rPr>
          <w:sz w:val="28"/>
          <w:szCs w:val="28"/>
        </w:rPr>
        <w:t xml:space="preserve">Суд также не соглашается с доводами  защитника </w:t>
      </w:r>
      <w:r w:rsidRPr="000C7FD7">
        <w:rPr>
          <w:rStyle w:val="cnsl"/>
          <w:sz w:val="28"/>
          <w:szCs w:val="28"/>
        </w:rPr>
        <w:t>Рыбаков А.В.</w:t>
      </w:r>
      <w:r w:rsidRPr="000C7FD7">
        <w:rPr>
          <w:sz w:val="28"/>
          <w:szCs w:val="28"/>
        </w:rPr>
        <w:t xml:space="preserve"> о том, что, протоколы об отстранении от управления транспортным средством, являются недопустимыми доказательствами по делу, поскольку они составлены в соответствии со ст. 27.12  Кодекса РФ об административных правонарушениях, в связи с чем, суд не может признавать данные доказательства по делу недопустимыми.</w:t>
      </w:r>
    </w:p>
    <w:p w:rsidR="00E50015" w:rsidRPr="000C7FD7" w:rsidP="000C7FD7">
      <w:pPr>
        <w:jc w:val="both"/>
        <w:rPr>
          <w:sz w:val="28"/>
          <w:szCs w:val="28"/>
        </w:rPr>
      </w:pPr>
      <w:r w:rsidRPr="000C7FD7">
        <w:rPr>
          <w:sz w:val="28"/>
          <w:szCs w:val="28"/>
        </w:rPr>
        <w:t xml:space="preserve">             Довод защитника Рыбакова А.В. о ведении производства по административному делу двумя разными должностными лицами</w:t>
      </w:r>
      <w:r w:rsidRPr="000C7FD7" w:rsidR="00365A21">
        <w:rPr>
          <w:sz w:val="28"/>
          <w:szCs w:val="28"/>
        </w:rPr>
        <w:t xml:space="preserve"> отклоняется судом, поскольку</w:t>
      </w:r>
      <w:r w:rsidRPr="000C7FD7">
        <w:rPr>
          <w:sz w:val="28"/>
          <w:szCs w:val="28"/>
        </w:rPr>
        <w:t xml:space="preserve"> КоАП РФ не содержит норм, исключающих возможность совершения процессуальных действий и оформления процессуальных документов по делу разными должностными лицами, при условии наличия у них соответствующих полномочий, которые в силу ч. 2 ст. 28.2 и ст. 28.7 КоАП РФ имелись у должностных лиц, составивших административный материал.</w:t>
      </w:r>
    </w:p>
    <w:p w:rsidR="00365A21" w:rsidRPr="000C7FD7" w:rsidP="000C7FD7">
      <w:pPr>
        <w:shd w:val="clear" w:color="auto" w:fill="F8F8F8"/>
        <w:autoSpaceDE w:val="0"/>
        <w:autoSpaceDN w:val="0"/>
        <w:adjustRightInd w:val="0"/>
        <w:ind w:left="150" w:right="150"/>
        <w:jc w:val="both"/>
        <w:rPr>
          <w:sz w:val="28"/>
          <w:szCs w:val="28"/>
        </w:rPr>
      </w:pPr>
      <w:r w:rsidRPr="000C7FD7">
        <w:rPr>
          <w:sz w:val="28"/>
          <w:szCs w:val="28"/>
        </w:rPr>
        <w:tab/>
      </w:r>
      <w:r w:rsidRPr="000C7FD7">
        <w:rPr>
          <w:sz w:val="28"/>
          <w:szCs w:val="28"/>
        </w:rPr>
        <w:t xml:space="preserve">Довод </w:t>
      </w:r>
      <w:r w:rsidRPr="000C7FD7">
        <w:rPr>
          <w:sz w:val="28"/>
          <w:szCs w:val="28"/>
        </w:rPr>
        <w:t>защитника Рыбакова А.В.</w:t>
      </w:r>
      <w:r w:rsidRPr="000C7FD7">
        <w:rPr>
          <w:sz w:val="28"/>
          <w:szCs w:val="28"/>
        </w:rPr>
        <w:t xml:space="preserve"> о том, что </w:t>
      </w:r>
      <w:r w:rsidRPr="000C7FD7">
        <w:rPr>
          <w:sz w:val="28"/>
          <w:szCs w:val="28"/>
        </w:rPr>
        <w:t xml:space="preserve">Шульженко Б.Б. </w:t>
      </w:r>
      <w:r w:rsidRPr="000C7FD7">
        <w:rPr>
          <w:sz w:val="28"/>
          <w:szCs w:val="28"/>
        </w:rPr>
        <w:t xml:space="preserve">фактически  не был отстранен от управления транспортным средством и </w:t>
      </w:r>
      <w:r w:rsidRPr="000C7FD7">
        <w:rPr>
          <w:sz w:val="28"/>
          <w:szCs w:val="28"/>
        </w:rPr>
        <w:t xml:space="preserve">его автомобиль не задерживался, не влечет </w:t>
      </w:r>
      <w:r w:rsidRPr="000C7FD7">
        <w:rPr>
          <w:sz w:val="28"/>
          <w:szCs w:val="28"/>
        </w:rPr>
        <w:t>недействительность проток</w:t>
      </w:r>
      <w:r w:rsidR="00355459">
        <w:rPr>
          <w:sz w:val="28"/>
          <w:szCs w:val="28"/>
        </w:rPr>
        <w:t>о</w:t>
      </w:r>
      <w:r w:rsidRPr="000C7FD7">
        <w:rPr>
          <w:sz w:val="28"/>
          <w:szCs w:val="28"/>
        </w:rPr>
        <w:t>ла об административном правонарушении по ч. 1 ст. 12.26 КоАП РФ.</w:t>
      </w:r>
      <w:r w:rsidRPr="000C7FD7">
        <w:rPr>
          <w:sz w:val="28"/>
          <w:szCs w:val="28"/>
        </w:rPr>
        <w:t xml:space="preserve"> Как усматривается из представленных материалов, Шульженко Б.Б. был отстранен от управления транспортным средством, о чем инспектором ГИБДД был составлен протокол. Применение данной меры обеспечения подтверждается подписью самого </w:t>
      </w:r>
      <w:r w:rsidRPr="00355459" w:rsidR="00355459">
        <w:rPr>
          <w:sz w:val="28"/>
          <w:szCs w:val="28"/>
        </w:rPr>
        <w:t>Шульженко Б.Б.</w:t>
      </w:r>
      <w:r w:rsidRPr="000C7FD7">
        <w:rPr>
          <w:sz w:val="28"/>
          <w:szCs w:val="28"/>
        </w:rPr>
        <w:t xml:space="preserve"> в указанном протоколе. То обстоятельство, что транспортное средство Шульженко Б.Б. не задерживалось в соответствии со ст. 27.13 КоАП РФ и после составления процессуальных документов он продолжил движение, не влияет на законность и обоснованность вынесенного постановления, так как применение данной меры обеспечения, равно как и иных обеспечительных мер</w:t>
      </w:r>
      <w:r w:rsidR="00355459">
        <w:rPr>
          <w:sz w:val="28"/>
          <w:szCs w:val="28"/>
        </w:rPr>
        <w:t xml:space="preserve"> </w:t>
      </w:r>
      <w:r w:rsidRPr="000C7FD7">
        <w:rPr>
          <w:sz w:val="28"/>
          <w:szCs w:val="28"/>
        </w:rPr>
        <w:t>производства по делам об административных правонарушениях, не является обязательным и относится на усмотрении уполномоченных должностных лиц, в связи с чем не исключает виновности Шульженко Б.Б. в совершении административного правонарушения.</w:t>
      </w:r>
    </w:p>
    <w:p w:rsidR="00E50015" w:rsidRPr="000C7FD7" w:rsidP="000C7FD7">
      <w:pPr>
        <w:shd w:val="clear" w:color="auto" w:fill="F8F8F8"/>
        <w:autoSpaceDE w:val="0"/>
        <w:autoSpaceDN w:val="0"/>
        <w:adjustRightInd w:val="0"/>
        <w:ind w:left="150" w:right="150" w:firstLine="558"/>
        <w:jc w:val="both"/>
        <w:rPr>
          <w:sz w:val="28"/>
          <w:szCs w:val="28"/>
        </w:rPr>
      </w:pPr>
      <w:r w:rsidRPr="000C7FD7">
        <w:rPr>
          <w:sz w:val="28"/>
          <w:szCs w:val="28"/>
        </w:rPr>
        <w:t xml:space="preserve">Довод </w:t>
      </w:r>
      <w:r w:rsidRPr="000C7FD7" w:rsidR="00365A21">
        <w:rPr>
          <w:sz w:val="28"/>
          <w:szCs w:val="28"/>
        </w:rPr>
        <w:t>защитника Рыбакова А.В.</w:t>
      </w:r>
      <w:r w:rsidRPr="000C7FD7">
        <w:rPr>
          <w:sz w:val="28"/>
          <w:szCs w:val="28"/>
        </w:rPr>
        <w:t xml:space="preserve"> относительно выполнения либо невыполнения требований об отстранении от управления транспортным средством, а равно непомещение автомашины на спецстоянку, не опровергают факт отказа от выполнения законного требования сотрудника полиции о прохождении медицинского освидетельствования на состояние опьянения и не свидетельствуют о незаконности </w:t>
      </w:r>
      <w:r w:rsidRPr="000C7FD7" w:rsidR="00365A21">
        <w:rPr>
          <w:sz w:val="28"/>
          <w:szCs w:val="28"/>
        </w:rPr>
        <w:t>составления протокола об административном правонарушении в отношении</w:t>
      </w:r>
      <w:r w:rsidRPr="000C7FD7">
        <w:rPr>
          <w:sz w:val="28"/>
          <w:szCs w:val="28"/>
        </w:rPr>
        <w:t xml:space="preserve"> </w:t>
      </w:r>
      <w:r w:rsidRPr="000C7FD7" w:rsidR="00365A21">
        <w:rPr>
          <w:sz w:val="28"/>
          <w:szCs w:val="28"/>
        </w:rPr>
        <w:t>Шульженко Б.Б.</w:t>
      </w:r>
      <w:r w:rsidRPr="000C7FD7">
        <w:rPr>
          <w:sz w:val="28"/>
          <w:szCs w:val="28"/>
        </w:rPr>
        <w:t xml:space="preserve"> к административной ответственности по ч.1 ст.12.26 КоАП РФ</w:t>
      </w:r>
      <w:r w:rsidRPr="000C7FD7" w:rsidR="00365A21">
        <w:rPr>
          <w:sz w:val="28"/>
          <w:szCs w:val="28"/>
        </w:rPr>
        <w:t>.</w:t>
      </w:r>
    </w:p>
    <w:p w:rsidR="00056A32" w:rsidRPr="000C7FD7" w:rsidP="000C7FD7">
      <w:pPr>
        <w:jc w:val="both"/>
        <w:rPr>
          <w:rFonts w:eastAsia="SimSun"/>
          <w:sz w:val="28"/>
          <w:szCs w:val="28"/>
          <w:lang w:eastAsia="zh-CN"/>
        </w:rPr>
      </w:pPr>
      <w:r w:rsidRPr="000C7FD7">
        <w:rPr>
          <w:sz w:val="28"/>
          <w:szCs w:val="28"/>
        </w:rPr>
        <w:tab/>
        <w:t>Оснований не доверять показаниям инспектор</w:t>
      </w:r>
      <w:r w:rsidRPr="000C7FD7" w:rsidR="000C7FD7">
        <w:rPr>
          <w:sz w:val="28"/>
          <w:szCs w:val="28"/>
        </w:rPr>
        <w:t xml:space="preserve">а </w:t>
      </w:r>
      <w:r w:rsidRPr="000C7FD7" w:rsidR="00365A21">
        <w:rPr>
          <w:sz w:val="28"/>
          <w:szCs w:val="28"/>
        </w:rPr>
        <w:t>Печерского А.В.</w:t>
      </w:r>
      <w:r w:rsidRPr="000C7FD7">
        <w:rPr>
          <w:sz w:val="28"/>
          <w:szCs w:val="28"/>
        </w:rPr>
        <w:t xml:space="preserve"> исполняющ</w:t>
      </w:r>
      <w:r w:rsidRPr="000C7FD7" w:rsidR="000C7FD7">
        <w:rPr>
          <w:sz w:val="28"/>
          <w:szCs w:val="28"/>
        </w:rPr>
        <w:t>его</w:t>
      </w:r>
      <w:r w:rsidRPr="000C7FD7">
        <w:rPr>
          <w:sz w:val="28"/>
          <w:szCs w:val="28"/>
        </w:rPr>
        <w:t xml:space="preserve"> в момент совершения </w:t>
      </w:r>
      <w:r w:rsidRPr="000C7FD7" w:rsidR="000C7FD7">
        <w:rPr>
          <w:sz w:val="28"/>
          <w:szCs w:val="28"/>
        </w:rPr>
        <w:t>Шульженко Б.Б.</w:t>
      </w:r>
      <w:r w:rsidRPr="000C7FD7">
        <w:rPr>
          <w:sz w:val="28"/>
          <w:szCs w:val="28"/>
        </w:rPr>
        <w:t xml:space="preserve"> административного правонарушения свои служебные обязанности,  у мирового судьи не имеется, поскольку их показания последовательны и подтверждаются письменными материалами дела. Оснований для оговора </w:t>
      </w:r>
      <w:r w:rsidRPr="000C7FD7" w:rsidR="000C7FD7">
        <w:rPr>
          <w:sz w:val="28"/>
          <w:szCs w:val="28"/>
        </w:rPr>
        <w:t>Шульженко Б.Б.</w:t>
      </w:r>
      <w:r w:rsidRPr="000C7FD7">
        <w:rPr>
          <w:sz w:val="28"/>
          <w:szCs w:val="28"/>
        </w:rPr>
        <w:t xml:space="preserve"> со стороны сотрудников ДПС  мировым судьей при рассмотрении дела не установлено, ранее они знакомы не были, более того, в обязанности сотрудника ДПС входит выявление и пресечение административных правонарушений. </w:t>
      </w:r>
    </w:p>
    <w:p w:rsidR="00056A32" w:rsidRPr="000C7FD7" w:rsidP="000C7FD7">
      <w:pPr>
        <w:autoSpaceDE w:val="0"/>
        <w:autoSpaceDN w:val="0"/>
        <w:adjustRightInd w:val="0"/>
        <w:ind w:firstLine="570"/>
        <w:jc w:val="both"/>
        <w:rPr>
          <w:rFonts w:eastAsia="SimSun"/>
          <w:sz w:val="28"/>
          <w:szCs w:val="28"/>
          <w:lang w:eastAsia="zh-CN"/>
        </w:rPr>
      </w:pPr>
      <w:r w:rsidRPr="000C7FD7">
        <w:rPr>
          <w:rFonts w:eastAsia="SimSun"/>
          <w:sz w:val="28"/>
          <w:szCs w:val="28"/>
          <w:lang w:eastAsia="zh-CN"/>
        </w:rPr>
        <w:t xml:space="preserve">  Невыполнение водителем законного </w:t>
      </w:r>
      <w:r>
        <w:fldChar w:fldCharType="begin"/>
      </w:r>
      <w:r>
        <w:instrText xml:space="preserve"> HYPERLINK "garantF1://1205770.100232" </w:instrText>
      </w:r>
      <w:r>
        <w:fldChar w:fldCharType="separate"/>
      </w:r>
      <w:r w:rsidRPr="000C7FD7">
        <w:rPr>
          <w:rFonts w:eastAsia="SimSun"/>
          <w:sz w:val="28"/>
          <w:szCs w:val="28"/>
          <w:lang w:eastAsia="zh-CN"/>
        </w:rPr>
        <w:t>требования</w:t>
      </w:r>
      <w:r>
        <w:fldChar w:fldCharType="end"/>
      </w:r>
      <w:r w:rsidRPr="000C7FD7">
        <w:rPr>
          <w:rFonts w:eastAsia="SimSun"/>
          <w:sz w:val="28"/>
          <w:szCs w:val="28"/>
          <w:lang w:eastAsia="zh-CN"/>
        </w:rPr>
        <w:t xml:space="preserve"> уполномоченного </w:t>
      </w:r>
      <w:r>
        <w:fldChar w:fldCharType="begin"/>
      </w:r>
      <w:r>
        <w:instrText xml:space="preserve"> HYPERLINK "garantF1://12082530.130114" </w:instrText>
      </w:r>
      <w:r>
        <w:fldChar w:fldCharType="separate"/>
      </w:r>
      <w:r w:rsidRPr="000C7FD7">
        <w:rPr>
          <w:rFonts w:eastAsia="SimSun"/>
          <w:sz w:val="28"/>
          <w:szCs w:val="28"/>
          <w:lang w:eastAsia="zh-CN"/>
        </w:rPr>
        <w:t>должностного лица</w:t>
      </w:r>
      <w:r>
        <w:fldChar w:fldCharType="end"/>
      </w:r>
      <w:r w:rsidRPr="000C7FD7">
        <w:rPr>
          <w:rFonts w:eastAsia="SimSun"/>
          <w:sz w:val="28"/>
          <w:szCs w:val="28"/>
          <w:lang w:eastAsia="zh-CN"/>
        </w:rPr>
        <w:t xml:space="preserve"> о прохождении </w:t>
      </w:r>
      <w:r>
        <w:fldChar w:fldCharType="begin"/>
      </w:r>
      <w:r>
        <w:instrText xml:space="preserve"> HYPERLINK "garantF1://12061120.1000" </w:instrText>
      </w:r>
      <w:r>
        <w:fldChar w:fldCharType="separate"/>
      </w:r>
      <w:r w:rsidRPr="000C7FD7">
        <w:rPr>
          <w:rFonts w:eastAsia="SimSun"/>
          <w:sz w:val="28"/>
          <w:szCs w:val="28"/>
          <w:lang w:eastAsia="zh-CN"/>
        </w:rPr>
        <w:t>медицинского освидетельствования</w:t>
      </w:r>
      <w:r>
        <w:fldChar w:fldCharType="end"/>
      </w:r>
      <w:r w:rsidRPr="000C7FD7">
        <w:rPr>
          <w:rFonts w:eastAsia="SimSun"/>
          <w:sz w:val="28"/>
          <w:szCs w:val="28"/>
          <w:lang w:eastAsia="zh-CN"/>
        </w:rPr>
        <w:t xml:space="preserve"> образует состав правонарушения, предусмотренного ч.1 ст.12.26 КоАП РФ. </w:t>
      </w:r>
    </w:p>
    <w:p w:rsidR="00056A32" w:rsidRPr="000C7FD7" w:rsidP="000C7FD7">
      <w:pPr>
        <w:pStyle w:val="BodyTextIndent2"/>
        <w:spacing w:after="0" w:line="240" w:lineRule="auto"/>
        <w:ind w:left="0" w:firstLine="567"/>
        <w:jc w:val="both"/>
        <w:rPr>
          <w:rFonts w:eastAsia="SimSun"/>
          <w:sz w:val="28"/>
          <w:szCs w:val="28"/>
          <w:lang w:val="ru-RU" w:eastAsia="zh-CN"/>
        </w:rPr>
      </w:pPr>
      <w:r w:rsidRPr="000C7FD7">
        <w:rPr>
          <w:rFonts w:eastAsia="SimSun"/>
          <w:sz w:val="28"/>
          <w:szCs w:val="28"/>
          <w:lang w:val="ru-RU" w:eastAsia="zh-CN"/>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0C7FD7" w:rsidR="000C7FD7">
        <w:rPr>
          <w:rFonts w:eastAsia="SimSun"/>
          <w:sz w:val="28"/>
          <w:szCs w:val="28"/>
          <w:lang w:val="ru-RU" w:eastAsia="zh-CN"/>
        </w:rPr>
        <w:t>Шульженко Б.Б.</w:t>
      </w:r>
      <w:r w:rsidRPr="000C7FD7">
        <w:rPr>
          <w:rFonts w:eastAsia="SimSun"/>
          <w:sz w:val="28"/>
          <w:szCs w:val="28"/>
          <w:lang w:val="ru-RU" w:eastAsia="zh-CN"/>
        </w:rPr>
        <w:t xml:space="preserve"> в совершении административного правонарушения.</w:t>
      </w:r>
      <w:r w:rsidRPr="000C7FD7">
        <w:rPr>
          <w:rFonts w:eastAsia="SimSun"/>
          <w:sz w:val="28"/>
          <w:szCs w:val="28"/>
          <w:lang w:val="ru-RU" w:eastAsia="zh-CN"/>
        </w:rPr>
        <w:tab/>
      </w:r>
      <w:r w:rsidRPr="000C7FD7">
        <w:rPr>
          <w:rFonts w:eastAsia="SimSun"/>
          <w:sz w:val="28"/>
          <w:szCs w:val="28"/>
          <w:lang w:val="ru-RU" w:eastAsia="zh-CN"/>
        </w:rPr>
        <w:tab/>
      </w:r>
      <w:r w:rsidRPr="000C7FD7">
        <w:rPr>
          <w:rFonts w:eastAsia="SimSun"/>
          <w:sz w:val="28"/>
          <w:szCs w:val="28"/>
          <w:lang w:val="ru-RU" w:eastAsia="zh-CN"/>
        </w:rPr>
        <w:tab/>
      </w:r>
      <w:r w:rsidRPr="000C7FD7">
        <w:rPr>
          <w:rFonts w:eastAsia="SimSun"/>
          <w:sz w:val="28"/>
          <w:szCs w:val="28"/>
          <w:lang w:val="ru-RU" w:eastAsia="zh-CN"/>
        </w:rPr>
        <w:tab/>
      </w:r>
      <w:r w:rsidRPr="000C7FD7">
        <w:rPr>
          <w:rFonts w:eastAsia="SimSun"/>
          <w:sz w:val="28"/>
          <w:szCs w:val="28"/>
          <w:lang w:val="ru-RU" w:eastAsia="zh-CN"/>
        </w:rPr>
        <w:tab/>
        <w:t xml:space="preserve">При назначении наказания учитывается характер совершенного правонарушения, личность </w:t>
      </w:r>
      <w:r w:rsidRPr="000C7FD7" w:rsidR="000C7FD7">
        <w:rPr>
          <w:rFonts w:eastAsia="SimSun"/>
          <w:sz w:val="28"/>
          <w:szCs w:val="28"/>
          <w:lang w:val="ru-RU" w:eastAsia="zh-CN"/>
        </w:rPr>
        <w:t>Шульженко Б.Б.</w:t>
      </w:r>
      <w:r w:rsidRPr="000C7FD7">
        <w:rPr>
          <w:rFonts w:eastAsia="SimSun"/>
          <w:sz w:val="28"/>
          <w:szCs w:val="28"/>
          <w:lang w:val="ru-RU" w:eastAsia="zh-CN"/>
        </w:rPr>
        <w:t>, его имущественное положение, а также обстоятельства, смягчающие и отягчающие ответственность за совершенное правонарушение.</w:t>
      </w:r>
    </w:p>
    <w:p w:rsidR="00056A32" w:rsidRPr="000C7FD7" w:rsidP="000C7FD7">
      <w:pPr>
        <w:pStyle w:val="BodyTextIndent2"/>
        <w:spacing w:after="0" w:line="240" w:lineRule="auto"/>
        <w:ind w:left="0" w:firstLine="567"/>
        <w:jc w:val="both"/>
        <w:rPr>
          <w:sz w:val="28"/>
          <w:szCs w:val="28"/>
        </w:rPr>
      </w:pPr>
      <w:r w:rsidRPr="000C7FD7">
        <w:rPr>
          <w:rFonts w:eastAsia="SimSun"/>
          <w:sz w:val="28"/>
          <w:szCs w:val="28"/>
          <w:lang w:val="ru-RU" w:eastAsia="zh-CN"/>
        </w:rPr>
        <w:tab/>
      </w:r>
      <w:r w:rsidRPr="000C7FD7">
        <w:rPr>
          <w:rFonts w:eastAsia="SimSun"/>
          <w:sz w:val="28"/>
          <w:szCs w:val="28"/>
          <w:lang w:eastAsia="zh-CN"/>
        </w:rPr>
        <w:t xml:space="preserve">Обстоятельством, смягчающим административную ответственность Шульженко Б.Б. является наличие на иждивении двоих несовершеннолетних детей. </w:t>
      </w:r>
      <w:r w:rsidRPr="000C7FD7">
        <w:rPr>
          <w:rFonts w:eastAsia="SimSun"/>
          <w:sz w:val="28"/>
          <w:szCs w:val="28"/>
          <w:lang w:eastAsia="zh-CN"/>
        </w:rPr>
        <w:tab/>
      </w:r>
      <w:r w:rsidRPr="000C7FD7">
        <w:rPr>
          <w:rFonts w:eastAsia="SimSun"/>
          <w:sz w:val="28"/>
          <w:szCs w:val="28"/>
          <w:lang w:eastAsia="zh-CN"/>
        </w:rPr>
        <w:tab/>
      </w:r>
      <w:r w:rsidRPr="000C7FD7">
        <w:rPr>
          <w:rFonts w:eastAsia="SimSun"/>
          <w:sz w:val="28"/>
          <w:szCs w:val="28"/>
          <w:lang w:eastAsia="zh-CN"/>
        </w:rPr>
        <w:tab/>
      </w:r>
      <w:r w:rsidRPr="000C7FD7">
        <w:rPr>
          <w:rFonts w:eastAsia="SimSun"/>
          <w:sz w:val="28"/>
          <w:szCs w:val="28"/>
          <w:lang w:eastAsia="zh-CN"/>
        </w:rPr>
        <w:tab/>
      </w:r>
      <w:r w:rsidRPr="000C7FD7">
        <w:rPr>
          <w:rFonts w:eastAsia="SimSun"/>
          <w:sz w:val="28"/>
          <w:szCs w:val="28"/>
          <w:lang w:val="ru-RU" w:eastAsia="zh-CN"/>
        </w:rPr>
        <w:tab/>
      </w:r>
      <w:r w:rsidRPr="000C7FD7">
        <w:rPr>
          <w:rFonts w:eastAsia="SimSun"/>
          <w:sz w:val="28"/>
          <w:szCs w:val="28"/>
          <w:lang w:val="ru-RU" w:eastAsia="zh-CN"/>
        </w:rPr>
        <w:tab/>
      </w:r>
      <w:r w:rsidRPr="000C7FD7">
        <w:rPr>
          <w:rFonts w:eastAsia="SimSun"/>
          <w:sz w:val="28"/>
          <w:szCs w:val="28"/>
          <w:lang w:val="ru-RU" w:eastAsia="zh-CN"/>
        </w:rPr>
        <w:tab/>
      </w:r>
      <w:r w:rsidRPr="000C7FD7">
        <w:rPr>
          <w:rFonts w:eastAsia="SimSun"/>
          <w:sz w:val="28"/>
          <w:szCs w:val="28"/>
          <w:lang w:val="ru-RU" w:eastAsia="zh-CN"/>
        </w:rPr>
        <w:tab/>
      </w:r>
      <w:r w:rsidRPr="000C7FD7">
        <w:rPr>
          <w:rFonts w:eastAsia="SimSun"/>
          <w:sz w:val="28"/>
          <w:szCs w:val="28"/>
          <w:lang w:val="ru-RU" w:eastAsia="zh-CN"/>
        </w:rPr>
        <w:tab/>
      </w:r>
      <w:r w:rsidRPr="000C7FD7">
        <w:rPr>
          <w:rFonts w:eastAsia="SimSun"/>
          <w:sz w:val="28"/>
          <w:szCs w:val="28"/>
          <w:lang w:val="ru-RU" w:eastAsia="zh-CN"/>
        </w:rPr>
        <w:tab/>
      </w:r>
      <w:r w:rsidRPr="000C7FD7">
        <w:rPr>
          <w:rFonts w:eastAsia="SimSun"/>
          <w:sz w:val="28"/>
          <w:szCs w:val="28"/>
          <w:lang w:eastAsia="zh-CN"/>
        </w:rPr>
        <w:t xml:space="preserve">Обстоятельств, отягчающим административную ответственность </w:t>
      </w:r>
      <w:r w:rsidRPr="000C7FD7">
        <w:rPr>
          <w:rFonts w:eastAsia="SimSun"/>
          <w:sz w:val="28"/>
          <w:szCs w:val="28"/>
          <w:lang w:eastAsia="zh-CN"/>
        </w:rPr>
        <w:t>Шульженко Б.Б. не установлено.</w:t>
      </w:r>
      <w:r w:rsidRPr="000C7FD7">
        <w:rPr>
          <w:rFonts w:eastAsia="SimSun"/>
          <w:sz w:val="28"/>
          <w:szCs w:val="28"/>
          <w:lang w:eastAsia="zh-CN"/>
        </w:rPr>
        <w:tab/>
      </w:r>
      <w:r w:rsidRPr="000C7FD7">
        <w:rPr>
          <w:rFonts w:eastAsia="SimSun"/>
          <w:sz w:val="28"/>
          <w:szCs w:val="28"/>
          <w:lang w:eastAsia="zh-CN"/>
        </w:rPr>
        <w:tab/>
      </w:r>
      <w:r w:rsidRPr="000C7FD7">
        <w:rPr>
          <w:rFonts w:eastAsia="SimSun"/>
          <w:sz w:val="28"/>
          <w:szCs w:val="28"/>
          <w:lang w:eastAsia="zh-CN"/>
        </w:rPr>
        <w:tab/>
      </w:r>
      <w:r w:rsidRPr="000C7FD7">
        <w:rPr>
          <w:rFonts w:eastAsia="SimSun"/>
          <w:sz w:val="28"/>
          <w:szCs w:val="28"/>
          <w:lang w:eastAsia="zh-CN"/>
        </w:rPr>
        <w:tab/>
      </w:r>
      <w:r w:rsidRPr="000C7FD7">
        <w:rPr>
          <w:rFonts w:eastAsia="SimSun"/>
          <w:sz w:val="28"/>
          <w:szCs w:val="28"/>
          <w:lang w:eastAsia="zh-CN"/>
        </w:rPr>
        <w:tab/>
      </w:r>
      <w:r w:rsidRPr="000C7FD7">
        <w:rPr>
          <w:rFonts w:eastAsia="SimSun"/>
          <w:sz w:val="28"/>
          <w:szCs w:val="28"/>
          <w:lang w:eastAsia="zh-CN"/>
        </w:rPr>
        <w:tab/>
      </w:r>
      <w:r w:rsidRPr="000C7FD7">
        <w:rPr>
          <w:rFonts w:eastAsia="SimSun"/>
          <w:sz w:val="28"/>
          <w:szCs w:val="28"/>
          <w:lang w:eastAsia="zh-CN"/>
        </w:rPr>
        <w:tab/>
      </w:r>
      <w:r w:rsidRPr="000C7FD7">
        <w:rPr>
          <w:rFonts w:eastAsia="SimSun"/>
          <w:sz w:val="28"/>
          <w:szCs w:val="28"/>
          <w:lang w:val="ru-RU" w:eastAsia="zh-CN"/>
        </w:rPr>
        <w:tab/>
      </w:r>
      <w:r w:rsidRPr="000C7FD7">
        <w:rPr>
          <w:rFonts w:eastAsia="SimSun"/>
          <w:sz w:val="28"/>
          <w:szCs w:val="28"/>
          <w:lang w:val="ru-RU" w:eastAsia="zh-CN"/>
        </w:rPr>
        <w:tab/>
      </w:r>
      <w:r w:rsidRPr="000C7FD7">
        <w:rPr>
          <w:sz w:val="28"/>
          <w:szCs w:val="28"/>
        </w:rPr>
        <w:t xml:space="preserve">С учетом конкретных обстоятельств дела, данных о личности правонарушителя, принимая во внимание повышенную опасность содеянного как для самого водителя, так и для других участников дорожного движения, </w:t>
      </w:r>
      <w:r w:rsidRPr="000C7FD7">
        <w:rPr>
          <w:rFonts w:eastAsia="SimSun"/>
          <w:sz w:val="28"/>
          <w:szCs w:val="28"/>
          <w:lang w:eastAsia="zh-CN"/>
        </w:rPr>
        <w:t>исходя из общих принципов назначения наказания, предусмотренных ст.ст.3.1, 4.1 КоАП РФ,</w:t>
      </w:r>
      <w:r w:rsidRPr="000C7FD7">
        <w:rPr>
          <w:sz w:val="28"/>
          <w:szCs w:val="28"/>
        </w:rPr>
        <w:t xml:space="preserve"> считаю необходимым назначить </w:t>
      </w:r>
      <w:r w:rsidRPr="000C7FD7">
        <w:rPr>
          <w:sz w:val="28"/>
          <w:szCs w:val="28"/>
        </w:rPr>
        <w:t>Шульженко Б.Б.</w:t>
      </w:r>
      <w:r w:rsidRPr="000C7FD7">
        <w:rPr>
          <w:sz w:val="28"/>
          <w:szCs w:val="28"/>
        </w:rPr>
        <w:t xml:space="preserve"> наказание в виде штрафа с лишением права управления транспортными средствами на срок полтора года, в пределах санкции ч. 1 ст. 12.26 КоАП РФ.</w:t>
      </w:r>
    </w:p>
    <w:p w:rsidR="007837DA" w:rsidRPr="000C7FD7" w:rsidP="000C7FD7">
      <w:pPr>
        <w:autoSpaceDE w:val="0"/>
        <w:autoSpaceDN w:val="0"/>
        <w:ind w:firstLine="708"/>
        <w:jc w:val="both"/>
        <w:rPr>
          <w:sz w:val="28"/>
          <w:szCs w:val="28"/>
        </w:rPr>
      </w:pPr>
    </w:p>
    <w:p w:rsidR="00437082" w:rsidRPr="00A22E51" w:rsidP="00ED574D">
      <w:pPr>
        <w:pStyle w:val="BodyTextIndent2"/>
        <w:spacing w:after="0" w:line="240" w:lineRule="auto"/>
        <w:ind w:left="0" w:firstLine="567"/>
        <w:jc w:val="both"/>
        <w:rPr>
          <w:i/>
          <w:sz w:val="28"/>
          <w:szCs w:val="28"/>
        </w:rPr>
      </w:pPr>
      <w:r w:rsidRPr="00A22E51">
        <w:rPr>
          <w:rFonts w:eastAsia="SimSun"/>
          <w:sz w:val="28"/>
          <w:szCs w:val="28"/>
          <w:lang w:val="ru-RU" w:eastAsia="zh-CN"/>
        </w:rPr>
        <w:t>На основании вышеизложенного, руководствуясь ст.ст.1.7, 4.1 – 4.3, 12.26, 29.9, 29.10, 29.11, 32.2, 30.1-30.3 КоАП РФ,</w:t>
      </w:r>
      <w:r w:rsidRPr="00A22E51" w:rsidR="00E3758E">
        <w:rPr>
          <w:rFonts w:eastAsia="SimSun"/>
          <w:sz w:val="28"/>
          <w:szCs w:val="28"/>
          <w:lang w:val="ru-RU" w:eastAsia="zh-CN"/>
        </w:rPr>
        <w:t>,</w:t>
      </w:r>
    </w:p>
    <w:p w:rsidR="004A2044" w:rsidRPr="00A22E51" w:rsidP="00437082">
      <w:pPr>
        <w:autoSpaceDE w:val="0"/>
        <w:autoSpaceDN w:val="0"/>
        <w:ind w:hanging="6"/>
        <w:jc w:val="center"/>
        <w:rPr>
          <w:b/>
          <w:sz w:val="28"/>
          <w:szCs w:val="28"/>
        </w:rPr>
      </w:pPr>
    </w:p>
    <w:p w:rsidR="00437082" w:rsidRPr="00A22E51" w:rsidP="00437082">
      <w:pPr>
        <w:autoSpaceDE w:val="0"/>
        <w:autoSpaceDN w:val="0"/>
        <w:ind w:hanging="6"/>
        <w:jc w:val="center"/>
        <w:rPr>
          <w:b/>
          <w:sz w:val="28"/>
          <w:szCs w:val="28"/>
        </w:rPr>
      </w:pPr>
      <w:r w:rsidRPr="00A22E51">
        <w:rPr>
          <w:b/>
          <w:sz w:val="28"/>
          <w:szCs w:val="28"/>
        </w:rPr>
        <w:t>ПОСТАНОВИЛ:</w:t>
      </w:r>
    </w:p>
    <w:p w:rsidR="00437082" w:rsidRPr="00A22E51" w:rsidP="00437082">
      <w:pPr>
        <w:autoSpaceDE w:val="0"/>
        <w:autoSpaceDN w:val="0"/>
        <w:ind w:left="3540" w:firstLine="708"/>
        <w:rPr>
          <w:b/>
          <w:sz w:val="28"/>
          <w:szCs w:val="28"/>
        </w:rPr>
      </w:pPr>
    </w:p>
    <w:p w:rsidR="00104A82" w:rsidP="002B59A0">
      <w:pPr>
        <w:tabs>
          <w:tab w:val="left" w:pos="627"/>
        </w:tabs>
        <w:spacing w:after="120"/>
        <w:ind w:firstLine="573"/>
        <w:jc w:val="both"/>
        <w:rPr>
          <w:sz w:val="28"/>
          <w:szCs w:val="28"/>
        </w:rPr>
      </w:pPr>
      <w:r w:rsidRPr="002D261D">
        <w:rPr>
          <w:sz w:val="28"/>
          <w:szCs w:val="28"/>
        </w:rPr>
        <w:t>Шульженко Б</w:t>
      </w:r>
      <w:r>
        <w:rPr>
          <w:sz w:val="28"/>
          <w:szCs w:val="28"/>
        </w:rPr>
        <w:t>.</w:t>
      </w:r>
      <w:r w:rsidRPr="002D261D">
        <w:rPr>
          <w:sz w:val="28"/>
          <w:szCs w:val="28"/>
        </w:rPr>
        <w:t>Б</w:t>
      </w:r>
      <w:r>
        <w:rPr>
          <w:sz w:val="28"/>
          <w:szCs w:val="28"/>
        </w:rPr>
        <w:t>.</w:t>
      </w:r>
      <w:r w:rsidRPr="00A22E51" w:rsidR="00566459">
        <w:rPr>
          <w:sz w:val="28"/>
          <w:szCs w:val="28"/>
        </w:rPr>
        <w:t xml:space="preserve"> </w:t>
      </w:r>
      <w:r w:rsidRPr="00A22E51" w:rsidR="00E2259A">
        <w:rPr>
          <w:sz w:val="28"/>
          <w:szCs w:val="28"/>
        </w:rPr>
        <w:t>п</w:t>
      </w:r>
      <w:r w:rsidRPr="00A22E51" w:rsidR="00437082">
        <w:rPr>
          <w:sz w:val="28"/>
          <w:szCs w:val="28"/>
        </w:rPr>
        <w:t>ризнать виновн</w:t>
      </w:r>
      <w:r w:rsidRPr="00A22E51" w:rsidR="008B0F33">
        <w:rPr>
          <w:sz w:val="28"/>
          <w:szCs w:val="28"/>
        </w:rPr>
        <w:t>ым</w:t>
      </w:r>
      <w:r w:rsidRPr="00A22E51" w:rsidR="00437082">
        <w:rPr>
          <w:sz w:val="28"/>
          <w:szCs w:val="28"/>
        </w:rPr>
        <w:t xml:space="preserve"> в совершении административного правонарушения, предусмотренного ч.1 ст.</w:t>
      </w:r>
      <w:r w:rsidRPr="00A22E51" w:rsidR="00406B09">
        <w:rPr>
          <w:sz w:val="28"/>
          <w:szCs w:val="28"/>
        </w:rPr>
        <w:t>12</w:t>
      </w:r>
      <w:r w:rsidRPr="00A22E51" w:rsidR="00437082">
        <w:rPr>
          <w:sz w:val="28"/>
          <w:szCs w:val="28"/>
        </w:rPr>
        <w:t>.</w:t>
      </w:r>
      <w:r w:rsidRPr="00A22E51" w:rsidR="00406B09">
        <w:rPr>
          <w:sz w:val="28"/>
          <w:szCs w:val="28"/>
        </w:rPr>
        <w:t>26</w:t>
      </w:r>
      <w:r w:rsidRPr="00A22E51" w:rsidR="00437082">
        <w:rPr>
          <w:sz w:val="28"/>
          <w:szCs w:val="28"/>
        </w:rPr>
        <w:t xml:space="preserve"> КоАП РФ</w:t>
      </w:r>
      <w:r w:rsidRPr="00A22E51" w:rsidR="001E54AF">
        <w:rPr>
          <w:sz w:val="28"/>
          <w:szCs w:val="28"/>
        </w:rPr>
        <w:t>,</w:t>
      </w:r>
      <w:r w:rsidRPr="00A22E51" w:rsidR="00437082">
        <w:rPr>
          <w:sz w:val="28"/>
          <w:szCs w:val="28"/>
        </w:rPr>
        <w:t xml:space="preserve"> и подвергнуть </w:t>
      </w:r>
      <w:r w:rsidRPr="00A22E51" w:rsidR="005F4480">
        <w:rPr>
          <w:sz w:val="28"/>
          <w:szCs w:val="28"/>
        </w:rPr>
        <w:t>е</w:t>
      </w:r>
      <w:r w:rsidRPr="00A22E51" w:rsidR="00052451">
        <w:rPr>
          <w:sz w:val="28"/>
          <w:szCs w:val="28"/>
        </w:rPr>
        <w:t>го</w:t>
      </w:r>
      <w:r w:rsidRPr="00A22E51" w:rsidR="00437082">
        <w:rPr>
          <w:sz w:val="28"/>
          <w:szCs w:val="28"/>
        </w:rPr>
        <w:t xml:space="preserve"> административному наказанию в виде штрафа в размере</w:t>
      </w:r>
      <w:r w:rsidRPr="00A22E51" w:rsidR="005F4480">
        <w:rPr>
          <w:sz w:val="28"/>
          <w:szCs w:val="28"/>
        </w:rPr>
        <w:t xml:space="preserve"> </w:t>
      </w:r>
      <w:r w:rsidRPr="00A22E51" w:rsidR="00406B09">
        <w:rPr>
          <w:sz w:val="28"/>
          <w:szCs w:val="28"/>
        </w:rPr>
        <w:t xml:space="preserve">тридцати тысяч рублей с лишением права управления транспортными средствами на </w:t>
      </w:r>
      <w:r w:rsidRPr="00A22E51" w:rsidR="00025F1C">
        <w:rPr>
          <w:sz w:val="28"/>
          <w:szCs w:val="28"/>
        </w:rPr>
        <w:t>18 (восемнадцать)</w:t>
      </w:r>
      <w:r w:rsidRPr="00A22E51" w:rsidR="00406B09">
        <w:rPr>
          <w:sz w:val="28"/>
          <w:szCs w:val="28"/>
        </w:rPr>
        <w:t xml:space="preserve"> </w:t>
      </w:r>
      <w:r w:rsidRPr="00A22E51" w:rsidR="00025F1C">
        <w:rPr>
          <w:sz w:val="28"/>
          <w:szCs w:val="28"/>
        </w:rPr>
        <w:t>месяцев</w:t>
      </w:r>
      <w:r w:rsidRPr="00A22E51" w:rsidR="00AD3161">
        <w:rPr>
          <w:sz w:val="28"/>
          <w:szCs w:val="28"/>
        </w:rPr>
        <w:t>.</w:t>
      </w:r>
      <w:r w:rsidRPr="00A22E51" w:rsidR="0079648E">
        <w:rPr>
          <w:sz w:val="28"/>
          <w:szCs w:val="28"/>
        </w:rPr>
        <w:tab/>
      </w:r>
    </w:p>
    <w:p w:rsidR="00104A82" w:rsidP="002B59A0">
      <w:pPr>
        <w:tabs>
          <w:tab w:val="left" w:pos="627"/>
        </w:tabs>
        <w:spacing w:after="120"/>
        <w:ind w:firstLine="573"/>
        <w:jc w:val="both"/>
        <w:rPr>
          <w:rFonts w:eastAsia="SimSun"/>
          <w:sz w:val="28"/>
          <w:szCs w:val="28"/>
          <w:lang w:eastAsia="zh-CN"/>
        </w:rPr>
      </w:pPr>
      <w:r>
        <w:rPr>
          <w:sz w:val="28"/>
          <w:szCs w:val="28"/>
        </w:rPr>
        <w:tab/>
      </w:r>
      <w:r w:rsidRPr="00A22E51" w:rsidR="0079648E">
        <w:rPr>
          <w:rFonts w:eastAsia="SimSun"/>
          <w:sz w:val="28"/>
          <w:szCs w:val="28"/>
          <w:lang w:eastAsia="zh-CN"/>
        </w:rPr>
        <w:t xml:space="preserve">Штраф подлежит перечислению на следующие реквизиты: наименование получателя платежа - УФК по Республике Крым (УМВД России по г. Ялте л/с 04751А92480); р/с - 40101810335100010001; банк получателя - в отделение Республика Крым; </w:t>
      </w:r>
      <w:r w:rsidRPr="00A22E51" w:rsidR="002B59A0">
        <w:rPr>
          <w:rFonts w:eastAsia="SimSun"/>
          <w:sz w:val="28"/>
          <w:szCs w:val="28"/>
          <w:lang w:eastAsia="zh-CN"/>
        </w:rPr>
        <w:t>УИН: 18810491171200000</w:t>
      </w:r>
      <w:r w:rsidR="002D261D">
        <w:rPr>
          <w:rFonts w:eastAsia="SimSun"/>
          <w:sz w:val="28"/>
          <w:szCs w:val="28"/>
          <w:lang w:eastAsia="zh-CN"/>
        </w:rPr>
        <w:t>5243</w:t>
      </w:r>
      <w:r w:rsidRPr="00A22E51" w:rsidR="002B59A0">
        <w:rPr>
          <w:rFonts w:eastAsia="SimSun"/>
          <w:sz w:val="28"/>
          <w:szCs w:val="28"/>
          <w:lang w:eastAsia="zh-CN"/>
        </w:rPr>
        <w:t xml:space="preserve">; </w:t>
      </w:r>
      <w:r w:rsidRPr="00A22E51" w:rsidR="0079648E">
        <w:rPr>
          <w:rFonts w:eastAsia="SimSun"/>
          <w:sz w:val="28"/>
          <w:szCs w:val="28"/>
          <w:lang w:eastAsia="zh-CN"/>
        </w:rPr>
        <w:t>БИК - 043510001; КБК - 188 1 16 30020 01 6000 140; Код ОКТМО - 35729000; ИНН - 9103000760; КПП - 91</w:t>
      </w:r>
      <w:r w:rsidRPr="00A22E51" w:rsidR="004A2044">
        <w:rPr>
          <w:rFonts w:eastAsia="SimSun"/>
          <w:sz w:val="28"/>
          <w:szCs w:val="28"/>
          <w:lang w:eastAsia="zh-CN"/>
        </w:rPr>
        <w:t xml:space="preserve">0301001; штраф по протоколу № </w:t>
      </w:r>
      <w:r>
        <w:rPr>
          <w:rFonts w:eastAsia="SimSun"/>
          <w:sz w:val="28"/>
          <w:szCs w:val="28"/>
          <w:lang w:eastAsia="zh-CN"/>
        </w:rPr>
        <w:t>«НОМЕР»</w:t>
      </w:r>
      <w:r w:rsidRPr="00A22E51" w:rsidR="0079648E">
        <w:rPr>
          <w:rFonts w:eastAsia="SimSun"/>
          <w:sz w:val="28"/>
          <w:szCs w:val="28"/>
          <w:lang w:eastAsia="zh-CN"/>
        </w:rPr>
        <w:t xml:space="preserve"> от </w:t>
      </w:r>
      <w:r w:rsidRPr="00A22E51" w:rsidR="00A22E51">
        <w:rPr>
          <w:rFonts w:eastAsia="SimSun"/>
          <w:sz w:val="28"/>
          <w:szCs w:val="28"/>
          <w:lang w:eastAsia="zh-CN"/>
        </w:rPr>
        <w:t>1</w:t>
      </w:r>
      <w:r w:rsidR="002D261D">
        <w:rPr>
          <w:rFonts w:eastAsia="SimSun"/>
          <w:sz w:val="28"/>
          <w:szCs w:val="28"/>
          <w:lang w:eastAsia="zh-CN"/>
        </w:rPr>
        <w:t>3.08.2017</w:t>
      </w:r>
      <w:r w:rsidRPr="00A22E51" w:rsidR="0079648E">
        <w:rPr>
          <w:rFonts w:eastAsia="SimSun"/>
          <w:sz w:val="28"/>
          <w:szCs w:val="28"/>
          <w:lang w:eastAsia="zh-CN"/>
        </w:rPr>
        <w:t xml:space="preserve"> г., наименование платежа – административные штрафы в области дорожного движения.</w:t>
      </w:r>
      <w:r w:rsidRPr="00A22E51" w:rsidR="0079648E">
        <w:rPr>
          <w:rFonts w:eastAsia="SimSun"/>
          <w:sz w:val="28"/>
          <w:szCs w:val="28"/>
          <w:lang w:eastAsia="zh-CN"/>
        </w:rPr>
        <w:tab/>
      </w:r>
    </w:p>
    <w:p w:rsidR="00AD3161" w:rsidRPr="00A22E51" w:rsidP="002B59A0">
      <w:pPr>
        <w:tabs>
          <w:tab w:val="left" w:pos="627"/>
        </w:tabs>
        <w:spacing w:after="120"/>
        <w:ind w:firstLine="573"/>
        <w:jc w:val="both"/>
        <w:rPr>
          <w:sz w:val="28"/>
          <w:szCs w:val="28"/>
        </w:rPr>
      </w:pPr>
      <w:r>
        <w:rPr>
          <w:rFonts w:eastAsia="SimSun"/>
          <w:sz w:val="28"/>
          <w:szCs w:val="28"/>
          <w:lang w:eastAsia="zh-CN"/>
        </w:rPr>
        <w:tab/>
      </w:r>
      <w:r w:rsidRPr="00A22E51">
        <w:rPr>
          <w:rFonts w:eastAsia="SimSun"/>
          <w:sz w:val="28"/>
          <w:szCs w:val="28"/>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r w:rsidRPr="00A22E51" w:rsidR="0079648E">
        <w:rPr>
          <w:rFonts w:eastAsia="SimSun"/>
          <w:sz w:val="28"/>
          <w:szCs w:val="28"/>
          <w:lang w:eastAsia="zh-CN"/>
        </w:rPr>
        <w:t xml:space="preserve"> </w:t>
      </w:r>
      <w:r w:rsidRPr="00A22E51" w:rsidR="0079648E">
        <w:rPr>
          <w:rFonts w:eastAsia="SimSun"/>
          <w:sz w:val="28"/>
          <w:szCs w:val="28"/>
          <w:lang w:eastAsia="zh-CN"/>
        </w:rPr>
        <w:tab/>
      </w:r>
      <w:r w:rsidRPr="00A22E51" w:rsidR="0079648E">
        <w:rPr>
          <w:rFonts w:eastAsia="SimSun"/>
          <w:sz w:val="28"/>
          <w:szCs w:val="28"/>
          <w:lang w:eastAsia="zh-CN"/>
        </w:rPr>
        <w:tab/>
      </w:r>
      <w:r w:rsidRPr="00A22E51" w:rsidR="0079648E">
        <w:rPr>
          <w:rFonts w:eastAsia="SimSun"/>
          <w:sz w:val="28"/>
          <w:szCs w:val="28"/>
          <w:lang w:eastAsia="zh-CN"/>
        </w:rPr>
        <w:tab/>
      </w:r>
      <w:r w:rsidRPr="00A22E51">
        <w:rPr>
          <w:rFonts w:eastAsia="SimSun"/>
          <w:sz w:val="28"/>
          <w:szCs w:val="28"/>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вынесшим постановление. </w:t>
      </w:r>
      <w:r w:rsidRPr="00A22E51" w:rsidR="0079648E">
        <w:rPr>
          <w:rFonts w:eastAsia="SimSun"/>
          <w:sz w:val="28"/>
          <w:szCs w:val="28"/>
          <w:lang w:eastAsia="zh-CN"/>
        </w:rPr>
        <w:tab/>
      </w:r>
      <w:r w:rsidRPr="00A22E51" w:rsidR="0079648E">
        <w:rPr>
          <w:rFonts w:eastAsia="SimSun"/>
          <w:sz w:val="28"/>
          <w:szCs w:val="28"/>
          <w:lang w:eastAsia="zh-CN"/>
        </w:rPr>
        <w:tab/>
      </w:r>
      <w:r w:rsidRPr="00A22E51" w:rsidR="0079648E">
        <w:rPr>
          <w:rFonts w:eastAsia="SimSun"/>
          <w:sz w:val="28"/>
          <w:szCs w:val="28"/>
          <w:lang w:eastAsia="zh-CN"/>
        </w:rPr>
        <w:tab/>
      </w:r>
      <w:r w:rsidRPr="00A22E51" w:rsidR="0079648E">
        <w:rPr>
          <w:rFonts w:eastAsia="SimSun"/>
          <w:sz w:val="28"/>
          <w:szCs w:val="28"/>
          <w:lang w:eastAsia="zh-CN"/>
        </w:rPr>
        <w:tab/>
      </w:r>
      <w:r w:rsidRPr="00A22E51" w:rsidR="0079648E">
        <w:rPr>
          <w:rFonts w:eastAsia="SimSun"/>
          <w:sz w:val="28"/>
          <w:szCs w:val="28"/>
          <w:lang w:eastAsia="zh-CN"/>
        </w:rPr>
        <w:tab/>
      </w:r>
      <w:r w:rsidRPr="00A22E51" w:rsidR="007751E2">
        <w:rPr>
          <w:rFonts w:eastAsia="SimSun"/>
          <w:sz w:val="28"/>
          <w:szCs w:val="28"/>
          <w:lang w:eastAsia="zh-CN"/>
        </w:rPr>
        <w:t xml:space="preserve">Неуплата административного штрафа в срок, предусмотренный настоящим </w:t>
      </w:r>
      <w:r>
        <w:fldChar w:fldCharType="begin"/>
      </w:r>
      <w:r>
        <w:instrText xml:space="preserve"> HYPERLINK "consultantplus://offline/main?base=LAW;n=117401;fld=134;dst=102941" </w:instrText>
      </w:r>
      <w:r>
        <w:fldChar w:fldCharType="separate"/>
      </w:r>
      <w:r w:rsidRPr="00A22E51" w:rsidR="007751E2">
        <w:rPr>
          <w:rFonts w:eastAsia="SimSun"/>
          <w:sz w:val="28"/>
          <w:szCs w:val="28"/>
          <w:lang w:eastAsia="zh-CN"/>
        </w:rPr>
        <w:t>Кодексом</w:t>
      </w:r>
      <w:r>
        <w:fldChar w:fldCharType="end"/>
      </w:r>
      <w:r w:rsidRPr="00A22E51" w:rsidR="007751E2">
        <w:rPr>
          <w:rFonts w:eastAsia="SimSun"/>
          <w:sz w:val="28"/>
          <w:szCs w:val="28"/>
          <w:lang w:eastAsia="zh-CN"/>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w:t>
      </w:r>
      <w:r w:rsidRPr="00A22E51" w:rsidR="0079648E">
        <w:rPr>
          <w:rFonts w:eastAsia="SimSun"/>
          <w:sz w:val="28"/>
          <w:szCs w:val="28"/>
          <w:lang w:eastAsia="zh-CN"/>
        </w:rPr>
        <w:t xml:space="preserve"> </w:t>
      </w:r>
      <w:r w:rsidRPr="00A22E51" w:rsidR="0079648E">
        <w:rPr>
          <w:rFonts w:eastAsia="SimSun"/>
          <w:sz w:val="28"/>
          <w:szCs w:val="28"/>
          <w:lang w:eastAsia="zh-CN"/>
        </w:rPr>
        <w:tab/>
      </w:r>
      <w:r w:rsidRPr="00A22E51" w:rsidR="0079648E">
        <w:rPr>
          <w:rFonts w:eastAsia="SimSun"/>
          <w:sz w:val="28"/>
          <w:szCs w:val="28"/>
          <w:lang w:eastAsia="zh-CN"/>
        </w:rPr>
        <w:tab/>
      </w:r>
      <w:r w:rsidRPr="00A22E51" w:rsidR="0079648E">
        <w:rPr>
          <w:rFonts w:eastAsia="SimSun"/>
          <w:sz w:val="28"/>
          <w:szCs w:val="28"/>
          <w:lang w:eastAsia="zh-CN"/>
        </w:rPr>
        <w:tab/>
      </w:r>
      <w:r w:rsidRPr="00A22E51" w:rsidR="0079648E">
        <w:rPr>
          <w:rFonts w:eastAsia="SimSun"/>
          <w:sz w:val="28"/>
          <w:szCs w:val="28"/>
          <w:lang w:eastAsia="zh-CN"/>
        </w:rPr>
        <w:tab/>
      </w:r>
      <w:r>
        <w:rPr>
          <w:rFonts w:eastAsia="SimSun"/>
          <w:sz w:val="28"/>
          <w:szCs w:val="28"/>
          <w:lang w:eastAsia="zh-CN"/>
        </w:rPr>
        <w:tab/>
      </w:r>
      <w:r>
        <w:rPr>
          <w:rFonts w:eastAsia="SimSun"/>
          <w:sz w:val="28"/>
          <w:szCs w:val="28"/>
          <w:lang w:eastAsia="zh-CN"/>
        </w:rPr>
        <w:tab/>
      </w:r>
      <w:r>
        <w:rPr>
          <w:rFonts w:eastAsia="SimSun"/>
          <w:sz w:val="28"/>
          <w:szCs w:val="28"/>
          <w:lang w:eastAsia="zh-CN"/>
        </w:rPr>
        <w:tab/>
      </w:r>
      <w:r>
        <w:rPr>
          <w:rFonts w:eastAsia="SimSun"/>
          <w:sz w:val="28"/>
          <w:szCs w:val="28"/>
          <w:lang w:eastAsia="zh-CN"/>
        </w:rPr>
        <w:tab/>
      </w:r>
      <w:r>
        <w:rPr>
          <w:rFonts w:eastAsia="SimSun"/>
          <w:sz w:val="28"/>
          <w:szCs w:val="28"/>
          <w:lang w:eastAsia="zh-CN"/>
        </w:rPr>
        <w:tab/>
      </w:r>
      <w:r>
        <w:rPr>
          <w:rFonts w:eastAsia="SimSun"/>
          <w:sz w:val="28"/>
          <w:szCs w:val="28"/>
          <w:lang w:eastAsia="zh-CN"/>
        </w:rPr>
        <w:tab/>
      </w:r>
      <w:r w:rsidRPr="00A22E51" w:rsidR="007751E2">
        <w:rPr>
          <w:rFonts w:eastAsia="SimSun"/>
          <w:sz w:val="28"/>
          <w:szCs w:val="28"/>
          <w:lang w:eastAsia="zh-CN"/>
        </w:rPr>
        <w:t>В</w:t>
      </w:r>
      <w:r w:rsidRPr="00A22E51">
        <w:rPr>
          <w:rFonts w:eastAsia="SimSun"/>
          <w:sz w:val="28"/>
          <w:szCs w:val="28"/>
          <w:lang w:eastAsia="zh-CN"/>
        </w:rPr>
        <w:t xml:space="preserve">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w:t>
      </w:r>
      <w:r w:rsidRPr="00A22E51">
        <w:rPr>
          <w:rFonts w:eastAsia="SimSun"/>
          <w:sz w:val="28"/>
          <w:szCs w:val="28"/>
          <w:lang w:eastAsia="zh-CN"/>
        </w:rPr>
        <w:t>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A22E51" w:rsidR="004A2044">
        <w:rPr>
          <w:rFonts w:eastAsia="SimSun"/>
          <w:sz w:val="28"/>
          <w:szCs w:val="28"/>
          <w:lang w:eastAsia="zh-CN"/>
        </w:rPr>
        <w:t xml:space="preserve"> </w:t>
      </w:r>
      <w:r w:rsidRPr="00A22E51">
        <w:rPr>
          <w:rFonts w:eastAsia="SimSun"/>
          <w:sz w:val="28"/>
          <w:szCs w:val="28"/>
          <w:lang w:eastAsia="zh-CN"/>
        </w:rPr>
        <w:t xml:space="preserve">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A22E51" w:rsidR="0079648E">
        <w:rPr>
          <w:rFonts w:eastAsia="SimSun"/>
          <w:sz w:val="28"/>
          <w:szCs w:val="28"/>
          <w:lang w:eastAsia="zh-CN"/>
        </w:rPr>
        <w:tab/>
      </w:r>
      <w:r w:rsidRPr="00A22E51" w:rsidR="0079648E">
        <w:rPr>
          <w:rFonts w:eastAsia="SimSun"/>
          <w:sz w:val="28"/>
          <w:szCs w:val="28"/>
          <w:lang w:eastAsia="zh-CN"/>
        </w:rPr>
        <w:tab/>
      </w:r>
      <w:r w:rsidRPr="00A22E51" w:rsidR="0079648E">
        <w:rPr>
          <w:rFonts w:eastAsia="SimSun"/>
          <w:sz w:val="28"/>
          <w:szCs w:val="28"/>
          <w:lang w:eastAsia="zh-CN"/>
        </w:rPr>
        <w:tab/>
      </w:r>
      <w:r w:rsidRPr="00A22E51" w:rsidR="0079648E">
        <w:rPr>
          <w:rFonts w:eastAsia="SimSun"/>
          <w:sz w:val="28"/>
          <w:szCs w:val="28"/>
          <w:lang w:eastAsia="zh-CN"/>
        </w:rPr>
        <w:tab/>
      </w:r>
      <w:r w:rsidR="00A22E51">
        <w:rPr>
          <w:rFonts w:eastAsia="SimSun"/>
          <w:sz w:val="28"/>
          <w:szCs w:val="28"/>
          <w:lang w:eastAsia="zh-CN"/>
        </w:rPr>
        <w:tab/>
      </w:r>
      <w:r w:rsidR="00A22E51">
        <w:rPr>
          <w:rFonts w:eastAsia="SimSun"/>
          <w:sz w:val="28"/>
          <w:szCs w:val="28"/>
          <w:lang w:eastAsia="zh-CN"/>
        </w:rPr>
        <w:tab/>
      </w:r>
      <w:r w:rsidR="00A22E51">
        <w:rPr>
          <w:rFonts w:eastAsia="SimSun"/>
          <w:sz w:val="28"/>
          <w:szCs w:val="28"/>
          <w:lang w:eastAsia="zh-CN"/>
        </w:rPr>
        <w:tab/>
      </w:r>
      <w:r w:rsidR="00A22E51">
        <w:rPr>
          <w:rFonts w:eastAsia="SimSun"/>
          <w:sz w:val="28"/>
          <w:szCs w:val="28"/>
          <w:lang w:eastAsia="zh-CN"/>
        </w:rPr>
        <w:tab/>
      </w:r>
      <w:r w:rsidR="00A22E51">
        <w:rPr>
          <w:rFonts w:eastAsia="SimSun"/>
          <w:sz w:val="28"/>
          <w:szCs w:val="28"/>
          <w:lang w:eastAsia="zh-CN"/>
        </w:rPr>
        <w:tab/>
      </w:r>
      <w:r w:rsidR="00A22E51">
        <w:rPr>
          <w:rFonts w:eastAsia="SimSun"/>
          <w:sz w:val="28"/>
          <w:szCs w:val="28"/>
          <w:lang w:eastAsia="zh-CN"/>
        </w:rPr>
        <w:tab/>
      </w:r>
      <w:r w:rsidRPr="00A22E51">
        <w:rPr>
          <w:rFonts w:eastAsia="SimSun"/>
          <w:sz w:val="28"/>
          <w:szCs w:val="28"/>
          <w:lang w:eastAsia="zh-CN"/>
        </w:rPr>
        <w:t xml:space="preserve">Возложить исполнение настоящего постановления в части лишения права управления транспортным средством на отдел </w:t>
      </w:r>
      <w:r w:rsidRPr="00A22E51" w:rsidR="00E2259A">
        <w:rPr>
          <w:rFonts w:eastAsia="SimSun"/>
          <w:sz w:val="28"/>
          <w:szCs w:val="28"/>
          <w:lang w:eastAsia="zh-CN"/>
        </w:rPr>
        <w:t>ГИБДД УМВД России по г.Ялте</w:t>
      </w:r>
      <w:r w:rsidRPr="00A22E51">
        <w:rPr>
          <w:rFonts w:eastAsia="SimSun"/>
          <w:sz w:val="28"/>
          <w:szCs w:val="28"/>
          <w:lang w:eastAsia="zh-CN"/>
        </w:rPr>
        <w:t xml:space="preserve">, обязать </w:t>
      </w:r>
      <w:r w:rsidR="002D261D">
        <w:rPr>
          <w:rFonts w:eastAsia="SimSun"/>
          <w:sz w:val="28"/>
          <w:szCs w:val="28"/>
          <w:lang w:eastAsia="zh-CN"/>
        </w:rPr>
        <w:t>Шульженко Б.Б.</w:t>
      </w:r>
      <w:r w:rsidR="00A22E51">
        <w:rPr>
          <w:sz w:val="28"/>
          <w:szCs w:val="28"/>
        </w:rPr>
        <w:t xml:space="preserve"> </w:t>
      </w:r>
      <w:r w:rsidRPr="00A22E51">
        <w:rPr>
          <w:rFonts w:eastAsia="SimSun"/>
          <w:sz w:val="28"/>
          <w:szCs w:val="28"/>
          <w:lang w:eastAsia="zh-CN"/>
        </w:rPr>
        <w:t xml:space="preserve">сдать </w:t>
      </w:r>
      <w:r w:rsidRPr="00A22E51" w:rsidR="00025F1C">
        <w:rPr>
          <w:rFonts w:eastAsia="SimSun"/>
          <w:sz w:val="28"/>
          <w:szCs w:val="28"/>
          <w:lang w:eastAsia="zh-CN"/>
        </w:rPr>
        <w:t xml:space="preserve">в </w:t>
      </w:r>
      <w:r w:rsidRPr="00A22E51" w:rsidR="00E2259A">
        <w:rPr>
          <w:rFonts w:eastAsia="SimSun"/>
          <w:sz w:val="28"/>
          <w:szCs w:val="28"/>
          <w:lang w:eastAsia="zh-CN"/>
        </w:rPr>
        <w:t>отдел ГИБДД УМВД России по г.Ялте</w:t>
      </w:r>
      <w:r w:rsidRPr="00A22E51" w:rsidR="00025F1C">
        <w:rPr>
          <w:rFonts w:eastAsia="SimSun"/>
          <w:sz w:val="28"/>
          <w:szCs w:val="28"/>
          <w:lang w:eastAsia="zh-CN"/>
        </w:rPr>
        <w:t xml:space="preserve"> </w:t>
      </w:r>
      <w:r w:rsidRPr="00A22E51">
        <w:rPr>
          <w:rFonts w:eastAsia="SimSun"/>
          <w:sz w:val="28"/>
          <w:szCs w:val="28"/>
          <w:lang w:eastAsia="zh-CN"/>
        </w:rPr>
        <w:t>разрешение на право управления транспортными средствами в течение 3-х рабочих дней со дня вступления постановления в законную силу.</w:t>
      </w:r>
      <w:r w:rsidRPr="00A22E51" w:rsidR="0079648E">
        <w:rPr>
          <w:rFonts w:eastAsia="SimSun"/>
          <w:sz w:val="28"/>
          <w:szCs w:val="28"/>
          <w:lang w:eastAsia="zh-CN"/>
        </w:rPr>
        <w:t xml:space="preserve"> </w:t>
      </w:r>
      <w:r w:rsidRPr="00A22E51" w:rsidR="0079648E">
        <w:rPr>
          <w:rFonts w:eastAsia="SimSun"/>
          <w:sz w:val="28"/>
          <w:szCs w:val="28"/>
          <w:lang w:eastAsia="zh-CN"/>
        </w:rPr>
        <w:tab/>
      </w:r>
      <w:r w:rsidRPr="00A22E51" w:rsidR="0079648E">
        <w:rPr>
          <w:rFonts w:eastAsia="SimSun"/>
          <w:sz w:val="28"/>
          <w:szCs w:val="28"/>
          <w:lang w:eastAsia="zh-CN"/>
        </w:rPr>
        <w:tab/>
      </w:r>
      <w:r w:rsidRPr="00A22E51" w:rsidR="00E0144E">
        <w:rPr>
          <w:rFonts w:eastAsia="SimSun"/>
          <w:sz w:val="28"/>
          <w:szCs w:val="28"/>
          <w:lang w:eastAsia="zh-CN"/>
        </w:rPr>
        <w:t>Постановление может быть обжаловано в Ялтинский городской суд Республики Крым через судебный участок № 96 Ялтинского судебного района (городской округ Ялта) в течение 10 суток со дня вручения или получения копии постановления.</w:t>
      </w:r>
    </w:p>
    <w:p w:rsidR="004655F8" w:rsidP="00AD3161">
      <w:pPr>
        <w:ind w:left="570"/>
        <w:jc w:val="both"/>
        <w:rPr>
          <w:sz w:val="28"/>
          <w:szCs w:val="28"/>
        </w:rPr>
      </w:pPr>
      <w:r w:rsidRPr="00A22E51">
        <w:rPr>
          <w:sz w:val="28"/>
          <w:szCs w:val="28"/>
        </w:rPr>
        <w:t>Мировой судья</w:t>
      </w:r>
      <w:r w:rsidRPr="00A22E51">
        <w:rPr>
          <w:sz w:val="28"/>
          <w:szCs w:val="28"/>
        </w:rPr>
        <w:tab/>
      </w:r>
      <w:r w:rsidRPr="00A22E51">
        <w:rPr>
          <w:sz w:val="28"/>
          <w:szCs w:val="28"/>
        </w:rPr>
        <w:tab/>
      </w:r>
      <w:r w:rsidRPr="00A22E51">
        <w:rPr>
          <w:sz w:val="28"/>
          <w:szCs w:val="28"/>
        </w:rPr>
        <w:tab/>
      </w:r>
      <w:r w:rsidRPr="00A22E51">
        <w:rPr>
          <w:sz w:val="28"/>
          <w:szCs w:val="28"/>
        </w:rPr>
        <w:tab/>
      </w:r>
      <w:r w:rsidRPr="00A22E51">
        <w:rPr>
          <w:sz w:val="28"/>
          <w:szCs w:val="28"/>
        </w:rPr>
        <w:tab/>
      </w:r>
      <w:r w:rsidRPr="00A22E51">
        <w:rPr>
          <w:sz w:val="28"/>
          <w:szCs w:val="28"/>
        </w:rPr>
        <w:tab/>
        <w:t>Е.Л. Бекенштейн</w:t>
      </w:r>
      <w:r w:rsidRPr="00A22E51" w:rsidR="00437082">
        <w:rPr>
          <w:sz w:val="28"/>
          <w:szCs w:val="28"/>
        </w:rPr>
        <w:tab/>
      </w:r>
    </w:p>
    <w:p w:rsidR="000C7FD7" w:rsidP="002D261D">
      <w:pPr>
        <w:rPr>
          <w:bCs/>
        </w:rPr>
      </w:pPr>
    </w:p>
    <w:sectPr w:rsidSect="00A5560B">
      <w:headerReference w:type="default" r:id="rId5"/>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6203">
    <w:pPr>
      <w:pStyle w:val="Header"/>
      <w:jc w:val="right"/>
    </w:pPr>
    <w:r>
      <w:fldChar w:fldCharType="begin"/>
    </w:r>
    <w:r>
      <w:instrText>PAGE   \* MERGEFORMAT</w:instrText>
    </w:r>
    <w:r>
      <w:fldChar w:fldCharType="separate"/>
    </w:r>
    <w:r w:rsidR="003068AC">
      <w:rPr>
        <w:noProof/>
      </w:rPr>
      <w:t>1</w:t>
    </w:r>
    <w:r>
      <w:fldChar w:fldCharType="end"/>
    </w:r>
  </w:p>
  <w:p w:rsidR="009C62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4E3815FE"/>
    <w:lvl w:ilvl="0">
      <w:start w:val="1"/>
      <w:numFmt w:val="decimal"/>
      <w:lvlText w:val="%1."/>
      <w:lvlJc w:val="left"/>
      <w:pPr>
        <w:tabs>
          <w:tab w:val="num" w:pos="1492"/>
        </w:tabs>
        <w:ind w:left="1492" w:hanging="360"/>
      </w:pPr>
    </w:lvl>
  </w:abstractNum>
  <w:abstractNum w:abstractNumId="1">
    <w:nsid w:val="FFFFFF7D"/>
    <w:multiLevelType w:val="singleLevel"/>
    <w:tmpl w:val="3C726F30"/>
    <w:lvl w:ilvl="0">
      <w:start w:val="1"/>
      <w:numFmt w:val="decimal"/>
      <w:lvlText w:val="%1."/>
      <w:lvlJc w:val="left"/>
      <w:pPr>
        <w:tabs>
          <w:tab w:val="num" w:pos="1209"/>
        </w:tabs>
        <w:ind w:left="1209" w:hanging="360"/>
      </w:pPr>
    </w:lvl>
  </w:abstractNum>
  <w:abstractNum w:abstractNumId="2">
    <w:nsid w:val="FFFFFF7E"/>
    <w:multiLevelType w:val="singleLevel"/>
    <w:tmpl w:val="47D62F0C"/>
    <w:lvl w:ilvl="0">
      <w:start w:val="1"/>
      <w:numFmt w:val="decimal"/>
      <w:lvlText w:val="%1."/>
      <w:lvlJc w:val="left"/>
      <w:pPr>
        <w:tabs>
          <w:tab w:val="num" w:pos="926"/>
        </w:tabs>
        <w:ind w:left="926" w:hanging="360"/>
      </w:pPr>
    </w:lvl>
  </w:abstractNum>
  <w:abstractNum w:abstractNumId="3">
    <w:nsid w:val="FFFFFF7F"/>
    <w:multiLevelType w:val="singleLevel"/>
    <w:tmpl w:val="9156FD2C"/>
    <w:lvl w:ilvl="0">
      <w:start w:val="1"/>
      <w:numFmt w:val="decimal"/>
      <w:lvlText w:val="%1."/>
      <w:lvlJc w:val="left"/>
      <w:pPr>
        <w:tabs>
          <w:tab w:val="num" w:pos="643"/>
        </w:tabs>
        <w:ind w:left="643" w:hanging="360"/>
      </w:pPr>
    </w:lvl>
  </w:abstractNum>
  <w:abstractNum w:abstractNumId="4">
    <w:nsid w:val="FFFFFF80"/>
    <w:multiLevelType w:val="singleLevel"/>
    <w:tmpl w:val="64E053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B6099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F2ED69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86ADCE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86C9C78"/>
    <w:lvl w:ilvl="0">
      <w:start w:val="1"/>
      <w:numFmt w:val="decimal"/>
      <w:lvlText w:val="%1."/>
      <w:lvlJc w:val="left"/>
      <w:pPr>
        <w:tabs>
          <w:tab w:val="num" w:pos="360"/>
        </w:tabs>
        <w:ind w:left="360" w:hanging="360"/>
      </w:pPr>
    </w:lvl>
  </w:abstractNum>
  <w:abstractNum w:abstractNumId="9">
    <w:nsid w:val="FFFFFF89"/>
    <w:multiLevelType w:val="singleLevel"/>
    <w:tmpl w:val="9DD0C12E"/>
    <w:lvl w:ilvl="0">
      <w:start w:val="1"/>
      <w:numFmt w:val="bullet"/>
      <w:lvlText w:val=""/>
      <w:lvlJc w:val="left"/>
      <w:pPr>
        <w:tabs>
          <w:tab w:val="num" w:pos="360"/>
        </w:tabs>
        <w:ind w:left="360" w:hanging="360"/>
      </w:pPr>
      <w:rPr>
        <w:rFonts w:ascii="Symbol" w:hAnsi="Symbol" w:hint="default"/>
      </w:rPr>
    </w:lvl>
  </w:abstractNum>
  <w:abstractNum w:abstractNumId="10">
    <w:nsid w:val="2EA76D76"/>
    <w:multiLevelType w:val="hybridMultilevel"/>
    <w:tmpl w:val="37F05AA0"/>
    <w:lvl w:ilvl="0">
      <w:start w:val="19"/>
      <w:numFmt w:val="bullet"/>
      <w:lvlText w:val="-"/>
      <w:lvlJc w:val="left"/>
      <w:pPr>
        <w:ind w:left="1290" w:hanging="360"/>
      </w:pPr>
      <w:rPr>
        <w:rFonts w:ascii="Times New Roman" w:eastAsia="Times New Roman" w:hAnsi="Times New Roman" w:cs="Times New Roman" w:hint="default"/>
      </w:rPr>
    </w:lvl>
    <w:lvl w:ilvl="1" w:tentative="1">
      <w:start w:val="1"/>
      <w:numFmt w:val="bullet"/>
      <w:lvlText w:val="o"/>
      <w:lvlJc w:val="left"/>
      <w:pPr>
        <w:ind w:left="2010" w:hanging="360"/>
      </w:pPr>
      <w:rPr>
        <w:rFonts w:ascii="Courier New" w:hAnsi="Courier New" w:cs="Courier New" w:hint="default"/>
      </w:rPr>
    </w:lvl>
    <w:lvl w:ilvl="2" w:tentative="1">
      <w:start w:val="1"/>
      <w:numFmt w:val="bullet"/>
      <w:lvlText w:val=""/>
      <w:lvlJc w:val="left"/>
      <w:pPr>
        <w:ind w:left="2730" w:hanging="360"/>
      </w:pPr>
      <w:rPr>
        <w:rFonts w:ascii="Wingdings" w:hAnsi="Wingdings" w:hint="default"/>
      </w:rPr>
    </w:lvl>
    <w:lvl w:ilvl="3" w:tentative="1">
      <w:start w:val="1"/>
      <w:numFmt w:val="bullet"/>
      <w:lvlText w:val=""/>
      <w:lvlJc w:val="left"/>
      <w:pPr>
        <w:ind w:left="3450" w:hanging="360"/>
      </w:pPr>
      <w:rPr>
        <w:rFonts w:ascii="Symbol" w:hAnsi="Symbol" w:hint="default"/>
      </w:rPr>
    </w:lvl>
    <w:lvl w:ilvl="4" w:tentative="1">
      <w:start w:val="1"/>
      <w:numFmt w:val="bullet"/>
      <w:lvlText w:val="o"/>
      <w:lvlJc w:val="left"/>
      <w:pPr>
        <w:ind w:left="4170" w:hanging="360"/>
      </w:pPr>
      <w:rPr>
        <w:rFonts w:ascii="Courier New" w:hAnsi="Courier New" w:cs="Courier New" w:hint="default"/>
      </w:rPr>
    </w:lvl>
    <w:lvl w:ilvl="5" w:tentative="1">
      <w:start w:val="1"/>
      <w:numFmt w:val="bullet"/>
      <w:lvlText w:val=""/>
      <w:lvlJc w:val="left"/>
      <w:pPr>
        <w:ind w:left="4890" w:hanging="360"/>
      </w:pPr>
      <w:rPr>
        <w:rFonts w:ascii="Wingdings" w:hAnsi="Wingdings" w:hint="default"/>
      </w:rPr>
    </w:lvl>
    <w:lvl w:ilvl="6" w:tentative="1">
      <w:start w:val="1"/>
      <w:numFmt w:val="bullet"/>
      <w:lvlText w:val=""/>
      <w:lvlJc w:val="left"/>
      <w:pPr>
        <w:ind w:left="5610" w:hanging="360"/>
      </w:pPr>
      <w:rPr>
        <w:rFonts w:ascii="Symbol" w:hAnsi="Symbol" w:hint="default"/>
      </w:rPr>
    </w:lvl>
    <w:lvl w:ilvl="7" w:tentative="1">
      <w:start w:val="1"/>
      <w:numFmt w:val="bullet"/>
      <w:lvlText w:val="o"/>
      <w:lvlJc w:val="left"/>
      <w:pPr>
        <w:ind w:left="6330" w:hanging="360"/>
      </w:pPr>
      <w:rPr>
        <w:rFonts w:ascii="Courier New" w:hAnsi="Courier New" w:cs="Courier New" w:hint="default"/>
      </w:rPr>
    </w:lvl>
    <w:lvl w:ilvl="8" w:tentative="1">
      <w:start w:val="1"/>
      <w:numFmt w:val="bullet"/>
      <w:lvlText w:val=""/>
      <w:lvlJc w:val="left"/>
      <w:pPr>
        <w:ind w:left="7050" w:hanging="360"/>
      </w:pPr>
      <w:rPr>
        <w:rFonts w:ascii="Wingdings" w:hAnsi="Wingdings" w:hint="default"/>
      </w:rPr>
    </w:lvl>
  </w:abstractNum>
  <w:abstractNum w:abstractNumId="11">
    <w:nsid w:val="3F7123CB"/>
    <w:multiLevelType w:val="hybridMultilevel"/>
    <w:tmpl w:val="FF703708"/>
    <w:lvl w:ilvl="0">
      <w:start w:val="12"/>
      <w:numFmt w:val="bullet"/>
      <w:lvlText w:val="-"/>
      <w:lvlJc w:val="left"/>
      <w:pPr>
        <w:ind w:left="900" w:hanging="360"/>
      </w:pPr>
      <w:rPr>
        <w:rFonts w:ascii="Times New Roman" w:eastAsia="Times New Roman" w:hAnsi="Times New Roman"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12">
    <w:nsid w:val="6440436C"/>
    <w:multiLevelType w:val="hybridMultilevel"/>
    <w:tmpl w:val="710C72B2"/>
    <w:lvl w:ilvl="0">
      <w:start w:val="1"/>
      <w:numFmt w:val="bullet"/>
      <w:lvlText w:val=""/>
      <w:lvlJc w:val="left"/>
      <w:pPr>
        <w:ind w:left="1290" w:hanging="360"/>
      </w:pPr>
      <w:rPr>
        <w:rFonts w:ascii="Symbol" w:hAnsi="Symbol" w:hint="default"/>
      </w:rPr>
    </w:lvl>
    <w:lvl w:ilvl="1" w:tentative="1">
      <w:start w:val="1"/>
      <w:numFmt w:val="bullet"/>
      <w:lvlText w:val="o"/>
      <w:lvlJc w:val="left"/>
      <w:pPr>
        <w:ind w:left="2010" w:hanging="360"/>
      </w:pPr>
      <w:rPr>
        <w:rFonts w:ascii="Courier New" w:hAnsi="Courier New" w:cs="Courier New" w:hint="default"/>
      </w:rPr>
    </w:lvl>
    <w:lvl w:ilvl="2" w:tentative="1">
      <w:start w:val="1"/>
      <w:numFmt w:val="bullet"/>
      <w:lvlText w:val=""/>
      <w:lvlJc w:val="left"/>
      <w:pPr>
        <w:ind w:left="2730" w:hanging="360"/>
      </w:pPr>
      <w:rPr>
        <w:rFonts w:ascii="Wingdings" w:hAnsi="Wingdings" w:hint="default"/>
      </w:rPr>
    </w:lvl>
    <w:lvl w:ilvl="3" w:tentative="1">
      <w:start w:val="1"/>
      <w:numFmt w:val="bullet"/>
      <w:lvlText w:val=""/>
      <w:lvlJc w:val="left"/>
      <w:pPr>
        <w:ind w:left="3450" w:hanging="360"/>
      </w:pPr>
      <w:rPr>
        <w:rFonts w:ascii="Symbol" w:hAnsi="Symbol" w:hint="default"/>
      </w:rPr>
    </w:lvl>
    <w:lvl w:ilvl="4" w:tentative="1">
      <w:start w:val="1"/>
      <w:numFmt w:val="bullet"/>
      <w:lvlText w:val="o"/>
      <w:lvlJc w:val="left"/>
      <w:pPr>
        <w:ind w:left="4170" w:hanging="360"/>
      </w:pPr>
      <w:rPr>
        <w:rFonts w:ascii="Courier New" w:hAnsi="Courier New" w:cs="Courier New" w:hint="default"/>
      </w:rPr>
    </w:lvl>
    <w:lvl w:ilvl="5" w:tentative="1">
      <w:start w:val="1"/>
      <w:numFmt w:val="bullet"/>
      <w:lvlText w:val=""/>
      <w:lvlJc w:val="left"/>
      <w:pPr>
        <w:ind w:left="4890" w:hanging="360"/>
      </w:pPr>
      <w:rPr>
        <w:rFonts w:ascii="Wingdings" w:hAnsi="Wingdings" w:hint="default"/>
      </w:rPr>
    </w:lvl>
    <w:lvl w:ilvl="6" w:tentative="1">
      <w:start w:val="1"/>
      <w:numFmt w:val="bullet"/>
      <w:lvlText w:val=""/>
      <w:lvlJc w:val="left"/>
      <w:pPr>
        <w:ind w:left="5610" w:hanging="360"/>
      </w:pPr>
      <w:rPr>
        <w:rFonts w:ascii="Symbol" w:hAnsi="Symbol" w:hint="default"/>
      </w:rPr>
    </w:lvl>
    <w:lvl w:ilvl="7" w:tentative="1">
      <w:start w:val="1"/>
      <w:numFmt w:val="bullet"/>
      <w:lvlText w:val="o"/>
      <w:lvlJc w:val="left"/>
      <w:pPr>
        <w:ind w:left="6330" w:hanging="360"/>
      </w:pPr>
      <w:rPr>
        <w:rFonts w:ascii="Courier New" w:hAnsi="Courier New" w:cs="Courier New" w:hint="default"/>
      </w:rPr>
    </w:lvl>
    <w:lvl w:ilvl="8" w:tentative="1">
      <w:start w:val="1"/>
      <w:numFmt w:val="bullet"/>
      <w:lvlText w:val=""/>
      <w:lvlJc w:val="left"/>
      <w:pPr>
        <w:ind w:left="7050" w:hanging="360"/>
      </w:pPr>
      <w:rPr>
        <w:rFonts w:ascii="Wingdings" w:hAnsi="Wingdings" w:hint="default"/>
      </w:rPr>
    </w:lvl>
  </w:abstractNum>
  <w:num w:numId="1">
    <w:abstractNumId w:val="11"/>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defaultTabStop w:val="708"/>
  <w:doNotHyphenateCaps/>
  <w:drawingGridHorizontalSpacing w:val="5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1"/>
    <w:uiPriority w:val="99"/>
    <w:qFormat/>
    <w:pPr>
      <w:keepNext/>
      <w:jc w:val="center"/>
      <w:outlineLvl w:val="0"/>
    </w:pPr>
    <w:rPr>
      <w:rFonts w:ascii="Cambria" w:hAnsi="Cambria"/>
      <w:b/>
      <w:bCs/>
      <w:kern w:val="32"/>
      <w:sz w:val="32"/>
      <w:szCs w:val="32"/>
    </w:rPr>
  </w:style>
  <w:style w:type="paragraph" w:styleId="Heading2">
    <w:name w:val="heading 2"/>
    <w:basedOn w:val="Normal"/>
    <w:next w:val="Normal"/>
    <w:link w:val="2"/>
    <w:uiPriority w:val="9"/>
    <w:qFormat/>
    <w:rsid w:val="00B45E3D"/>
    <w:pPr>
      <w:keepNext/>
      <w:spacing w:before="240" w:after="60"/>
      <w:outlineLvl w:val="1"/>
    </w:pPr>
    <w:rPr>
      <w:rFonts w:ascii="Cambria" w:hAnsi="Cambria"/>
      <w:b/>
      <w:bCs/>
      <w:i/>
      <w:iCs/>
      <w:sz w:val="28"/>
      <w:szCs w:val="28"/>
    </w:rPr>
  </w:style>
  <w:style w:type="character" w:default="1" w:styleId="DefaultParagraphFont">
    <w:name w:val="Default Paragraph Font"/>
    <w:aliases w:val="Знак Знак Знак Знак"/>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link w:val="Heading1"/>
    <w:uiPriority w:val="99"/>
    <w:locked/>
    <w:rPr>
      <w:rFonts w:ascii="Cambria" w:hAnsi="Cambria" w:cs="Times New Roman"/>
      <w:b/>
      <w:bCs/>
      <w:kern w:val="32"/>
      <w:sz w:val="32"/>
      <w:szCs w:val="32"/>
    </w:rPr>
  </w:style>
  <w:style w:type="character" w:customStyle="1" w:styleId="2">
    <w:name w:val="Заголовок 2 Знак"/>
    <w:link w:val="Heading2"/>
    <w:uiPriority w:val="9"/>
    <w:semiHidden/>
    <w:locked/>
    <w:rPr>
      <w:rFonts w:ascii="Cambria" w:eastAsia="Times New Roman" w:hAnsi="Cambria" w:cs="Times New Roman"/>
      <w:b/>
      <w:bCs/>
      <w:i/>
      <w:iCs/>
      <w:sz w:val="28"/>
      <w:szCs w:val="28"/>
    </w:rPr>
  </w:style>
  <w:style w:type="paragraph" w:styleId="BalloonText">
    <w:name w:val="Balloon Text"/>
    <w:basedOn w:val="Normal"/>
    <w:link w:val="a"/>
    <w:uiPriority w:val="99"/>
    <w:semiHidden/>
    <w:rPr>
      <w:rFonts w:ascii="Tahoma" w:hAnsi="Tahoma"/>
      <w:sz w:val="16"/>
      <w:szCs w:val="16"/>
    </w:rPr>
  </w:style>
  <w:style w:type="character" w:customStyle="1" w:styleId="a">
    <w:name w:val="Текст выноски Знак"/>
    <w:link w:val="BalloonText"/>
    <w:uiPriority w:val="99"/>
    <w:semiHidden/>
    <w:locked/>
    <w:rPr>
      <w:rFonts w:ascii="Tahoma" w:hAnsi="Tahoma" w:cs="Tahoma"/>
      <w:sz w:val="16"/>
      <w:szCs w:val="16"/>
    </w:rPr>
  </w:style>
  <w:style w:type="paragraph" w:styleId="BodyText">
    <w:name w:val="Body Text"/>
    <w:basedOn w:val="Normal"/>
    <w:link w:val="a0"/>
    <w:uiPriority w:val="99"/>
    <w:pPr>
      <w:autoSpaceDE w:val="0"/>
      <w:autoSpaceDN w:val="0"/>
      <w:jc w:val="both"/>
    </w:pPr>
    <w:rPr>
      <w:szCs w:val="20"/>
      <w:lang w:val="uk-UA"/>
    </w:rPr>
  </w:style>
  <w:style w:type="character" w:customStyle="1" w:styleId="a0">
    <w:name w:val="Основной текст Знак"/>
    <w:link w:val="BodyText"/>
    <w:uiPriority w:val="99"/>
    <w:locked/>
    <w:rsid w:val="00625D38"/>
    <w:rPr>
      <w:rFonts w:cs="Times New Roman"/>
      <w:sz w:val="24"/>
      <w:lang w:val="uk-UA"/>
    </w:rPr>
  </w:style>
  <w:style w:type="paragraph" w:styleId="NormalWeb">
    <w:name w:val="Normal (Web)"/>
    <w:basedOn w:val="Normal"/>
    <w:uiPriority w:val="99"/>
    <w:rsid w:val="005C20EF"/>
    <w:pPr>
      <w:spacing w:before="100" w:beforeAutospacing="1" w:after="100" w:afterAutospacing="1"/>
    </w:pPr>
  </w:style>
  <w:style w:type="paragraph" w:styleId="BodyTextIndent">
    <w:name w:val="Body Text Indent"/>
    <w:basedOn w:val="Normal"/>
    <w:link w:val="a1"/>
    <w:uiPriority w:val="99"/>
    <w:rsid w:val="005C7D56"/>
    <w:pPr>
      <w:spacing w:after="120"/>
      <w:ind w:left="283"/>
    </w:pPr>
  </w:style>
  <w:style w:type="character" w:customStyle="1" w:styleId="a1">
    <w:name w:val="Основной текст с отступом Знак"/>
    <w:link w:val="BodyTextIndent"/>
    <w:uiPriority w:val="99"/>
    <w:locked/>
    <w:rsid w:val="005C7D56"/>
    <w:rPr>
      <w:rFonts w:cs="Times New Roman"/>
      <w:sz w:val="24"/>
      <w:szCs w:val="24"/>
    </w:rPr>
  </w:style>
  <w:style w:type="paragraph" w:styleId="BodyTextIndent2">
    <w:name w:val="Body Text Indent 2"/>
    <w:basedOn w:val="Normal"/>
    <w:link w:val="20"/>
    <w:uiPriority w:val="99"/>
    <w:rsid w:val="00B45E3D"/>
    <w:pPr>
      <w:spacing w:after="120" w:line="480" w:lineRule="auto"/>
      <w:ind w:left="283"/>
    </w:pPr>
  </w:style>
  <w:style w:type="character" w:customStyle="1" w:styleId="20">
    <w:name w:val="Основной текст с отступом 2 Знак"/>
    <w:link w:val="BodyTextIndent2"/>
    <w:uiPriority w:val="99"/>
    <w:locked/>
    <w:rPr>
      <w:rFonts w:cs="Times New Roman"/>
      <w:sz w:val="24"/>
      <w:szCs w:val="24"/>
    </w:rPr>
  </w:style>
  <w:style w:type="paragraph" w:styleId="BodyText2">
    <w:name w:val="Body Text 2"/>
    <w:basedOn w:val="Normal"/>
    <w:link w:val="21"/>
    <w:uiPriority w:val="99"/>
    <w:rsid w:val="00B45E3D"/>
    <w:pPr>
      <w:spacing w:after="120"/>
      <w:ind w:left="283"/>
    </w:pPr>
  </w:style>
  <w:style w:type="character" w:customStyle="1" w:styleId="21">
    <w:name w:val="Основной текст 2 Знак"/>
    <w:link w:val="BodyText2"/>
    <w:uiPriority w:val="99"/>
    <w:locked/>
    <w:rsid w:val="00B45E3D"/>
    <w:rPr>
      <w:rFonts w:cs="Times New Roman"/>
      <w:sz w:val="24"/>
      <w:szCs w:val="24"/>
      <w:lang w:val="ru-RU" w:eastAsia="ru-RU" w:bidi="ar-SA"/>
    </w:rPr>
  </w:style>
  <w:style w:type="character" w:customStyle="1" w:styleId="a2">
    <w:name w:val="Гипертекстовая ссылка"/>
    <w:uiPriority w:val="99"/>
    <w:rsid w:val="001E06B7"/>
    <w:rPr>
      <w:rFonts w:cs="Times New Roman"/>
      <w:color w:val="auto"/>
    </w:rPr>
  </w:style>
  <w:style w:type="paragraph" w:customStyle="1" w:styleId="p6">
    <w:name w:val="p6"/>
    <w:basedOn w:val="Normal"/>
    <w:rsid w:val="00ED45B6"/>
    <w:pPr>
      <w:spacing w:before="100" w:beforeAutospacing="1" w:after="100" w:afterAutospacing="1"/>
    </w:pPr>
  </w:style>
  <w:style w:type="paragraph" w:customStyle="1" w:styleId="a3">
    <w:name w:val="Знак Знак Знак"/>
    <w:basedOn w:val="Normal"/>
    <w:rsid w:val="00011923"/>
    <w:pPr>
      <w:ind w:firstLine="720"/>
    </w:pPr>
    <w:rPr>
      <w:rFonts w:ascii="Verdana" w:eastAsia="Batang" w:hAnsi="Verdana" w:cs="Verdana"/>
      <w:sz w:val="20"/>
      <w:szCs w:val="20"/>
      <w:lang w:val="en-US" w:eastAsia="en-US"/>
    </w:rPr>
  </w:style>
  <w:style w:type="character" w:styleId="Strong">
    <w:name w:val="Strong"/>
    <w:uiPriority w:val="22"/>
    <w:qFormat/>
    <w:rsid w:val="00025F1C"/>
    <w:rPr>
      <w:b/>
      <w:bCs/>
    </w:rPr>
  </w:style>
  <w:style w:type="character" w:customStyle="1" w:styleId="cnsl">
    <w:name w:val="cnsl"/>
    <w:rsid w:val="00A03DAB"/>
  </w:style>
  <w:style w:type="character" w:customStyle="1" w:styleId="fio">
    <w:name w:val="fio"/>
    <w:rsid w:val="008129C4"/>
  </w:style>
  <w:style w:type="paragraph" w:customStyle="1" w:styleId="ConsPlusNormal">
    <w:name w:val="ConsPlusNormal"/>
    <w:rsid w:val="00077C0A"/>
    <w:pPr>
      <w:autoSpaceDE w:val="0"/>
      <w:autoSpaceDN w:val="0"/>
      <w:adjustRightInd w:val="0"/>
    </w:pPr>
    <w:rPr>
      <w:sz w:val="28"/>
      <w:szCs w:val="28"/>
    </w:rPr>
  </w:style>
  <w:style w:type="paragraph" w:customStyle="1" w:styleId="Style4">
    <w:name w:val="Style4"/>
    <w:basedOn w:val="Normal"/>
    <w:uiPriority w:val="99"/>
    <w:rsid w:val="00872A05"/>
    <w:pPr>
      <w:widowControl w:val="0"/>
      <w:autoSpaceDE w:val="0"/>
      <w:autoSpaceDN w:val="0"/>
      <w:adjustRightInd w:val="0"/>
      <w:spacing w:line="274" w:lineRule="exact"/>
      <w:ind w:firstLine="427"/>
      <w:jc w:val="both"/>
    </w:pPr>
  </w:style>
  <w:style w:type="paragraph" w:customStyle="1" w:styleId="Style5">
    <w:name w:val="Style5"/>
    <w:basedOn w:val="Normal"/>
    <w:uiPriority w:val="99"/>
    <w:rsid w:val="00872A05"/>
    <w:pPr>
      <w:widowControl w:val="0"/>
      <w:autoSpaceDE w:val="0"/>
      <w:autoSpaceDN w:val="0"/>
      <w:adjustRightInd w:val="0"/>
    </w:pPr>
  </w:style>
  <w:style w:type="character" w:customStyle="1" w:styleId="FontStyle17">
    <w:name w:val="Font Style17"/>
    <w:uiPriority w:val="99"/>
    <w:rsid w:val="00872A05"/>
    <w:rPr>
      <w:rFonts w:ascii="Times New Roman" w:hAnsi="Times New Roman" w:cs="Times New Roman"/>
      <w:sz w:val="22"/>
      <w:szCs w:val="22"/>
    </w:rPr>
  </w:style>
  <w:style w:type="character" w:customStyle="1" w:styleId="address2">
    <w:name w:val="address2"/>
    <w:rsid w:val="00EE22D5"/>
  </w:style>
  <w:style w:type="character" w:customStyle="1" w:styleId="nomer2">
    <w:name w:val="nomer2"/>
    <w:rsid w:val="00EE22D5"/>
  </w:style>
  <w:style w:type="character" w:customStyle="1" w:styleId="data2">
    <w:name w:val="data2"/>
    <w:rsid w:val="00EE22D5"/>
  </w:style>
  <w:style w:type="character" w:customStyle="1" w:styleId="fio1">
    <w:name w:val="fio1"/>
    <w:rsid w:val="00EE22D5"/>
  </w:style>
  <w:style w:type="character" w:styleId="Hyperlink">
    <w:name w:val="Hyperlink"/>
    <w:uiPriority w:val="99"/>
    <w:semiHidden/>
    <w:unhideWhenUsed/>
    <w:rsid w:val="00B2434B"/>
    <w:rPr>
      <w:color w:val="0000FF"/>
      <w:u w:val="single"/>
    </w:rPr>
  </w:style>
  <w:style w:type="paragraph" w:styleId="Header">
    <w:name w:val="header"/>
    <w:basedOn w:val="Normal"/>
    <w:link w:val="a4"/>
    <w:uiPriority w:val="99"/>
    <w:unhideWhenUsed/>
    <w:rsid w:val="009C6203"/>
    <w:pPr>
      <w:tabs>
        <w:tab w:val="center" w:pos="4677"/>
        <w:tab w:val="right" w:pos="9355"/>
      </w:tabs>
    </w:pPr>
  </w:style>
  <w:style w:type="character" w:customStyle="1" w:styleId="a4">
    <w:name w:val="Верхний колонтитул Знак"/>
    <w:link w:val="Header"/>
    <w:uiPriority w:val="99"/>
    <w:rsid w:val="009C6203"/>
    <w:rPr>
      <w:sz w:val="24"/>
      <w:szCs w:val="24"/>
    </w:rPr>
  </w:style>
  <w:style w:type="paragraph" w:styleId="Footer">
    <w:name w:val="footer"/>
    <w:basedOn w:val="Normal"/>
    <w:link w:val="a5"/>
    <w:uiPriority w:val="99"/>
    <w:unhideWhenUsed/>
    <w:rsid w:val="009C6203"/>
    <w:pPr>
      <w:tabs>
        <w:tab w:val="center" w:pos="4677"/>
        <w:tab w:val="right" w:pos="9355"/>
      </w:tabs>
    </w:pPr>
  </w:style>
  <w:style w:type="character" w:customStyle="1" w:styleId="a5">
    <w:name w:val="Нижний колонтитул Знак"/>
    <w:link w:val="Footer"/>
    <w:uiPriority w:val="99"/>
    <w:rsid w:val="009C62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E1C36-02A0-41B3-9E84-45F1899E5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