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BF0D9C">
        <w:rPr>
          <w:b w:val="0"/>
          <w:szCs w:val="28"/>
          <w:u w:val="none"/>
          <w:lang w:val="uk-UA"/>
        </w:rPr>
        <w:t>8</w:t>
      </w:r>
      <w:r w:rsidR="002A4672">
        <w:rPr>
          <w:b w:val="0"/>
          <w:szCs w:val="28"/>
          <w:u w:val="none"/>
          <w:lang w:val="uk-UA"/>
        </w:rPr>
        <w:t>8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08</w:t>
      </w:r>
      <w:r w:rsidR="00D66951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="00D66951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D66951">
        <w:rPr>
          <w:sz w:val="28"/>
          <w:szCs w:val="28"/>
        </w:rPr>
        <w:t xml:space="preserve"> 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</w:t>
      </w:r>
      <w:r w:rsidR="00D66951">
        <w:rPr>
          <w:sz w:val="28"/>
          <w:szCs w:val="28"/>
        </w:rPr>
        <w:t>.Н.</w:t>
      </w:r>
      <w:r w:rsidRPr="00507424">
        <w:rPr>
          <w:sz w:val="28"/>
          <w:szCs w:val="28"/>
        </w:rPr>
        <w:t xml:space="preserve">, </w:t>
      </w:r>
      <w:r w:rsidR="00D66951">
        <w:rPr>
          <w:sz w:val="28"/>
          <w:szCs w:val="28"/>
        </w:rPr>
        <w:t>"ПЕРСОНАЛЬНЫЕ ДАННЫЕ",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Мазанюк</w:t>
      </w:r>
      <w:r>
        <w:rPr>
          <w:sz w:val="28"/>
          <w:szCs w:val="28"/>
        </w:rPr>
        <w:t xml:space="preserve"> С.Н.</w:t>
      </w:r>
      <w:r w:rsidR="00D66951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EC371A">
        <w:rPr>
          <w:sz w:val="28"/>
          <w:szCs w:val="28"/>
        </w:rPr>
        <w:t xml:space="preserve">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13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>
        <w:rPr>
          <w:sz w:val="28"/>
          <w:szCs w:val="28"/>
        </w:rPr>
        <w:t>15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>
        <w:rPr>
          <w:sz w:val="28"/>
          <w:szCs w:val="28"/>
        </w:rPr>
        <w:t>8а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D66951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D66951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D66951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2A4672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 22 августа 2017 года в 13 часов 15 минут на ул. Киевская, д. 8а в г. Ялта управлял транспортным средством марки «</w:t>
      </w:r>
      <w:r w:rsidR="00D66951">
        <w:rPr>
          <w:sz w:val="28"/>
          <w:szCs w:val="28"/>
        </w:rPr>
        <w:t>МАРКА</w:t>
      </w:r>
      <w:r w:rsidRPr="002A4672" w:rsidR="002A4672">
        <w:rPr>
          <w:sz w:val="28"/>
          <w:szCs w:val="28"/>
        </w:rPr>
        <w:t xml:space="preserve">» с государственным регистрационным знаком </w:t>
      </w:r>
      <w:r w:rsidR="00D66951">
        <w:rPr>
          <w:sz w:val="28"/>
          <w:szCs w:val="28"/>
        </w:rPr>
        <w:t>"НОМЕР"</w:t>
      </w:r>
      <w:r w:rsidRPr="002A4672" w:rsidR="002A4672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="00D66951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="00D66951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D66951">
        <w:rPr>
          <w:sz w:val="28"/>
          <w:szCs w:val="28"/>
        </w:rPr>
        <w:t xml:space="preserve">"НОМЕР" </w:t>
      </w:r>
      <w:r w:rsidRPr="00507424">
        <w:rPr>
          <w:sz w:val="28"/>
          <w:szCs w:val="28"/>
        </w:rPr>
        <w:t xml:space="preserve">от </w:t>
      </w:r>
      <w:r w:rsidR="002A4672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2A4672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</w:t>
      </w:r>
      <w:r w:rsidRPr="002A4672" w:rsidR="002A4672">
        <w:rPr>
          <w:sz w:val="28"/>
          <w:szCs w:val="28"/>
        </w:rPr>
        <w:t>С.Н.</w:t>
      </w:r>
      <w:r w:rsidRPr="00507424">
        <w:rPr>
          <w:sz w:val="28"/>
          <w:szCs w:val="28"/>
        </w:rPr>
        <w:t>были</w:t>
      </w:r>
      <w:r w:rsidRPr="00507424">
        <w:rPr>
          <w:sz w:val="28"/>
          <w:szCs w:val="28"/>
        </w:rPr>
        <w:t xml:space="preserve">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</w:t>
      </w:r>
      <w:r w:rsidRPr="002A4672" w:rsidR="002A4672">
        <w:rPr>
          <w:sz w:val="28"/>
          <w:szCs w:val="28"/>
        </w:rPr>
        <w:t>С.Н.</w:t>
      </w:r>
      <w:r w:rsidRPr="00A8329C">
        <w:rPr>
          <w:sz w:val="28"/>
          <w:szCs w:val="28"/>
        </w:rPr>
        <w:t>не</w:t>
      </w:r>
      <w:r w:rsidRPr="00A8329C">
        <w:rPr>
          <w:sz w:val="28"/>
          <w:szCs w:val="28"/>
        </w:rPr>
        <w:t xml:space="preserve">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="00D66951">
        <w:rPr>
          <w:sz w:val="28"/>
          <w:szCs w:val="28"/>
        </w:rPr>
        <w:t>Мазанюк</w:t>
      </w:r>
      <w:r w:rsidR="00D66951">
        <w:rPr>
          <w:sz w:val="28"/>
          <w:szCs w:val="28"/>
        </w:rPr>
        <w:t xml:space="preserve"> С.Н.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</w:t>
      </w:r>
      <w:r w:rsidR="00D66951">
        <w:rPr>
          <w:sz w:val="28"/>
          <w:szCs w:val="28"/>
        </w:rPr>
        <w:t>.</w:t>
      </w:r>
      <w:r w:rsidRPr="002A4672" w:rsidR="002A4672">
        <w:rPr>
          <w:sz w:val="28"/>
          <w:szCs w:val="28"/>
        </w:rPr>
        <w:t>Н</w:t>
      </w:r>
      <w:r w:rsidR="00D66951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="007F64FE">
        <w:rPr>
          <w:sz w:val="28"/>
          <w:szCs w:val="28"/>
        </w:rPr>
        <w:t>2</w:t>
      </w:r>
      <w:r w:rsidR="002A4672">
        <w:rPr>
          <w:sz w:val="28"/>
          <w:szCs w:val="28"/>
        </w:rPr>
        <w:t>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D66951">
        <w:rPr>
          <w:sz w:val="28"/>
          <w:szCs w:val="28"/>
        </w:rPr>
        <w:t>"ОРГАНИЗАЦИЯ"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BF0D9C">
        <w:rPr>
          <w:sz w:val="28"/>
          <w:szCs w:val="28"/>
        </w:rPr>
        <w:t>5</w:t>
      </w:r>
      <w:r w:rsidR="002A4672">
        <w:rPr>
          <w:sz w:val="28"/>
          <w:szCs w:val="28"/>
        </w:rPr>
        <w:t>197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A4672" w:rsidR="002A4672">
        <w:rPr>
          <w:sz w:val="28"/>
          <w:szCs w:val="28"/>
        </w:rPr>
        <w:t>Мазанюк</w:t>
      </w:r>
      <w:r w:rsidRPr="002A4672" w:rsidR="002A4672">
        <w:rPr>
          <w:sz w:val="28"/>
          <w:szCs w:val="28"/>
        </w:rPr>
        <w:t xml:space="preserve"> С.Н.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подпись 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395280" w:rsidP="00395280">
      <w:pPr>
        <w:rPr>
          <w:bCs/>
        </w:rPr>
      </w:pPr>
    </w:p>
    <w:sectPr w:rsidSect="0050742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A3885-0786-4885-90C1-B303CB3C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