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840C45">
        <w:rPr>
          <w:b w:val="0"/>
          <w:szCs w:val="28"/>
          <w:u w:val="none"/>
          <w:lang w:val="uk-UA"/>
        </w:rPr>
        <w:t>10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="00EC371A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840C45">
        <w:rPr>
          <w:sz w:val="28"/>
          <w:szCs w:val="28"/>
        </w:rPr>
        <w:t>Ланковского</w:t>
      </w:r>
      <w:r w:rsidR="00840C45">
        <w:rPr>
          <w:sz w:val="28"/>
          <w:szCs w:val="28"/>
        </w:rPr>
        <w:t xml:space="preserve"> А</w:t>
      </w:r>
      <w:r w:rsidR="005270B1">
        <w:rPr>
          <w:sz w:val="28"/>
          <w:szCs w:val="28"/>
        </w:rPr>
        <w:t>.</w:t>
      </w:r>
      <w:r w:rsidR="00840C45">
        <w:rPr>
          <w:sz w:val="28"/>
          <w:szCs w:val="28"/>
        </w:rPr>
        <w:t>М</w:t>
      </w:r>
      <w:r w:rsidR="005270B1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5270B1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Ланковский</w:t>
      </w:r>
      <w:r>
        <w:rPr>
          <w:sz w:val="28"/>
          <w:szCs w:val="28"/>
        </w:rPr>
        <w:t xml:space="preserve"> А.М.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2C6856">
        <w:rPr>
          <w:sz w:val="28"/>
          <w:szCs w:val="28"/>
        </w:rPr>
        <w:t xml:space="preserve">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12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Московская, д. 8а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5270B1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5270B1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840C45" w:rsidR="00840C45">
        <w:rPr>
          <w:sz w:val="28"/>
          <w:szCs w:val="28"/>
        </w:rPr>
        <w:t>Ланковский</w:t>
      </w:r>
      <w:r w:rsidRPr="00840C45" w:rsidR="00840C45">
        <w:rPr>
          <w:sz w:val="28"/>
          <w:szCs w:val="28"/>
        </w:rPr>
        <w:t xml:space="preserve"> А.М.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5270B1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840C45">
        <w:rPr>
          <w:sz w:val="28"/>
          <w:szCs w:val="28"/>
        </w:rPr>
        <w:t>10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840C45" w:rsidR="00840C45">
        <w:rPr>
          <w:sz w:val="28"/>
          <w:szCs w:val="28"/>
        </w:rPr>
        <w:t>Ланковский</w:t>
      </w:r>
      <w:r w:rsidRPr="00840C45" w:rsidR="00840C45">
        <w:rPr>
          <w:sz w:val="28"/>
          <w:szCs w:val="28"/>
        </w:rPr>
        <w:t xml:space="preserve"> А.М. 10 сентября 2017 года в 12 часов 12 минут на ул. Московская, д. 8а в г. Ялта управлял транспортным средством марки «</w:t>
      </w:r>
      <w:r w:rsidR="005270B1">
        <w:rPr>
          <w:sz w:val="28"/>
          <w:szCs w:val="28"/>
        </w:rPr>
        <w:t>МАРКА</w:t>
      </w:r>
      <w:r w:rsidRPr="00840C45" w:rsidR="00840C45">
        <w:rPr>
          <w:sz w:val="28"/>
          <w:szCs w:val="28"/>
        </w:rPr>
        <w:t xml:space="preserve">» с государственным регистрационным знаком </w:t>
      </w:r>
      <w:r w:rsidR="005270B1">
        <w:rPr>
          <w:sz w:val="28"/>
          <w:szCs w:val="28"/>
        </w:rPr>
        <w:t>«НОМЕР»</w:t>
      </w:r>
      <w:r w:rsidRPr="00840C45" w:rsidR="00840C45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343141" w:rsidR="0034314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840C45" w:rsidR="00840C45">
        <w:rPr>
          <w:sz w:val="28"/>
          <w:szCs w:val="28"/>
        </w:rPr>
        <w:t>Ланковск</w:t>
      </w:r>
      <w:r w:rsidR="00840C45">
        <w:rPr>
          <w:sz w:val="28"/>
          <w:szCs w:val="28"/>
        </w:rPr>
        <w:t>ому</w:t>
      </w:r>
      <w:r w:rsidRPr="00840C45" w:rsidR="00840C45">
        <w:rPr>
          <w:sz w:val="28"/>
          <w:szCs w:val="28"/>
        </w:rPr>
        <w:t xml:space="preserve"> А.М.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5270B1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840C45">
        <w:rPr>
          <w:sz w:val="28"/>
          <w:szCs w:val="28"/>
        </w:rPr>
        <w:t>10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="00840C45">
        <w:rPr>
          <w:sz w:val="28"/>
          <w:szCs w:val="28"/>
        </w:rPr>
        <w:t>Ланковскому</w:t>
      </w:r>
      <w:r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840C45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840C45">
        <w:rPr>
          <w:sz w:val="28"/>
          <w:szCs w:val="28"/>
        </w:rPr>
        <w:t>2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840C45" w:rsidR="00840C45">
        <w:rPr>
          <w:sz w:val="28"/>
          <w:szCs w:val="28"/>
        </w:rPr>
        <w:t>Ланковск</w:t>
      </w:r>
      <w:r w:rsidR="00840C45">
        <w:rPr>
          <w:sz w:val="28"/>
          <w:szCs w:val="28"/>
        </w:rPr>
        <w:t>и</w:t>
      </w:r>
      <w:r w:rsidRPr="00840C45" w:rsidR="00840C45">
        <w:rPr>
          <w:sz w:val="28"/>
          <w:szCs w:val="28"/>
        </w:rPr>
        <w:t>м</w:t>
      </w:r>
      <w:r w:rsidRPr="00840C45" w:rsidR="00840C45">
        <w:rPr>
          <w:sz w:val="28"/>
          <w:szCs w:val="28"/>
        </w:rPr>
        <w:t xml:space="preserve"> А.М.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840C45">
        <w:rPr>
          <w:sz w:val="28"/>
          <w:szCs w:val="28"/>
        </w:rPr>
        <w:t>, наличие малолетнего ребёнка</w:t>
      </w:r>
      <w:r w:rsidRPr="00A8329C">
        <w:rPr>
          <w:sz w:val="28"/>
          <w:szCs w:val="28"/>
        </w:rPr>
        <w:t>.</w:t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Pr="00A8329C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840C45" w:rsidR="00840C45">
        <w:rPr>
          <w:sz w:val="28"/>
          <w:szCs w:val="28"/>
        </w:rPr>
        <w:t>Ланковско</w:t>
      </w:r>
      <w:r w:rsidR="00840C45">
        <w:rPr>
          <w:sz w:val="28"/>
          <w:szCs w:val="28"/>
        </w:rPr>
        <w:t>го</w:t>
      </w:r>
      <w:r w:rsidRPr="00840C45" w:rsidR="00840C45">
        <w:rPr>
          <w:sz w:val="28"/>
          <w:szCs w:val="28"/>
        </w:rPr>
        <w:t xml:space="preserve"> А.М.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840C45" w:rsidR="00840C45">
        <w:rPr>
          <w:sz w:val="28"/>
          <w:szCs w:val="28"/>
        </w:rPr>
        <w:t>Ланковского</w:t>
      </w:r>
      <w:r w:rsidRPr="00840C45" w:rsidR="00840C45">
        <w:rPr>
          <w:sz w:val="28"/>
          <w:szCs w:val="28"/>
        </w:rPr>
        <w:t xml:space="preserve"> А</w:t>
      </w:r>
      <w:r w:rsidR="005270B1">
        <w:rPr>
          <w:sz w:val="28"/>
          <w:szCs w:val="28"/>
        </w:rPr>
        <w:t>.</w:t>
      </w:r>
      <w:r w:rsidRPr="00840C45" w:rsidR="00840C45">
        <w:rPr>
          <w:sz w:val="28"/>
          <w:szCs w:val="28"/>
        </w:rPr>
        <w:t>М</w:t>
      </w:r>
      <w:r w:rsidR="005270B1">
        <w:rPr>
          <w:sz w:val="28"/>
          <w:szCs w:val="28"/>
        </w:rPr>
        <w:t>.</w:t>
      </w:r>
      <w:r w:rsidRPr="00BF0D9C"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840C45" w:rsidR="00840C45">
        <w:rPr>
          <w:sz w:val="28"/>
          <w:szCs w:val="28"/>
        </w:rPr>
        <w:t>Ланковского</w:t>
      </w:r>
      <w:r w:rsidRPr="00840C45"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 xml:space="preserve"> </w:t>
      </w:r>
      <w:r w:rsidR="00840C45">
        <w:rPr>
          <w:sz w:val="28"/>
          <w:szCs w:val="28"/>
        </w:rPr>
        <w:t>10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5270B1">
        <w:rPr>
          <w:sz w:val="28"/>
          <w:szCs w:val="28"/>
        </w:rPr>
        <w:t xml:space="preserve">«ОРГАНИЗАЦИЯ» </w:t>
      </w:r>
      <w:r w:rsidR="007F64FE">
        <w:rPr>
          <w:sz w:val="28"/>
          <w:szCs w:val="28"/>
        </w:rPr>
        <w:t xml:space="preserve">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BE5254">
        <w:rPr>
          <w:sz w:val="28"/>
          <w:szCs w:val="28"/>
        </w:rPr>
        <w:t>6029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; Код ОКТМО - </w:t>
      </w:r>
      <w:r w:rsidRPr="00507424">
        <w:rPr>
          <w:sz w:val="28"/>
          <w:szCs w:val="28"/>
        </w:rPr>
        <w:t>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40C45" w:rsidR="00840C45">
        <w:rPr>
          <w:sz w:val="28"/>
          <w:szCs w:val="28"/>
        </w:rPr>
        <w:t>Ланковскому</w:t>
      </w:r>
      <w:r w:rsidRPr="00840C45" w:rsidR="00840C45">
        <w:rPr>
          <w:sz w:val="28"/>
          <w:szCs w:val="28"/>
        </w:rPr>
        <w:t xml:space="preserve"> А.М.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BE5254" w:rsidP="004253BB">
      <w:pPr>
        <w:ind w:firstLine="709"/>
        <w:jc w:val="both"/>
        <w:rPr>
          <w:sz w:val="28"/>
          <w:szCs w:val="28"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A47FA-DF59-423C-864F-CE0A51D9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