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69A9" w:rsidRPr="0015367E" w:rsidP="004069A9" w14:paraId="7FB76EB4" w14:textId="09CE9831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346EBC">
        <w:rPr>
          <w:b w:val="0"/>
          <w:sz w:val="28"/>
          <w:szCs w:val="28"/>
        </w:rPr>
        <w:t>Дело № 5-96-</w:t>
      </w:r>
      <w:r w:rsidRPr="0015367E" w:rsidR="00D80DF0">
        <w:rPr>
          <w:b w:val="0"/>
          <w:sz w:val="28"/>
          <w:szCs w:val="28"/>
        </w:rPr>
        <w:t>43</w:t>
      </w:r>
      <w:r w:rsidR="001F7A26">
        <w:rPr>
          <w:b w:val="0"/>
          <w:sz w:val="28"/>
          <w:szCs w:val="28"/>
        </w:rPr>
        <w:t>7</w:t>
      </w:r>
      <w:r w:rsidRPr="00346EBC">
        <w:rPr>
          <w:b w:val="0"/>
          <w:sz w:val="28"/>
          <w:szCs w:val="28"/>
        </w:rPr>
        <w:t>/202</w:t>
      </w:r>
      <w:r w:rsidRPr="0015367E" w:rsidR="00D80DF0">
        <w:rPr>
          <w:b w:val="0"/>
          <w:sz w:val="28"/>
          <w:szCs w:val="28"/>
        </w:rPr>
        <w:t>4</w:t>
      </w:r>
    </w:p>
    <w:p w:rsidR="004069A9" w:rsidRPr="0015367E" w:rsidP="004069A9" w14:paraId="3B1EE6E7" w14:textId="40EAD427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346EBC">
        <w:rPr>
          <w:b w:val="0"/>
          <w:color w:val="000000" w:themeColor="text1"/>
          <w:sz w:val="28"/>
          <w:szCs w:val="28"/>
        </w:rPr>
        <w:t>91</w:t>
      </w:r>
      <w:r w:rsidRPr="00346EBC">
        <w:rPr>
          <w:b w:val="0"/>
          <w:color w:val="000000" w:themeColor="text1"/>
          <w:sz w:val="28"/>
          <w:szCs w:val="28"/>
          <w:lang w:val="en-US"/>
        </w:rPr>
        <w:t>MS</w:t>
      </w:r>
      <w:r w:rsidRPr="00346EBC">
        <w:rPr>
          <w:b w:val="0"/>
          <w:color w:val="000000" w:themeColor="text1"/>
          <w:sz w:val="28"/>
          <w:szCs w:val="28"/>
        </w:rPr>
        <w:t>009</w:t>
      </w:r>
      <w:r w:rsidRPr="0015367E" w:rsidR="00D80DF0">
        <w:rPr>
          <w:b w:val="0"/>
          <w:color w:val="000000" w:themeColor="text1"/>
          <w:sz w:val="28"/>
          <w:szCs w:val="28"/>
        </w:rPr>
        <w:t>6</w:t>
      </w:r>
      <w:r w:rsidRPr="00346EBC">
        <w:rPr>
          <w:b w:val="0"/>
          <w:color w:val="000000" w:themeColor="text1"/>
          <w:sz w:val="28"/>
          <w:szCs w:val="28"/>
        </w:rPr>
        <w:t>-01-202</w:t>
      </w:r>
      <w:r w:rsidRPr="0015367E" w:rsidR="00D80DF0">
        <w:rPr>
          <w:b w:val="0"/>
          <w:color w:val="000000" w:themeColor="text1"/>
          <w:sz w:val="28"/>
          <w:szCs w:val="28"/>
        </w:rPr>
        <w:t>4</w:t>
      </w:r>
      <w:r w:rsidRPr="00346EBC">
        <w:rPr>
          <w:b w:val="0"/>
          <w:color w:val="000000" w:themeColor="text1"/>
          <w:sz w:val="28"/>
          <w:szCs w:val="28"/>
        </w:rPr>
        <w:t>-00</w:t>
      </w:r>
      <w:r w:rsidRPr="0015367E" w:rsidR="00D80DF0">
        <w:rPr>
          <w:b w:val="0"/>
          <w:color w:val="000000" w:themeColor="text1"/>
          <w:sz w:val="28"/>
          <w:szCs w:val="28"/>
        </w:rPr>
        <w:t>2</w:t>
      </w:r>
      <w:r w:rsidRPr="00346EBC" w:rsidR="00B778D3">
        <w:rPr>
          <w:b w:val="0"/>
          <w:color w:val="000000" w:themeColor="text1"/>
          <w:sz w:val="28"/>
          <w:szCs w:val="28"/>
        </w:rPr>
        <w:t>9</w:t>
      </w:r>
      <w:r w:rsidR="001F7A26">
        <w:rPr>
          <w:b w:val="0"/>
          <w:color w:val="000000" w:themeColor="text1"/>
          <w:sz w:val="28"/>
          <w:szCs w:val="28"/>
        </w:rPr>
        <w:t>67</w:t>
      </w:r>
      <w:r w:rsidRPr="00346EBC" w:rsidR="00EF4F31">
        <w:rPr>
          <w:b w:val="0"/>
          <w:color w:val="000000" w:themeColor="text1"/>
          <w:sz w:val="28"/>
          <w:szCs w:val="28"/>
        </w:rPr>
        <w:t>-</w:t>
      </w:r>
      <w:r w:rsidR="001F7A26">
        <w:rPr>
          <w:b w:val="0"/>
          <w:color w:val="000000" w:themeColor="text1"/>
          <w:sz w:val="28"/>
          <w:szCs w:val="28"/>
        </w:rPr>
        <w:t>42</w:t>
      </w:r>
    </w:p>
    <w:p w:rsidR="004069A9" w:rsidRPr="00346EBC" w:rsidP="004069A9" w14:paraId="2B8CFAF8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4069A9" w:rsidRPr="00346EBC" w:rsidP="004069A9" w14:paraId="5A84C7C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346EBC">
        <w:rPr>
          <w:sz w:val="28"/>
          <w:szCs w:val="28"/>
        </w:rPr>
        <w:t>ПОСТАНОВЛЕНИЕ</w:t>
      </w:r>
    </w:p>
    <w:p w:rsidR="004069A9" w:rsidRPr="00346EBC" w:rsidP="004069A9" w14:paraId="32F0BBF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069A9" w:rsidRPr="00346EBC" w:rsidP="004069A9" w14:paraId="5866CB31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069A9" w:rsidRPr="00346EBC" w:rsidP="004069A9" w14:paraId="7A8DEAF1" w14:textId="6F6F91F3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г. Ялта</w:t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 w:rsidR="0015125F">
        <w:rPr>
          <w:rFonts w:ascii="Times New Roman" w:hAnsi="Times New Roman"/>
          <w:sz w:val="28"/>
          <w:szCs w:val="28"/>
        </w:rPr>
        <w:tab/>
      </w:r>
      <w:r w:rsidRPr="0015367E" w:rsidR="00D80DF0">
        <w:rPr>
          <w:rFonts w:ascii="Times New Roman" w:hAnsi="Times New Roman"/>
          <w:sz w:val="28"/>
          <w:szCs w:val="28"/>
        </w:rPr>
        <w:t xml:space="preserve">16 </w:t>
      </w:r>
      <w:r w:rsidRPr="00346EBC" w:rsidR="00D80DF0">
        <w:rPr>
          <w:rFonts w:ascii="Times New Roman" w:hAnsi="Times New Roman"/>
          <w:sz w:val="28"/>
          <w:szCs w:val="28"/>
        </w:rPr>
        <w:t xml:space="preserve">октября </w:t>
      </w:r>
      <w:r w:rsidRPr="00346EBC">
        <w:rPr>
          <w:rFonts w:ascii="Times New Roman" w:hAnsi="Times New Roman"/>
          <w:sz w:val="28"/>
          <w:szCs w:val="28"/>
        </w:rPr>
        <w:t>202</w:t>
      </w:r>
      <w:r w:rsidRPr="00346EBC" w:rsidR="00D80DF0">
        <w:rPr>
          <w:rFonts w:ascii="Times New Roman" w:hAnsi="Times New Roman"/>
          <w:sz w:val="28"/>
          <w:szCs w:val="28"/>
        </w:rPr>
        <w:t>4</w:t>
      </w:r>
      <w:r w:rsidRPr="00346EBC">
        <w:rPr>
          <w:rFonts w:ascii="Times New Roman" w:hAnsi="Times New Roman"/>
          <w:sz w:val="28"/>
          <w:szCs w:val="28"/>
        </w:rPr>
        <w:t xml:space="preserve"> года</w:t>
      </w:r>
    </w:p>
    <w:p w:rsidR="0083713D" w:rsidRPr="00346EBC" w:rsidP="00AE164E" w14:paraId="18155F7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ab/>
      </w:r>
    </w:p>
    <w:p w:rsidR="005C0CC7" w:rsidRPr="00346EBC" w:rsidP="00AE164E" w14:paraId="4141444A" w14:textId="238450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ab/>
      </w:r>
      <w:r w:rsidRPr="00346EBC" w:rsidR="004069A9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346EBC" w:rsidR="00EF4F31">
        <w:rPr>
          <w:rFonts w:ascii="Times New Roman" w:hAnsi="Times New Roman"/>
          <w:sz w:val="28"/>
          <w:szCs w:val="28"/>
        </w:rPr>
        <w:t>Республики Крым</w:t>
      </w:r>
      <w:r w:rsidRPr="00346EBC" w:rsidR="004069A9">
        <w:rPr>
          <w:rFonts w:ascii="Times New Roman" w:hAnsi="Times New Roman"/>
          <w:sz w:val="28"/>
          <w:szCs w:val="28"/>
        </w:rPr>
        <w:t xml:space="preserve"> (Республика Крым, г. Ялта, ул. Васильева, 19) Ершова Яна Юрьевна, рассмотрев в открытом судебном заседании дело об административном правонарушении в отношении </w:t>
      </w:r>
    </w:p>
    <w:p w:rsidR="004069A9" w:rsidRPr="00346EBC" w:rsidP="00AE164E" w14:paraId="2B7CFF23" w14:textId="6E4702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ab/>
      </w:r>
      <w:r w:rsidR="001F7A26">
        <w:rPr>
          <w:rFonts w:ascii="Times New Roman" w:hAnsi="Times New Roman"/>
          <w:sz w:val="28"/>
          <w:szCs w:val="28"/>
        </w:rPr>
        <w:t>Козлова Дмитрия Александровича</w:t>
      </w:r>
      <w:r w:rsidRPr="00346EBC" w:rsidR="005D1F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9083F">
        <w:rPr>
          <w:rFonts w:ascii="Times New Roman" w:hAnsi="Times New Roman"/>
          <w:sz w:val="28"/>
          <w:szCs w:val="28"/>
        </w:rPr>
        <w:t>«Данные изъяты»</w:t>
      </w:r>
      <w:r w:rsidRPr="00346EBC" w:rsidR="00D80D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46EBC" w:rsidR="00EF4F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069A9" w:rsidRPr="00346EBC" w:rsidP="004069A9" w14:paraId="7554A45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ч. 4 ст. 12.15 Кодекса Российской Федерации об админис</w:t>
      </w:r>
      <w:r w:rsidRPr="00346EBC">
        <w:rPr>
          <w:rFonts w:ascii="Times New Roman" w:hAnsi="Times New Roman"/>
          <w:sz w:val="28"/>
          <w:szCs w:val="28"/>
        </w:rPr>
        <w:t>тративных правонарушениях,</w:t>
      </w:r>
    </w:p>
    <w:p w:rsidR="004069A9" w:rsidRPr="00346EBC" w:rsidP="004069A9" w14:paraId="4B30F05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46EBC">
        <w:rPr>
          <w:rFonts w:ascii="Times New Roman" w:hAnsi="Times New Roman"/>
          <w:b/>
          <w:sz w:val="28"/>
          <w:szCs w:val="28"/>
        </w:rPr>
        <w:t>УСТАНОВИЛ:</w:t>
      </w:r>
    </w:p>
    <w:p w:rsidR="004069A9" w:rsidRPr="00346EBC" w:rsidP="004069A9" w14:paraId="2F816B4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69A9" w:rsidRPr="00346EBC" w:rsidP="006422D2" w14:paraId="12FCB685" w14:textId="7631D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15367E">
        <w:rPr>
          <w:rFonts w:ascii="Times New Roman" w:hAnsi="Times New Roman"/>
          <w:sz w:val="28"/>
          <w:szCs w:val="28"/>
        </w:rPr>
        <w:t>6</w:t>
      </w:r>
      <w:r w:rsidRPr="00346EBC" w:rsidR="00D80D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346EBC" w:rsidR="004B09A5">
        <w:rPr>
          <w:rFonts w:ascii="Times New Roman" w:hAnsi="Times New Roman"/>
          <w:sz w:val="28"/>
          <w:szCs w:val="28"/>
        </w:rPr>
        <w:t xml:space="preserve"> </w:t>
      </w:r>
      <w:r w:rsidRPr="00346EBC" w:rsidR="005C0CC7">
        <w:rPr>
          <w:rFonts w:ascii="Times New Roman" w:hAnsi="Times New Roman"/>
          <w:sz w:val="28"/>
          <w:szCs w:val="28"/>
        </w:rPr>
        <w:t>202</w:t>
      </w:r>
      <w:r w:rsidRPr="00346EBC" w:rsidR="00D80DF0">
        <w:rPr>
          <w:rFonts w:ascii="Times New Roman" w:hAnsi="Times New Roman"/>
          <w:sz w:val="28"/>
          <w:szCs w:val="28"/>
        </w:rPr>
        <w:t>4</w:t>
      </w:r>
      <w:r w:rsidRPr="00346EBC" w:rsidR="00EF4F31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11</w:t>
      </w:r>
      <w:r w:rsidRPr="00346EBC" w:rsidR="00EF4F31">
        <w:rPr>
          <w:rFonts w:ascii="Times New Roman" w:hAnsi="Times New Roman"/>
          <w:sz w:val="28"/>
          <w:szCs w:val="28"/>
        </w:rPr>
        <w:t xml:space="preserve"> час. </w:t>
      </w:r>
      <w:r w:rsidRPr="00346EBC" w:rsidR="00D80DF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2</w:t>
      </w:r>
      <w:r w:rsidRPr="00346EBC" w:rsidR="00EF4F31">
        <w:rPr>
          <w:rFonts w:ascii="Times New Roman" w:hAnsi="Times New Roman"/>
          <w:sz w:val="28"/>
          <w:szCs w:val="28"/>
        </w:rPr>
        <w:t xml:space="preserve"> мин. </w:t>
      </w:r>
      <w:r w:rsidRPr="00346EBC" w:rsidR="00AE164E">
        <w:rPr>
          <w:rFonts w:ascii="Times New Roman" w:hAnsi="Times New Roman"/>
          <w:sz w:val="28"/>
          <w:szCs w:val="28"/>
        </w:rPr>
        <w:t>на</w:t>
      </w:r>
      <w:r w:rsidRPr="00346EBC" w:rsidR="00D80DF0">
        <w:rPr>
          <w:rFonts w:ascii="Times New Roman" w:hAnsi="Times New Roman"/>
          <w:sz w:val="28"/>
          <w:szCs w:val="28"/>
        </w:rPr>
        <w:t xml:space="preserve"> а/д </w:t>
      </w:r>
      <w:r>
        <w:rPr>
          <w:rFonts w:ascii="Times New Roman" w:hAnsi="Times New Roman"/>
          <w:sz w:val="28"/>
          <w:szCs w:val="28"/>
        </w:rPr>
        <w:t>А-289 110км+800м</w:t>
      </w:r>
      <w:r w:rsidRPr="00346EBC" w:rsidR="00EF4F31">
        <w:rPr>
          <w:rFonts w:ascii="Times New Roman" w:hAnsi="Times New Roman"/>
          <w:sz w:val="28"/>
          <w:szCs w:val="28"/>
        </w:rPr>
        <w:t>,</w:t>
      </w:r>
      <w:r w:rsidRPr="00346EBC" w:rsidR="00AE164E">
        <w:rPr>
          <w:rFonts w:ascii="Times New Roman" w:hAnsi="Times New Roman"/>
          <w:sz w:val="28"/>
          <w:szCs w:val="28"/>
        </w:rPr>
        <w:t xml:space="preserve"> </w:t>
      </w:r>
      <w:r w:rsidRPr="00346EBC" w:rsidR="00331080">
        <w:rPr>
          <w:rFonts w:ascii="Times New Roman" w:hAnsi="Times New Roman"/>
          <w:sz w:val="28"/>
          <w:szCs w:val="28"/>
        </w:rPr>
        <w:t xml:space="preserve">водитель </w:t>
      </w:r>
      <w:r>
        <w:rPr>
          <w:rFonts w:ascii="Times New Roman" w:hAnsi="Times New Roman"/>
          <w:sz w:val="28"/>
          <w:szCs w:val="28"/>
        </w:rPr>
        <w:t>Козлов Д.А.</w:t>
      </w:r>
      <w:r w:rsidRPr="00346EBC" w:rsidR="005C0CC7">
        <w:rPr>
          <w:rFonts w:ascii="Times New Roman" w:hAnsi="Times New Roman"/>
          <w:sz w:val="28"/>
          <w:szCs w:val="28"/>
        </w:rPr>
        <w:t>,</w:t>
      </w:r>
      <w:r w:rsidRPr="00346EBC" w:rsidR="00331080">
        <w:rPr>
          <w:rFonts w:ascii="Times New Roman" w:hAnsi="Times New Roman"/>
          <w:sz w:val="28"/>
          <w:szCs w:val="28"/>
        </w:rPr>
        <w:t xml:space="preserve"> управляя транспортным средством</w:t>
      </w:r>
      <w:r w:rsidRPr="00346EBC" w:rsidR="00EF4F31">
        <w:rPr>
          <w:rFonts w:ascii="Times New Roman" w:hAnsi="Times New Roman"/>
          <w:sz w:val="28"/>
          <w:szCs w:val="28"/>
        </w:rPr>
        <w:t xml:space="preserve"> марки «</w:t>
      </w:r>
      <w:r>
        <w:rPr>
          <w:rFonts w:ascii="Times New Roman" w:hAnsi="Times New Roman"/>
          <w:sz w:val="28"/>
          <w:szCs w:val="28"/>
        </w:rPr>
        <w:t>Шевроле Клау</w:t>
      </w:r>
      <w:r w:rsidRPr="00346EBC" w:rsidR="005B50AB">
        <w:rPr>
          <w:rFonts w:ascii="Times New Roman" w:hAnsi="Times New Roman"/>
          <w:sz w:val="28"/>
          <w:szCs w:val="28"/>
        </w:rPr>
        <w:t>»</w:t>
      </w:r>
      <w:r w:rsidRPr="00346EBC" w:rsidR="00EF4F31">
        <w:rPr>
          <w:rFonts w:ascii="Times New Roman" w:hAnsi="Times New Roman"/>
          <w:sz w:val="28"/>
          <w:szCs w:val="28"/>
        </w:rPr>
        <w:t>, государственный номерной знак</w:t>
      </w:r>
      <w:r w:rsidRPr="00346EBC" w:rsidR="00331080">
        <w:rPr>
          <w:rFonts w:ascii="Times New Roman" w:hAnsi="Times New Roman"/>
          <w:sz w:val="28"/>
          <w:szCs w:val="28"/>
        </w:rPr>
        <w:t xml:space="preserve"> </w:t>
      </w:r>
      <w:r w:rsidR="0029083F">
        <w:rPr>
          <w:rFonts w:ascii="Times New Roman" w:hAnsi="Times New Roman"/>
          <w:sz w:val="28"/>
          <w:szCs w:val="28"/>
        </w:rPr>
        <w:t>«Данные изъяты»</w:t>
      </w:r>
      <w:r w:rsidRPr="00346EBC" w:rsidR="00EF4F31">
        <w:rPr>
          <w:rFonts w:ascii="Times New Roman" w:hAnsi="Times New Roman"/>
          <w:sz w:val="28"/>
          <w:szCs w:val="28"/>
        </w:rPr>
        <w:t>,</w:t>
      </w:r>
      <w:r w:rsidRPr="00346EBC" w:rsidR="00331080">
        <w:rPr>
          <w:rFonts w:ascii="Times New Roman" w:hAnsi="Times New Roman"/>
          <w:sz w:val="28"/>
          <w:szCs w:val="28"/>
        </w:rPr>
        <w:t xml:space="preserve"> </w:t>
      </w:r>
      <w:r w:rsidRPr="00346EBC" w:rsidR="00D80DF0">
        <w:rPr>
          <w:rFonts w:ascii="Times New Roman" w:hAnsi="Times New Roman"/>
          <w:sz w:val="28"/>
          <w:szCs w:val="28"/>
        </w:rPr>
        <w:t>при обгон</w:t>
      </w:r>
      <w:r w:rsidR="00824B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транспортного средства (трактор с телегой) </w:t>
      </w:r>
      <w:r w:rsidRPr="00346EBC" w:rsidR="00D80DF0">
        <w:rPr>
          <w:rFonts w:ascii="Times New Roman" w:hAnsi="Times New Roman"/>
          <w:sz w:val="28"/>
          <w:szCs w:val="28"/>
        </w:rPr>
        <w:t xml:space="preserve"> допустил </w:t>
      </w:r>
      <w:r w:rsidRPr="00346EBC" w:rsidR="005C0CC7">
        <w:rPr>
          <w:rFonts w:ascii="Times New Roman" w:hAnsi="Times New Roman"/>
          <w:sz w:val="28"/>
          <w:szCs w:val="28"/>
        </w:rPr>
        <w:t>вые</w:t>
      </w:r>
      <w:r w:rsidRPr="00346EBC" w:rsidR="00D80DF0">
        <w:rPr>
          <w:rFonts w:ascii="Times New Roman" w:hAnsi="Times New Roman"/>
          <w:sz w:val="28"/>
          <w:szCs w:val="28"/>
        </w:rPr>
        <w:t>зд</w:t>
      </w:r>
      <w:r w:rsidRPr="00346EBC" w:rsidR="005C0CC7">
        <w:rPr>
          <w:rFonts w:ascii="Times New Roman" w:hAnsi="Times New Roman"/>
          <w:sz w:val="28"/>
          <w:szCs w:val="28"/>
        </w:rPr>
        <w:t xml:space="preserve"> на полосу</w:t>
      </w:r>
      <w:r w:rsidRPr="00346EBC" w:rsidR="00D80DF0">
        <w:rPr>
          <w:rFonts w:ascii="Times New Roman" w:hAnsi="Times New Roman"/>
          <w:sz w:val="28"/>
          <w:szCs w:val="28"/>
        </w:rPr>
        <w:t xml:space="preserve"> </w:t>
      </w:r>
      <w:r w:rsidRPr="00346EBC" w:rsidR="006422D2">
        <w:rPr>
          <w:rFonts w:ascii="Times New Roman" w:hAnsi="Times New Roman"/>
          <w:sz w:val="28"/>
          <w:szCs w:val="28"/>
        </w:rPr>
        <w:t>встречного движения</w:t>
      </w:r>
      <w:r w:rsidRPr="00346EBC" w:rsidR="008371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двигался в зоне действия линии дорожной разметки 1.1 ПДД РФ,</w:t>
      </w:r>
      <w:r w:rsidRPr="00346EBC" w:rsidR="0083713D">
        <w:rPr>
          <w:rFonts w:ascii="Times New Roman" w:hAnsi="Times New Roman"/>
          <w:sz w:val="28"/>
          <w:szCs w:val="28"/>
        </w:rPr>
        <w:t xml:space="preserve"> </w:t>
      </w:r>
      <w:r w:rsidRPr="00346EBC" w:rsidR="00AE3898">
        <w:rPr>
          <w:rFonts w:ascii="Times New Roman" w:hAnsi="Times New Roman"/>
          <w:sz w:val="28"/>
          <w:szCs w:val="28"/>
        </w:rPr>
        <w:t xml:space="preserve">чем нарушил </w:t>
      </w:r>
      <w:r w:rsidRPr="00346EBC" w:rsidR="006422D2">
        <w:rPr>
          <w:rFonts w:ascii="Times New Roman" w:hAnsi="Times New Roman"/>
          <w:sz w:val="28"/>
          <w:szCs w:val="28"/>
        </w:rPr>
        <w:t xml:space="preserve">п. </w:t>
      </w:r>
      <w:r w:rsidRPr="00346EBC" w:rsidR="005B50AB">
        <w:rPr>
          <w:rFonts w:ascii="Times New Roman" w:hAnsi="Times New Roman"/>
          <w:sz w:val="28"/>
          <w:szCs w:val="28"/>
        </w:rPr>
        <w:t>1.3</w:t>
      </w:r>
      <w:r w:rsidRPr="00346EBC" w:rsidR="006422D2">
        <w:rPr>
          <w:rFonts w:ascii="Times New Roman" w:hAnsi="Times New Roman"/>
          <w:sz w:val="28"/>
          <w:szCs w:val="28"/>
        </w:rPr>
        <w:t xml:space="preserve"> </w:t>
      </w:r>
      <w:r w:rsidRPr="00346EBC" w:rsidR="0083713D">
        <w:rPr>
          <w:rFonts w:ascii="Times New Roman" w:hAnsi="Times New Roman"/>
          <w:sz w:val="28"/>
          <w:szCs w:val="28"/>
        </w:rPr>
        <w:t>ПДД РФ</w:t>
      </w:r>
      <w:r w:rsidRPr="00346EBC" w:rsidR="005C0CC7">
        <w:rPr>
          <w:rFonts w:ascii="Times New Roman" w:hAnsi="Times New Roman"/>
          <w:sz w:val="28"/>
          <w:szCs w:val="28"/>
        </w:rPr>
        <w:t xml:space="preserve">, </w:t>
      </w:r>
      <w:r w:rsidRPr="00346EBC" w:rsidR="00EF4F31">
        <w:rPr>
          <w:rFonts w:ascii="Times New Roman" w:hAnsi="Times New Roman"/>
          <w:sz w:val="28"/>
          <w:szCs w:val="28"/>
        </w:rPr>
        <w:t>то есть</w:t>
      </w:r>
      <w:r w:rsidRPr="00346EBC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 4 ст. 12</w:t>
      </w:r>
      <w:r w:rsidRPr="00346EBC">
        <w:rPr>
          <w:rFonts w:ascii="Times New Roman" w:hAnsi="Times New Roman"/>
          <w:sz w:val="28"/>
          <w:szCs w:val="28"/>
        </w:rPr>
        <w:t xml:space="preserve">.15 КоАП РФ.    </w:t>
      </w:r>
    </w:p>
    <w:p w:rsidR="005C0CC7" w:rsidRPr="00346EBC" w:rsidP="005C0CC7" w14:paraId="53599CAC" w14:textId="52EE54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В судебном заседании</w:t>
      </w:r>
      <w:r w:rsidR="0015367E">
        <w:rPr>
          <w:rFonts w:ascii="Times New Roman" w:hAnsi="Times New Roman"/>
          <w:sz w:val="28"/>
          <w:szCs w:val="28"/>
        </w:rPr>
        <w:t xml:space="preserve"> </w:t>
      </w:r>
      <w:r w:rsidR="001F7A26">
        <w:rPr>
          <w:rFonts w:ascii="Times New Roman" w:hAnsi="Times New Roman"/>
          <w:sz w:val="28"/>
          <w:szCs w:val="28"/>
        </w:rPr>
        <w:t>Козлов Д.А.</w:t>
      </w:r>
      <w:r w:rsidRPr="00346EBC">
        <w:rPr>
          <w:rFonts w:ascii="Times New Roman" w:hAnsi="Times New Roman"/>
          <w:sz w:val="28"/>
          <w:szCs w:val="28"/>
        </w:rPr>
        <w:t xml:space="preserve"> вину в совершении данного правонарушения признал, </w:t>
      </w:r>
      <w:r w:rsidRPr="00346EBC" w:rsidR="006422D2">
        <w:rPr>
          <w:rFonts w:ascii="Times New Roman" w:hAnsi="Times New Roman"/>
          <w:sz w:val="28"/>
          <w:szCs w:val="28"/>
        </w:rPr>
        <w:t>в содеянном раскаялся.</w:t>
      </w:r>
      <w:r w:rsidRPr="00346EBC" w:rsidR="00DA2EA8">
        <w:rPr>
          <w:rFonts w:ascii="Times New Roman" w:hAnsi="Times New Roman"/>
          <w:sz w:val="28"/>
          <w:szCs w:val="28"/>
        </w:rPr>
        <w:t xml:space="preserve">  </w:t>
      </w:r>
      <w:r w:rsidRPr="00346EBC">
        <w:rPr>
          <w:rFonts w:ascii="Times New Roman" w:hAnsi="Times New Roman"/>
          <w:sz w:val="28"/>
          <w:szCs w:val="28"/>
        </w:rPr>
        <w:t xml:space="preserve"> </w:t>
      </w:r>
    </w:p>
    <w:p w:rsidR="005C0CC7" w:rsidRPr="00346EBC" w:rsidP="005C0CC7" w14:paraId="78609308" w14:textId="3DE4C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Заслушав объяснения лица, в отношении, которого ведется производство по делу об административном правонарушении, исследовав </w:t>
      </w:r>
      <w:r w:rsidRPr="00346EBC">
        <w:rPr>
          <w:rFonts w:ascii="Times New Roman" w:hAnsi="Times New Roman"/>
          <w:sz w:val="28"/>
          <w:szCs w:val="28"/>
        </w:rPr>
        <w:t>материалы дела, судья приходит к следующему.</w:t>
      </w:r>
    </w:p>
    <w:p w:rsidR="004069A9" w:rsidRPr="00346EBC" w:rsidP="006422D2" w14:paraId="3FC8FBE4" w14:textId="294F2F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В силу п. 1.3 </w:t>
      </w:r>
      <w:r w:rsidRPr="00346EBC" w:rsidR="006422D2">
        <w:rPr>
          <w:rFonts w:ascii="Times New Roman" w:hAnsi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Правила)</w:t>
      </w:r>
      <w:r w:rsidRPr="00346EBC">
        <w:rPr>
          <w:rFonts w:ascii="Times New Roman" w:hAnsi="Times New Roman"/>
          <w:sz w:val="28"/>
          <w:szCs w:val="28"/>
        </w:rPr>
        <w:t xml:space="preserve"> участники дорожного </w:t>
      </w:r>
      <w:r w:rsidRPr="00346EBC">
        <w:rPr>
          <w:rFonts w:ascii="Times New Roman" w:hAnsi="Times New Roman"/>
          <w:sz w:val="28"/>
          <w:szCs w:val="28"/>
        </w:rPr>
        <w:t>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</w:t>
      </w:r>
      <w:r w:rsidRPr="00346EBC">
        <w:rPr>
          <w:rFonts w:ascii="Times New Roman" w:hAnsi="Times New Roman"/>
          <w:sz w:val="28"/>
          <w:szCs w:val="28"/>
        </w:rPr>
        <w:t>гналами.</w:t>
      </w:r>
    </w:p>
    <w:p w:rsidR="006422D2" w:rsidRPr="00346EBC" w:rsidP="006422D2" w14:paraId="5EE2E949" w14:textId="5891BB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EBC">
        <w:rPr>
          <w:rFonts w:ascii="Times New Roman" w:hAnsi="Times New Roman"/>
          <w:color w:val="000000" w:themeColor="text1"/>
          <w:sz w:val="28"/>
          <w:szCs w:val="28"/>
        </w:rPr>
        <w:t>Согласно п. 1.6. Правил лица, нарушившие Правила, несут ответственность в соответствии с действующим законодательством.</w:t>
      </w:r>
    </w:p>
    <w:p w:rsidR="004069A9" w:rsidRPr="00346EBC" w:rsidP="00E41895" w14:paraId="508E3A2D" w14:textId="05F538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ч.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 ст.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12.15 КоАП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</w:rPr>
        <w:t>административным правонарушением признается выезд в нарушение </w:t>
      </w:r>
      <w:hyperlink r:id="rId4" w:anchor="dst100085" w:history="1">
        <w:r w:rsidRPr="00346EBC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346EBC">
        <w:rPr>
          <w:rFonts w:ascii="Times New Roman" w:hAnsi="Times New Roman"/>
          <w:color w:val="000000" w:themeColor="text1"/>
          <w:sz w:val="28"/>
          <w:szCs w:val="28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346EBC">
        <w:rPr>
          <w:rFonts w:ascii="Times New Roman" w:hAnsi="Times New Roman"/>
          <w:color w:val="000000" w:themeColor="text1"/>
          <w:sz w:val="28"/>
          <w:szCs w:val="28"/>
        </w:rPr>
        <w:t>предусмотренных </w:t>
      </w:r>
      <w:hyperlink r:id="rId5" w:anchor="dst104089" w:history="1">
        <w:r w:rsidRPr="00346EBC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</w:t>
        </w:r>
      </w:hyperlink>
      <w:r w:rsidRPr="00346EBC">
        <w:rPr>
          <w:rFonts w:ascii="Times New Roman" w:hAnsi="Times New Roman"/>
          <w:color w:val="000000" w:themeColor="text1"/>
          <w:sz w:val="28"/>
          <w:szCs w:val="28"/>
        </w:rPr>
        <w:t> настоящей статьи.</w:t>
      </w:r>
    </w:p>
    <w:p w:rsidR="00C97702" w:rsidRPr="00346EBC" w:rsidP="00E41895" w14:paraId="5B790200" w14:textId="115F2BD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EBC">
        <w:rPr>
          <w:color w:val="000000" w:themeColor="text1"/>
          <w:sz w:val="28"/>
          <w:szCs w:val="28"/>
        </w:rPr>
        <w:t xml:space="preserve">Факт совершения </w:t>
      </w:r>
      <w:r w:rsidR="001F7A26">
        <w:rPr>
          <w:sz w:val="28"/>
          <w:szCs w:val="28"/>
        </w:rPr>
        <w:t>Козловым Д.А.</w:t>
      </w:r>
      <w:r w:rsidR="0015367E">
        <w:rPr>
          <w:sz w:val="28"/>
          <w:szCs w:val="28"/>
        </w:rPr>
        <w:t xml:space="preserve"> </w:t>
      </w:r>
      <w:r w:rsidRPr="00346EBC">
        <w:rPr>
          <w:color w:val="000000" w:themeColor="text1"/>
          <w:sz w:val="28"/>
          <w:szCs w:val="28"/>
        </w:rPr>
        <w:t xml:space="preserve">указанного </w:t>
      </w:r>
      <w:r w:rsidRPr="00346EBC">
        <w:rPr>
          <w:sz w:val="28"/>
          <w:szCs w:val="28"/>
        </w:rPr>
        <w:t>административного правонарушения подтверждает</w:t>
      </w:r>
      <w:r w:rsidRPr="00346EBC">
        <w:rPr>
          <w:sz w:val="28"/>
          <w:szCs w:val="28"/>
        </w:rPr>
        <w:t xml:space="preserve">ся: протоколом об административном правонарушении № 23 </w:t>
      </w:r>
      <w:r w:rsidRPr="00346EBC" w:rsidR="00E41895">
        <w:rPr>
          <w:sz w:val="28"/>
          <w:szCs w:val="28"/>
        </w:rPr>
        <w:t xml:space="preserve">АП № </w:t>
      </w:r>
      <w:r w:rsidRPr="00346EBC">
        <w:rPr>
          <w:sz w:val="28"/>
          <w:szCs w:val="28"/>
        </w:rPr>
        <w:t>63</w:t>
      </w:r>
      <w:r w:rsidR="001F7A26">
        <w:rPr>
          <w:sz w:val="28"/>
          <w:szCs w:val="28"/>
        </w:rPr>
        <w:t>4938</w:t>
      </w:r>
      <w:r w:rsidRPr="00346EBC" w:rsidR="00E41895">
        <w:rPr>
          <w:sz w:val="28"/>
          <w:szCs w:val="28"/>
        </w:rPr>
        <w:t xml:space="preserve"> от </w:t>
      </w:r>
      <w:r w:rsidR="001F7A26">
        <w:rPr>
          <w:sz w:val="28"/>
          <w:szCs w:val="28"/>
        </w:rPr>
        <w:t>06</w:t>
      </w:r>
      <w:r w:rsidRPr="00346EBC" w:rsidR="00E41895">
        <w:rPr>
          <w:sz w:val="28"/>
          <w:szCs w:val="28"/>
        </w:rPr>
        <w:t>.</w:t>
      </w:r>
      <w:r w:rsidRPr="00346EBC" w:rsidR="005C0CC7">
        <w:rPr>
          <w:sz w:val="28"/>
          <w:szCs w:val="28"/>
        </w:rPr>
        <w:t>0</w:t>
      </w:r>
      <w:r w:rsidR="001F7A26">
        <w:rPr>
          <w:sz w:val="28"/>
          <w:szCs w:val="28"/>
        </w:rPr>
        <w:t>9</w:t>
      </w:r>
      <w:r w:rsidRPr="00346EBC" w:rsidR="00E41895">
        <w:rPr>
          <w:sz w:val="28"/>
          <w:szCs w:val="28"/>
        </w:rPr>
        <w:t>.202</w:t>
      </w:r>
      <w:r w:rsidRPr="00346EBC">
        <w:rPr>
          <w:sz w:val="28"/>
          <w:szCs w:val="28"/>
        </w:rPr>
        <w:t>4, составленным уполномоченным лицом в соответствии с требованиями КоАП РФ;</w:t>
      </w:r>
      <w:r w:rsidR="0015367E">
        <w:rPr>
          <w:sz w:val="28"/>
          <w:szCs w:val="28"/>
        </w:rPr>
        <w:t xml:space="preserve"> схемой места совершения административного правонарушения;</w:t>
      </w:r>
      <w:r w:rsidRPr="00346EBC" w:rsidR="006422D2">
        <w:rPr>
          <w:sz w:val="28"/>
          <w:szCs w:val="28"/>
        </w:rPr>
        <w:t xml:space="preserve"> </w:t>
      </w:r>
      <w:r w:rsidRPr="00346EBC">
        <w:rPr>
          <w:sz w:val="28"/>
          <w:szCs w:val="28"/>
        </w:rPr>
        <w:t>сведениями об административных правонарушен</w:t>
      </w:r>
      <w:r w:rsidRPr="00346EBC">
        <w:rPr>
          <w:sz w:val="28"/>
          <w:szCs w:val="28"/>
        </w:rPr>
        <w:t>иях; карточкой операции с ВУ; дисклокацией дорожных знаков</w:t>
      </w:r>
      <w:r w:rsidRPr="00346EBC" w:rsidR="00346EBC">
        <w:rPr>
          <w:sz w:val="28"/>
          <w:szCs w:val="28"/>
        </w:rPr>
        <w:t xml:space="preserve">. </w:t>
      </w:r>
    </w:p>
    <w:p w:rsidR="004069A9" w:rsidRPr="00346EBC" w:rsidP="004069A9" w14:paraId="5ECCF5CA" w14:textId="03B652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1F7A26">
        <w:rPr>
          <w:rFonts w:ascii="Times New Roman" w:hAnsi="Times New Roman"/>
          <w:sz w:val="28"/>
          <w:szCs w:val="28"/>
        </w:rPr>
        <w:t>Козловым Д.А.</w:t>
      </w:r>
      <w:r w:rsidRPr="00346EB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</w:t>
      </w:r>
      <w:r w:rsidRPr="00346EBC">
        <w:rPr>
          <w:rFonts w:ascii="Times New Roman" w:hAnsi="Times New Roman"/>
          <w:sz w:val="28"/>
          <w:szCs w:val="28"/>
        </w:rPr>
        <w:t xml:space="preserve"> 4 ст. 12.15 КоАП РФ.</w:t>
      </w:r>
    </w:p>
    <w:p w:rsidR="00EB5D83" w:rsidRPr="00346EBC" w:rsidP="004069A9" w14:paraId="44AFACB2" w14:textId="48F1F4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4069A9" w:rsidRPr="00346EBC" w:rsidP="004069A9" w14:paraId="77FE40BD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Срок давности привлечения к административной ответственности, предусмотренный ч. 1 ст. 4.5 КоАП РФ </w:t>
      </w:r>
      <w:r w:rsidRPr="00346EBC">
        <w:rPr>
          <w:rFonts w:ascii="Times New Roman" w:hAnsi="Times New Roman"/>
          <w:sz w:val="28"/>
          <w:szCs w:val="28"/>
        </w:rPr>
        <w:t>для данной категории дел, не истек.</w:t>
      </w:r>
    </w:p>
    <w:p w:rsidR="004069A9" w:rsidRPr="00346EBC" w:rsidP="004069A9" w14:paraId="7006844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B5D83" w:rsidRPr="00346EBC" w:rsidP="00EB5D83" w14:paraId="727370A8" w14:textId="365B28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Признание </w:t>
      </w:r>
      <w:r w:rsidR="001F7A26">
        <w:rPr>
          <w:rFonts w:ascii="Times New Roman" w:hAnsi="Times New Roman"/>
          <w:sz w:val="28"/>
          <w:szCs w:val="28"/>
        </w:rPr>
        <w:t>Козловым Д.А.</w:t>
      </w:r>
      <w:r w:rsidRPr="00346EBC" w:rsidR="00C97702">
        <w:rPr>
          <w:rFonts w:ascii="Times New Roman" w:hAnsi="Times New Roman"/>
          <w:sz w:val="28"/>
          <w:szCs w:val="28"/>
        </w:rPr>
        <w:t xml:space="preserve"> </w:t>
      </w:r>
      <w:r w:rsidRPr="00346EBC">
        <w:rPr>
          <w:rFonts w:ascii="Times New Roman" w:hAnsi="Times New Roman"/>
          <w:sz w:val="28"/>
          <w:szCs w:val="28"/>
        </w:rPr>
        <w:t>вины в со</w:t>
      </w:r>
      <w:r w:rsidRPr="00346EBC">
        <w:rPr>
          <w:rFonts w:ascii="Times New Roman" w:hAnsi="Times New Roman"/>
          <w:sz w:val="28"/>
          <w:szCs w:val="28"/>
        </w:rPr>
        <w:t>вершенном правонарушении, его раскаяние, а также н</w:t>
      </w:r>
      <w:r w:rsidRPr="00346EBC" w:rsidR="00DA2EA8">
        <w:rPr>
          <w:rFonts w:ascii="Times New Roman" w:hAnsi="Times New Roman"/>
          <w:sz w:val="28"/>
          <w:szCs w:val="28"/>
        </w:rPr>
        <w:t xml:space="preserve">аличие на </w:t>
      </w:r>
      <w:r w:rsidRPr="00346EBC">
        <w:rPr>
          <w:rFonts w:ascii="Times New Roman" w:hAnsi="Times New Roman"/>
          <w:sz w:val="28"/>
          <w:szCs w:val="28"/>
        </w:rPr>
        <w:t xml:space="preserve">его </w:t>
      </w:r>
      <w:r w:rsidRPr="00346EBC" w:rsidR="00DA2EA8">
        <w:rPr>
          <w:rFonts w:ascii="Times New Roman" w:hAnsi="Times New Roman"/>
          <w:sz w:val="28"/>
          <w:szCs w:val="28"/>
        </w:rPr>
        <w:t>иждивении</w:t>
      </w:r>
      <w:r w:rsidRPr="00346EBC" w:rsidR="00C97702">
        <w:rPr>
          <w:rFonts w:ascii="Times New Roman" w:hAnsi="Times New Roman"/>
          <w:sz w:val="28"/>
          <w:szCs w:val="28"/>
        </w:rPr>
        <w:t xml:space="preserve"> </w:t>
      </w:r>
      <w:r w:rsidRPr="00346EBC" w:rsidR="00DA2EA8">
        <w:rPr>
          <w:rFonts w:ascii="Times New Roman" w:hAnsi="Times New Roman"/>
          <w:sz w:val="28"/>
          <w:szCs w:val="28"/>
        </w:rPr>
        <w:t>несовершеннолетн</w:t>
      </w:r>
      <w:r w:rsidR="001F7A26">
        <w:rPr>
          <w:rFonts w:ascii="Times New Roman" w:hAnsi="Times New Roman"/>
          <w:sz w:val="28"/>
          <w:szCs w:val="28"/>
        </w:rPr>
        <w:t>его</w:t>
      </w:r>
      <w:r w:rsidRPr="00346EBC">
        <w:rPr>
          <w:rFonts w:ascii="Times New Roman" w:hAnsi="Times New Roman"/>
          <w:sz w:val="28"/>
          <w:szCs w:val="28"/>
        </w:rPr>
        <w:t xml:space="preserve"> </w:t>
      </w:r>
      <w:r w:rsidR="001F7A26">
        <w:rPr>
          <w:rFonts w:ascii="Times New Roman" w:hAnsi="Times New Roman"/>
          <w:sz w:val="28"/>
          <w:szCs w:val="28"/>
        </w:rPr>
        <w:t>ребенка</w:t>
      </w:r>
      <w:r w:rsidRPr="00346EBC">
        <w:rPr>
          <w:rFonts w:ascii="Times New Roman" w:hAnsi="Times New Roman"/>
          <w:sz w:val="28"/>
          <w:szCs w:val="28"/>
        </w:rPr>
        <w:t xml:space="preserve"> в силу ст. 4.2 КоАП РФ является смягчающим административную ответственность обстоятельством.</w:t>
      </w:r>
    </w:p>
    <w:p w:rsidR="00EB5D83" w:rsidRPr="00346EBC" w:rsidP="00EB5D83" w14:paraId="3782046A" w14:textId="51B5D8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ответственность, с</w:t>
      </w:r>
      <w:r w:rsidRPr="00346EBC">
        <w:rPr>
          <w:rFonts w:ascii="Times New Roman" w:hAnsi="Times New Roman"/>
          <w:sz w:val="28"/>
          <w:szCs w:val="28"/>
        </w:rPr>
        <w:t>удьей при рассмотрении дела не установлено.</w:t>
      </w:r>
    </w:p>
    <w:p w:rsidR="005B50AB" w:rsidRPr="00346EBC" w:rsidP="005B50AB" w14:paraId="6056A9C3" w14:textId="32FDAC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1F7A26">
        <w:rPr>
          <w:rFonts w:ascii="Times New Roman" w:hAnsi="Times New Roman"/>
          <w:sz w:val="28"/>
          <w:szCs w:val="28"/>
        </w:rPr>
        <w:t>Козлову Д.А.</w:t>
      </w:r>
      <w:r w:rsidRPr="00346EBC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4 ст. 12.15 КоАП РФ.  </w:t>
      </w:r>
    </w:p>
    <w:p w:rsidR="004069A9" w:rsidRPr="00346EBC" w:rsidP="004069A9" w14:paraId="0E138A40" w14:textId="77777777">
      <w:pPr>
        <w:pStyle w:val="Style4"/>
        <w:widowControl/>
        <w:spacing w:line="240" w:lineRule="auto"/>
        <w:ind w:firstLine="709"/>
        <w:rPr>
          <w:rFonts w:eastAsia="Calibri"/>
          <w:sz w:val="28"/>
          <w:szCs w:val="28"/>
        </w:rPr>
      </w:pPr>
      <w:r w:rsidRPr="00346EBC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4069A9" w:rsidRPr="00346EBC" w:rsidP="004069A9" w14:paraId="1EAB7D10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69A9" w:rsidRPr="00346EBC" w:rsidP="004069A9" w14:paraId="33E9910D" w14:textId="61432C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EBC">
        <w:rPr>
          <w:rFonts w:ascii="Times New Roman" w:hAnsi="Times New Roman"/>
          <w:b/>
          <w:sz w:val="28"/>
          <w:szCs w:val="28"/>
        </w:rPr>
        <w:t>ПОСТАНОВИЛ:</w:t>
      </w:r>
    </w:p>
    <w:p w:rsidR="00557C64" w:rsidRPr="00346EBC" w:rsidP="004069A9" w14:paraId="0E6F351E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</w:p>
    <w:p w:rsidR="00346EBC" w:rsidRPr="00346EBC" w:rsidP="00346EBC" w14:paraId="3ADDB15D" w14:textId="636F77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Козлова Дмитрия Александровича</w:t>
      </w:r>
      <w:r w:rsidRPr="00346EBC" w:rsidR="004069A9">
        <w:rPr>
          <w:rFonts w:ascii="Times New Roman" w:hAnsi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</w:t>
      </w:r>
    </w:p>
    <w:p w:rsidR="004069A9" w:rsidRPr="00346EBC" w:rsidP="00346EBC" w14:paraId="2C3E4EFE" w14:textId="153B50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46EBC">
        <w:rPr>
          <w:rFonts w:ascii="Times New Roman" w:eastAsia="SimSun" w:hAnsi="Times New Roman"/>
          <w:sz w:val="28"/>
          <w:szCs w:val="28"/>
          <w:lang w:eastAsia="zh-CN"/>
        </w:rPr>
        <w:t xml:space="preserve">Штраф подлежит перечислению на следующие реквизиты: </w:t>
      </w:r>
      <w:r w:rsidRPr="00346EBC" w:rsidR="00DC5ECE">
        <w:rPr>
          <w:rFonts w:ascii="Times New Roman" w:eastAsia="SimSun" w:hAnsi="Times New Roman"/>
          <w:sz w:val="28"/>
          <w:szCs w:val="28"/>
          <w:lang w:eastAsia="zh-CN"/>
        </w:rPr>
        <w:t xml:space="preserve">Получатель платежа: </w:t>
      </w:r>
      <w:r w:rsidRPr="00346EBC" w:rsidR="005B6645">
        <w:rPr>
          <w:rFonts w:ascii="Times New Roman" w:eastAsia="SimSun" w:hAnsi="Times New Roman"/>
          <w:sz w:val="28"/>
          <w:szCs w:val="28"/>
          <w:lang w:eastAsia="zh-CN"/>
        </w:rPr>
        <w:t xml:space="preserve">УФК по Краснодарскому краю (Отдел МВД России по Темрюкскому району), КПП </w:t>
      </w:r>
      <w:r w:rsidRPr="00346EBC" w:rsidR="005B6645">
        <w:rPr>
          <w:rFonts w:ascii="Times New Roman" w:eastAsia="SimSun" w:hAnsi="Times New Roman"/>
          <w:sz w:val="28"/>
          <w:szCs w:val="28"/>
          <w:lang w:eastAsia="zh-CN" w:bidi="ru-RU"/>
        </w:rPr>
        <w:t xml:space="preserve">235201001, ИНН </w:t>
      </w:r>
      <w:r w:rsidRPr="00346EBC" w:rsidR="005B6645">
        <w:rPr>
          <w:rFonts w:ascii="Times New Roman" w:hAnsi="Times New Roman"/>
          <w:color w:val="000000"/>
          <w:sz w:val="28"/>
          <w:szCs w:val="28"/>
          <w:lang w:bidi="ru-RU"/>
        </w:rPr>
        <w:t xml:space="preserve">2352016535, Код ОКТМО 03651000, номер счета получателя платежа 03100643000000011800, наименование банка ЮЖНОЕ ГУ БАНКА РОССИИ//УФК по </w:t>
      </w:r>
      <w:r w:rsidRPr="00346EBC" w:rsidR="005B6645">
        <w:rPr>
          <w:rStyle w:val="20"/>
          <w:sz w:val="28"/>
          <w:szCs w:val="28"/>
          <w:u w:val="none"/>
        </w:rPr>
        <w:t>Краснодарскому краю г. Краснодар, БИК 010349101, Кор./сч.</w:t>
      </w:r>
      <w:r w:rsidRPr="00346EBC" w:rsidR="00346EBC">
        <w:rPr>
          <w:rStyle w:val="20"/>
          <w:sz w:val="28"/>
          <w:szCs w:val="28"/>
          <w:u w:val="none"/>
        </w:rPr>
        <w:t xml:space="preserve"> 40102810945370000010, УИН: 1881042324053001</w:t>
      </w:r>
      <w:r w:rsidR="001F7A26">
        <w:rPr>
          <w:rStyle w:val="20"/>
          <w:sz w:val="28"/>
          <w:szCs w:val="28"/>
          <w:u w:val="none"/>
        </w:rPr>
        <w:t>4890</w:t>
      </w:r>
      <w:r w:rsidRPr="00346EBC" w:rsidR="00346EBC">
        <w:rPr>
          <w:rStyle w:val="20"/>
          <w:sz w:val="28"/>
          <w:szCs w:val="28"/>
          <w:u w:val="none"/>
        </w:rPr>
        <w:t xml:space="preserve">, код бюджетной классификации 18811601123010001140, 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наименование платежа – административные шт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рафы, за нарушение законодательства Российской Федерации о безопасности дорожного движения, постановление №5-96-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43</w:t>
      </w:r>
      <w:r w:rsidR="001F7A26">
        <w:rPr>
          <w:rFonts w:ascii="Times New Roman" w:eastAsia="SimSun" w:hAnsi="Times New Roman"/>
          <w:sz w:val="28"/>
          <w:szCs w:val="28"/>
          <w:lang w:eastAsia="zh-CN"/>
        </w:rPr>
        <w:t>7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/202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 xml:space="preserve"> от 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16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10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г.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4069A9" w:rsidRPr="00346EBC" w:rsidP="004069A9" w14:paraId="6D692ECE" w14:textId="47ABEDD4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346EBC">
        <w:t xml:space="preserve">Разъяснить </w:t>
      </w:r>
      <w:r w:rsidR="001F7A26">
        <w:t>Козлову Д.А.</w:t>
      </w:r>
      <w:r w:rsidRPr="00346EBC" w:rsidR="009469EC">
        <w:t>,</w:t>
      </w:r>
      <w:r w:rsidRPr="00346EBC">
        <w:t xml:space="preserve"> что в соответствии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</w:t>
      </w:r>
      <w:r w:rsidRPr="00346EBC">
        <w:t>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</w:t>
      </w:r>
      <w:r w:rsidRPr="00346EBC">
        <w:t>жностным лицом, вынесшими постановление, административный штраф уплачивается в полном размере.</w:t>
      </w:r>
    </w:p>
    <w:p w:rsidR="004069A9" w:rsidRPr="00346EBC" w:rsidP="004069A9" w14:paraId="77357394" w14:textId="36FB0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Разъяснить </w:t>
      </w:r>
      <w:r w:rsidR="001F7A26">
        <w:rPr>
          <w:rFonts w:ascii="Times New Roman" w:hAnsi="Times New Roman"/>
          <w:sz w:val="28"/>
          <w:szCs w:val="28"/>
        </w:rPr>
        <w:t>Козлову Д.А.</w:t>
      </w:r>
      <w:r w:rsidRPr="00346EBC" w:rsidR="009469EC">
        <w:rPr>
          <w:rFonts w:ascii="Times New Roman" w:hAnsi="Times New Roman"/>
          <w:sz w:val="28"/>
          <w:szCs w:val="28"/>
        </w:rPr>
        <w:t>,</w:t>
      </w:r>
      <w:r w:rsidRPr="00346EBC">
        <w:rPr>
          <w:rFonts w:ascii="Times New Roman" w:hAnsi="Times New Roman"/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</w:t>
      </w:r>
      <w:r w:rsidRPr="00346EBC">
        <w:rPr>
          <w:rFonts w:ascii="Times New Roman" w:hAnsi="Times New Roman"/>
          <w:sz w:val="28"/>
          <w:szCs w:val="28"/>
        </w:rPr>
        <w:t>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069A9" w:rsidRPr="00346EBC" w:rsidP="004069A9" w14:paraId="589FFC2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069A9" w:rsidRPr="00346EBC" w:rsidP="004069A9" w14:paraId="0C99936E" w14:textId="7A4E47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Разъяснить </w:t>
      </w:r>
      <w:r w:rsidR="001F7A26">
        <w:rPr>
          <w:rFonts w:ascii="Times New Roman" w:hAnsi="Times New Roman"/>
          <w:sz w:val="28"/>
          <w:szCs w:val="28"/>
        </w:rPr>
        <w:t>Козлову Д.А.</w:t>
      </w:r>
      <w:r w:rsidRPr="00346EBC">
        <w:rPr>
          <w:rFonts w:ascii="Times New Roman" w:hAnsi="Times New Roman"/>
          <w:sz w:val="28"/>
          <w:szCs w:val="28"/>
        </w:rPr>
        <w:t xml:space="preserve"> положения ч. 1 ст. 20.25 КоАП РФ, в соответствии с которой неуплата а</w:t>
      </w:r>
      <w:r w:rsidRPr="00346EBC">
        <w:rPr>
          <w:rFonts w:ascii="Times New Roman" w:hAnsi="Times New Roman"/>
          <w:sz w:val="28"/>
          <w:szCs w:val="28"/>
        </w:rPr>
        <w:t xml:space="preserve">дминистративного штрафа в срок, предусмотренный настоящим </w:t>
      </w:r>
      <w:hyperlink r:id="rId6" w:history="1">
        <w:r w:rsidRPr="00346EBC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346EBC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</w:t>
      </w:r>
      <w:r w:rsidRPr="00346EBC">
        <w:rPr>
          <w:rFonts w:ascii="Times New Roman" w:hAnsi="Times New Roman"/>
          <w:sz w:val="28"/>
          <w:szCs w:val="28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69A9" w:rsidRPr="00346EBC" w:rsidP="004069A9" w14:paraId="7AB990F7" w14:textId="0C83D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</w:t>
      </w:r>
      <w:r w:rsidRPr="00346EBC">
        <w:rPr>
          <w:rFonts w:ascii="Times New Roman" w:hAnsi="Times New Roman"/>
          <w:sz w:val="28"/>
          <w:szCs w:val="28"/>
        </w:rPr>
        <w:t xml:space="preserve">инского судебного района (городской округ Ялта) Республики Крым либо непосредственно в Ялтинский городской суд Республики Крым, в течение 10 суток со дня вручения или получения копии постановления. </w:t>
      </w:r>
    </w:p>
    <w:p w:rsidR="004069A9" w:rsidRPr="00346EBC" w:rsidP="004069A9" w14:paraId="06E4ACDC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69A9" w:rsidRPr="00346EBC" w:rsidP="004069A9" w14:paraId="0DC83018" w14:textId="1A4B7D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Мировой судья</w:t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 w:rsidR="006E33A0">
        <w:rPr>
          <w:rFonts w:ascii="Times New Roman" w:hAnsi="Times New Roman"/>
          <w:sz w:val="28"/>
          <w:szCs w:val="28"/>
        </w:rPr>
        <w:t>(подпись)</w:t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 w:rsidR="00EB2BAE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>Я.Ю. Ершова</w:t>
      </w:r>
    </w:p>
    <w:p w:rsidR="001203D2" w:rsidRPr="00346EBC" w:rsidP="004069A9" w14:paraId="589FD9F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</w:p>
    <w:p w:rsidR="004069A9" w:rsidRPr="00346EBC" w:rsidP="004069A9" w14:paraId="3984081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Копия верна</w:t>
      </w:r>
    </w:p>
    <w:p w:rsidR="004069A9" w:rsidRPr="00346EBC" w:rsidP="004069A9" w14:paraId="193819C7" w14:textId="042D9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Дата выдачи  «</w:t>
      </w:r>
      <w:r w:rsidRPr="00346EBC" w:rsidR="00C97702">
        <w:rPr>
          <w:rFonts w:ascii="Times New Roman" w:hAnsi="Times New Roman"/>
          <w:bCs/>
          <w:sz w:val="21"/>
          <w:szCs w:val="21"/>
        </w:rPr>
        <w:t>16</w:t>
      </w:r>
      <w:r w:rsidRPr="00346EBC">
        <w:rPr>
          <w:rFonts w:ascii="Times New Roman" w:hAnsi="Times New Roman"/>
          <w:bCs/>
          <w:sz w:val="21"/>
          <w:szCs w:val="21"/>
        </w:rPr>
        <w:t xml:space="preserve">» </w:t>
      </w:r>
      <w:r w:rsidRPr="00346EBC" w:rsidR="00C97702">
        <w:rPr>
          <w:rFonts w:ascii="Times New Roman" w:hAnsi="Times New Roman"/>
          <w:bCs/>
          <w:sz w:val="21"/>
          <w:szCs w:val="21"/>
        </w:rPr>
        <w:t>октября</w:t>
      </w:r>
      <w:r w:rsidRPr="00346EBC">
        <w:rPr>
          <w:rFonts w:ascii="Times New Roman" w:hAnsi="Times New Roman"/>
          <w:bCs/>
          <w:sz w:val="21"/>
          <w:szCs w:val="21"/>
        </w:rPr>
        <w:t xml:space="preserve"> 202</w:t>
      </w:r>
      <w:r w:rsidRPr="00346EBC" w:rsidR="00C97702">
        <w:rPr>
          <w:rFonts w:ascii="Times New Roman" w:hAnsi="Times New Roman"/>
          <w:bCs/>
          <w:sz w:val="21"/>
          <w:szCs w:val="21"/>
        </w:rPr>
        <w:t>4</w:t>
      </w:r>
      <w:r w:rsidRPr="00346EBC">
        <w:rPr>
          <w:rFonts w:ascii="Times New Roman" w:hAnsi="Times New Roman"/>
          <w:bCs/>
          <w:sz w:val="21"/>
          <w:szCs w:val="21"/>
        </w:rPr>
        <w:t>г.</w:t>
      </w:r>
    </w:p>
    <w:p w:rsidR="004069A9" w:rsidRPr="00346EBC" w:rsidP="004069A9" w14:paraId="1841A796" w14:textId="077AAEB5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 xml:space="preserve">Мировой судья  </w:t>
      </w:r>
      <w:r w:rsidRPr="00346EBC" w:rsidR="00EB5D83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 xml:space="preserve">            </w:t>
      </w:r>
      <w:r w:rsidRPr="00346EBC" w:rsidR="00EB5D83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 xml:space="preserve">                       </w:t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               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 w:rsidR="001203D2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>Я.Ю. Ершова</w:t>
      </w:r>
    </w:p>
    <w:p w:rsidR="00C97702" w:rsidRPr="00346EBC" w:rsidP="004069A9" w14:paraId="6324AF58" w14:textId="24D66752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 xml:space="preserve">Помощник мирового судьи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Е.А. Кодина </w:t>
      </w:r>
    </w:p>
    <w:p w:rsidR="004069A9" w:rsidRPr="00346EBC" w:rsidP="004069A9" w14:paraId="4B9E3DDA" w14:textId="2A1A76B4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Оригинал постановления находится в деле № 5-96-</w:t>
      </w:r>
      <w:r w:rsidRPr="00346EBC" w:rsidR="00C97702">
        <w:rPr>
          <w:rFonts w:ascii="Times New Roman" w:hAnsi="Times New Roman"/>
          <w:bCs/>
          <w:sz w:val="21"/>
          <w:szCs w:val="21"/>
        </w:rPr>
        <w:t>43</w:t>
      </w:r>
      <w:r w:rsidR="001F7A26">
        <w:rPr>
          <w:rFonts w:ascii="Times New Roman" w:hAnsi="Times New Roman"/>
          <w:bCs/>
          <w:sz w:val="21"/>
          <w:szCs w:val="21"/>
        </w:rPr>
        <w:t>7</w:t>
      </w:r>
      <w:r w:rsidRPr="00346EBC" w:rsidR="00EB5D83">
        <w:rPr>
          <w:rFonts w:ascii="Times New Roman" w:hAnsi="Times New Roman"/>
          <w:bCs/>
          <w:sz w:val="21"/>
          <w:szCs w:val="21"/>
        </w:rPr>
        <w:t>/</w:t>
      </w:r>
      <w:r w:rsidRPr="00346EBC">
        <w:rPr>
          <w:rFonts w:ascii="Times New Roman" w:hAnsi="Times New Roman"/>
          <w:bCs/>
          <w:sz w:val="21"/>
          <w:szCs w:val="21"/>
        </w:rPr>
        <w:t>202</w:t>
      </w:r>
      <w:r w:rsidRPr="00346EBC" w:rsidR="00C97702">
        <w:rPr>
          <w:rFonts w:ascii="Times New Roman" w:hAnsi="Times New Roman"/>
          <w:bCs/>
          <w:sz w:val="21"/>
          <w:szCs w:val="21"/>
        </w:rPr>
        <w:t>4</w:t>
      </w:r>
      <w:r w:rsidRPr="00346EBC">
        <w:rPr>
          <w:rFonts w:ascii="Times New Roman" w:hAnsi="Times New Roman"/>
          <w:bCs/>
          <w:sz w:val="21"/>
          <w:szCs w:val="21"/>
        </w:rPr>
        <w:t xml:space="preserve">, находящемся в судебном участке № 96 </w:t>
      </w:r>
      <w:r w:rsidRPr="00346EBC">
        <w:rPr>
          <w:rFonts w:ascii="Times New Roman" w:hAnsi="Times New Roman"/>
          <w:bCs/>
          <w:sz w:val="21"/>
          <w:szCs w:val="21"/>
        </w:rPr>
        <w:t>Ялтинского судебного района (городской округ Ялта) Республики Крым.</w:t>
      </w:r>
    </w:p>
    <w:p w:rsidR="004069A9" w:rsidRPr="00346EBC" w:rsidP="004069A9" w14:paraId="10B7BC20" w14:textId="77777777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Постановление не вступило в законную силу.</w:t>
      </w:r>
    </w:p>
    <w:p w:rsidR="004069A9" w:rsidRPr="00346EBC" w:rsidP="004069A9" w14:paraId="73B8C8A0" w14:textId="628831CB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        </w:t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  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                 </w:t>
      </w:r>
      <w:r w:rsidRPr="00346EBC" w:rsidR="00EB5D83">
        <w:rPr>
          <w:rFonts w:ascii="Times New Roman" w:hAnsi="Times New Roman"/>
          <w:bCs/>
          <w:sz w:val="21"/>
          <w:szCs w:val="21"/>
        </w:rPr>
        <w:tab/>
      </w:r>
      <w:r w:rsid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>Я.Ю. Ершова</w:t>
      </w:r>
    </w:p>
    <w:p w:rsidR="00C97702" w:rsidRPr="00346EBC" w:rsidP="00C97702" w14:paraId="42F12E77" w14:textId="77777777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 xml:space="preserve">Помощник мирового судьи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  <w:t>Е.А. Кодина</w:t>
      </w:r>
      <w:r w:rsidRPr="00346EBC">
        <w:rPr>
          <w:rFonts w:ascii="Times New Roman" w:hAnsi="Times New Roman"/>
          <w:bCs/>
          <w:sz w:val="21"/>
          <w:szCs w:val="21"/>
        </w:rPr>
        <w:t xml:space="preserve"> </w:t>
      </w:r>
    </w:p>
    <w:p w:rsidR="00CA16D5" w:rsidRPr="00346EBC" w:rsidP="0083713D" w14:paraId="4EE3BCAE" w14:textId="083641EB">
      <w:pPr>
        <w:spacing w:after="0" w:line="240" w:lineRule="auto"/>
        <w:jc w:val="both"/>
        <w:rPr>
          <w:rFonts w:ascii="Times New Roman" w:hAnsi="Times New Roman"/>
        </w:rPr>
      </w:pPr>
    </w:p>
    <w:sectPr w:rsidSect="00EB2BAE">
      <w:footerReference w:type="default" r:id="rId7"/>
      <w:pgSz w:w="11906" w:h="16838"/>
      <w:pgMar w:top="79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6743847"/>
      <w:docPartObj>
        <w:docPartGallery w:val="Page Numbers (Bottom of Page)"/>
        <w:docPartUnique/>
      </w:docPartObj>
    </w:sdtPr>
    <w:sdtContent>
      <w:p w:rsidR="009F7E48" w14:paraId="67B43BA3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83F">
          <w:rPr>
            <w:noProof/>
          </w:rPr>
          <w:t>1</w:t>
        </w:r>
        <w:r>
          <w:fldChar w:fldCharType="end"/>
        </w:r>
      </w:p>
    </w:sdtContent>
  </w:sdt>
  <w:p w:rsidR="009F7E48" w14:paraId="0860C45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D5"/>
    <w:rsid w:val="000A07AD"/>
    <w:rsid w:val="000B7F1A"/>
    <w:rsid w:val="001203D2"/>
    <w:rsid w:val="0015125F"/>
    <w:rsid w:val="0015367E"/>
    <w:rsid w:val="00160828"/>
    <w:rsid w:val="001F7A26"/>
    <w:rsid w:val="0029083F"/>
    <w:rsid w:val="003007B6"/>
    <w:rsid w:val="00322F5B"/>
    <w:rsid w:val="003234F5"/>
    <w:rsid w:val="00331080"/>
    <w:rsid w:val="00346EBC"/>
    <w:rsid w:val="003F51F7"/>
    <w:rsid w:val="004069A9"/>
    <w:rsid w:val="00427D36"/>
    <w:rsid w:val="00434CC5"/>
    <w:rsid w:val="004B09A5"/>
    <w:rsid w:val="00503127"/>
    <w:rsid w:val="00557C64"/>
    <w:rsid w:val="00576941"/>
    <w:rsid w:val="005B50AB"/>
    <w:rsid w:val="005B6645"/>
    <w:rsid w:val="005C0CC7"/>
    <w:rsid w:val="005D1F67"/>
    <w:rsid w:val="00603D18"/>
    <w:rsid w:val="006422D2"/>
    <w:rsid w:val="00645E4B"/>
    <w:rsid w:val="00654030"/>
    <w:rsid w:val="006E33A0"/>
    <w:rsid w:val="00824B28"/>
    <w:rsid w:val="0083713D"/>
    <w:rsid w:val="00840D78"/>
    <w:rsid w:val="00924D53"/>
    <w:rsid w:val="009469EC"/>
    <w:rsid w:val="00951F65"/>
    <w:rsid w:val="009F1B9C"/>
    <w:rsid w:val="009F7E48"/>
    <w:rsid w:val="00A06B7E"/>
    <w:rsid w:val="00A31539"/>
    <w:rsid w:val="00AE164E"/>
    <w:rsid w:val="00AE3898"/>
    <w:rsid w:val="00B02652"/>
    <w:rsid w:val="00B73391"/>
    <w:rsid w:val="00B778D3"/>
    <w:rsid w:val="00C97702"/>
    <w:rsid w:val="00CA16D5"/>
    <w:rsid w:val="00CA3891"/>
    <w:rsid w:val="00CF37B3"/>
    <w:rsid w:val="00D80DF0"/>
    <w:rsid w:val="00DA2EA8"/>
    <w:rsid w:val="00DC5ECE"/>
    <w:rsid w:val="00E164AE"/>
    <w:rsid w:val="00E41895"/>
    <w:rsid w:val="00E51BC8"/>
    <w:rsid w:val="00E825E5"/>
    <w:rsid w:val="00EB2BAE"/>
    <w:rsid w:val="00EB5D83"/>
    <w:rsid w:val="00EF4F31"/>
    <w:rsid w:val="00F01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4069A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4069A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4069A9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4069A9"/>
    <w:rPr>
      <w:color w:val="0000FF"/>
      <w:u w:val="single"/>
    </w:rPr>
  </w:style>
  <w:style w:type="paragraph" w:customStyle="1" w:styleId="ConsPlusNormal">
    <w:name w:val="ConsPlusNormal"/>
    <w:rsid w:val="00406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rsid w:val="0040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69A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4069A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32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22F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rsid w:val="005B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5B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22a8021e55a34bf836a3ee20ba0408f95c24c1bc/" TargetMode="External" /><Relationship Id="rId5" Type="http://schemas.openxmlformats.org/officeDocument/2006/relationships/hyperlink" Target="http://www.consultant.ru/document/cons_doc_LAW_387669/3616f9cc443dbe11b6898b6fa10d5b67a307cb59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