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66429E">
        <w:rPr>
          <w:b/>
          <w:bCs/>
          <w:sz w:val="28"/>
          <w:szCs w:val="28"/>
        </w:rPr>
        <w:t>52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 w:rsidR="0066429E">
        <w:rPr>
          <w:b/>
          <w:bCs/>
          <w:sz w:val="28"/>
          <w:szCs w:val="28"/>
        </w:rPr>
        <w:t>702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  <w:r w:rsidR="003449F2">
        <w:rPr>
          <w:b/>
          <w:bCs/>
          <w:sz w:val="28"/>
          <w:szCs w:val="28"/>
        </w:rPr>
        <w:t>)</w:t>
      </w:r>
    </w:p>
    <w:p w:rsidR="003268B3" w:rsidRPr="00CD45B5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66429E">
        <w:rPr>
          <w:b/>
          <w:bCs/>
          <w:sz w:val="28"/>
          <w:szCs w:val="28"/>
        </w:rPr>
        <w:t>002944-14</w:t>
      </w:r>
    </w:p>
    <w:p w:rsidR="00676196" w:rsidRPr="00CD45B5" w:rsidP="00CC62E0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CC62E0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CC62E0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7A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="00572EC9">
        <w:rPr>
          <w:b/>
          <w:sz w:val="28"/>
          <w:szCs w:val="28"/>
        </w:rPr>
        <w:t xml:space="preserve">     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>15.5 Код</w:t>
      </w:r>
      <w:r w:rsidRPr="00CD45B5">
        <w:rPr>
          <w:sz w:val="28"/>
          <w:szCs w:val="28"/>
        </w:rPr>
        <w:t>екса Российской Федерации об административных правонарушениях,-</w:t>
      </w:r>
    </w:p>
    <w:p w:rsidR="00866238" w:rsidRPr="00CD45B5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CC62E0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Громова Э.С.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</w:t>
      </w:r>
      <w:r>
        <w:rPr>
          <w:sz w:val="25"/>
          <w:szCs w:val="25"/>
        </w:rPr>
        <w:t>«Данные изъяты»,</w:t>
      </w:r>
      <w:r>
        <w:rPr>
          <w:rStyle w:val="FontStyle17"/>
          <w:sz w:val="28"/>
          <w:szCs w:val="28"/>
        </w:rPr>
        <w:t>) предоставил</w:t>
      </w:r>
      <w:r w:rsidR="00EC3844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 Межрайонную ИФНС России №8 по Республике Крым расчет по страховым взносам за 12 месяцев 2023 года (форма по КНД 1151111).</w:t>
      </w:r>
      <w:r>
        <w:rPr>
          <w:rStyle w:val="FontStyle17"/>
          <w:sz w:val="28"/>
          <w:szCs w:val="28"/>
        </w:rPr>
        <w:t xml:space="preserve"> Своим бездействием </w:t>
      </w:r>
      <w:r w:rsidR="00572EC9">
        <w:rPr>
          <w:rFonts w:eastAsia="Calibri"/>
          <w:sz w:val="28"/>
          <w:szCs w:val="28"/>
          <w:lang w:eastAsia="en-US"/>
        </w:rPr>
        <w:t>Громова Э.С.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17"/>
          <w:sz w:val="28"/>
          <w:szCs w:val="28"/>
        </w:rPr>
        <w:t>совершил</w:t>
      </w:r>
      <w:r w:rsidR="00843CC8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административное правонарушение, предусмотренное ст.15.5 КоАП РФ.</w:t>
      </w:r>
    </w:p>
    <w:p w:rsidR="00C0170D" w:rsidP="00CC62E0">
      <w:pPr>
        <w:pStyle w:val="Style5"/>
        <w:widowControl/>
        <w:ind w:right="-2" w:firstLine="567"/>
        <w:jc w:val="both"/>
      </w:pPr>
      <w:r>
        <w:rPr>
          <w:rFonts w:eastAsia="Calibri"/>
          <w:sz w:val="28"/>
          <w:szCs w:val="28"/>
          <w:lang w:eastAsia="en-US"/>
        </w:rPr>
        <w:t>Громова Э.С.</w:t>
      </w:r>
      <w:r w:rsidR="00A43CFA">
        <w:rPr>
          <w:rFonts w:eastAsia="Calibri"/>
          <w:sz w:val="28"/>
          <w:szCs w:val="28"/>
          <w:lang w:eastAsia="en-US"/>
        </w:rPr>
        <w:t xml:space="preserve"> </w:t>
      </w:r>
      <w:r w:rsidR="00EC3844">
        <w:rPr>
          <w:sz w:val="28"/>
          <w:szCs w:val="28"/>
        </w:rPr>
        <w:t>в судебное заседание не явилась</w:t>
      </w:r>
      <w:r>
        <w:rPr>
          <w:sz w:val="28"/>
          <w:szCs w:val="28"/>
        </w:rPr>
        <w:t>, о дате и месте судебного разбирательства извещен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образом,  о причинах неявки не сообщил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явку защитника не обеспечил</w:t>
      </w:r>
      <w:r w:rsidR="00EC384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</w:t>
      </w:r>
      <w:r>
        <w:rPr>
          <w:sz w:val="28"/>
          <w:szCs w:val="28"/>
        </w:rPr>
        <w:t xml:space="preserve">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>
        <w:rPr>
          <w:sz w:val="28"/>
          <w:szCs w:val="28"/>
        </w:rPr>
        <w:t>и такое ходатайство оставлено без удовлетворения.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66429E">
        <w:rPr>
          <w:color w:val="000000"/>
          <w:sz w:val="28"/>
          <w:szCs w:val="28"/>
          <w:shd w:val="clear" w:color="auto" w:fill="FFFFFF"/>
        </w:rPr>
        <w:t>Громовой Э.С.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</w:t>
      </w:r>
      <w:r>
        <w:rPr>
          <w:sz w:val="28"/>
          <w:szCs w:val="28"/>
        </w:rPr>
        <w:t>отсутствие.</w:t>
      </w: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соответствии с п.4 п.1 ст. 23 Налогового кодекса Российской Федерации (далее – НК РФ), налогоплательщики обязаны представлять в уста</w:t>
      </w:r>
      <w:r>
        <w:rPr>
          <w:rStyle w:val="FontStyle17"/>
          <w:sz w:val="28"/>
          <w:szCs w:val="28"/>
        </w:rPr>
        <w:t>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Согласно пп.1 п.1 ст.419 НК РФ плательщиками страховых взносов признаются лица, производящие выпла</w:t>
      </w:r>
      <w:r>
        <w:rPr>
          <w:rStyle w:val="FontStyle17"/>
          <w:sz w:val="28"/>
          <w:szCs w:val="28"/>
        </w:rPr>
        <w:t>ты и иные вознаграждения физическим лицам (организации).</w:t>
      </w:r>
    </w:p>
    <w:p w:rsidR="00C0170D" w:rsidP="00CC62E0">
      <w:pPr>
        <w:ind w:right="-2" w:firstLine="567"/>
        <w:jc w:val="both"/>
        <w:rPr>
          <w:rFonts w:eastAsiaTheme="minorHAnsi"/>
          <w:lang w:eastAsia="en-US"/>
        </w:rPr>
      </w:pPr>
      <w:r>
        <w:rPr>
          <w:rStyle w:val="FontStyle17"/>
          <w:sz w:val="28"/>
          <w:szCs w:val="28"/>
        </w:rPr>
        <w:t>Пункт 2 статьи 423 НК РФ устанавливает, что расчетным периодом признается</w:t>
      </w:r>
      <w:r>
        <w:rPr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абз.1 п.7 ст.431 НК РФ, </w:t>
      </w:r>
      <w:r>
        <w:rPr>
          <w:sz w:val="28"/>
          <w:szCs w:val="28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</w:t>
      </w:r>
      <w:r>
        <w:rPr>
          <w:sz w:val="28"/>
          <w:szCs w:val="28"/>
        </w:rPr>
        <w:t xml:space="preserve">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</w:t>
      </w:r>
      <w:r>
        <w:rPr>
          <w:sz w:val="28"/>
          <w:szCs w:val="28"/>
        </w:rPr>
        <w:t>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</w:t>
      </w:r>
      <w:r>
        <w:rPr>
          <w:sz w:val="28"/>
          <w:szCs w:val="28"/>
        </w:rPr>
        <w:t xml:space="preserve">роизводящего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дела, </w:t>
      </w:r>
      <w:r w:rsidR="0066429E">
        <w:rPr>
          <w:rFonts w:eastAsia="Calibri"/>
          <w:sz w:val="28"/>
          <w:szCs w:val="28"/>
          <w:lang w:eastAsia="en-US"/>
        </w:rPr>
        <w:t>Громова Э.С.</w:t>
      </w:r>
      <w:r w:rsidRPr="00CD45B5" w:rsidR="0066429E">
        <w:rPr>
          <w:rFonts w:eastAsia="Calibri"/>
          <w:sz w:val="28"/>
          <w:szCs w:val="28"/>
          <w:lang w:eastAsia="en-US"/>
        </w:rPr>
        <w:t xml:space="preserve">, являясь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66429E">
        <w:rPr>
          <w:color w:val="000000"/>
          <w:sz w:val="28"/>
          <w:szCs w:val="28"/>
          <w:shd w:val="clear" w:color="auto" w:fill="FFFFFF"/>
        </w:rPr>
        <w:t>в</w:t>
      </w:r>
      <w:r w:rsidR="0066429E"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(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="0066429E">
        <w:rPr>
          <w:rStyle w:val="FontStyle17"/>
          <w:sz w:val="28"/>
          <w:szCs w:val="28"/>
        </w:rPr>
        <w:t>)</w:t>
      </w:r>
      <w:r>
        <w:rPr>
          <w:rStyle w:val="FontStyle17"/>
          <w:sz w:val="28"/>
          <w:szCs w:val="28"/>
        </w:rPr>
        <w:t>, предоставил</w:t>
      </w:r>
      <w:r w:rsidR="00EC3844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 xml:space="preserve"> в  Межрайонную ИФНС России №8 по Республ</w:t>
      </w:r>
      <w:r>
        <w:rPr>
          <w:rStyle w:val="FontStyle17"/>
          <w:sz w:val="28"/>
          <w:szCs w:val="28"/>
        </w:rPr>
        <w:t>ике Крым расчет по страховым взносам за 12 месяцев 2023 года (форма по КНД 1151111)</w:t>
      </w:r>
      <w:r>
        <w:rPr>
          <w:sz w:val="28"/>
          <w:szCs w:val="28"/>
        </w:rPr>
        <w:t xml:space="preserve">, при предельном сроке его предоставления, с учетом положений ст. 6.1 НК РФ -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66429E">
        <w:rPr>
          <w:rFonts w:eastAsia="Calibri"/>
          <w:sz w:val="28"/>
          <w:szCs w:val="28"/>
          <w:lang w:eastAsia="en-US"/>
        </w:rPr>
        <w:t>Громовой Э.С.</w:t>
      </w:r>
      <w:r>
        <w:rPr>
          <w:sz w:val="28"/>
          <w:szCs w:val="28"/>
        </w:rPr>
        <w:t xml:space="preserve"> в совершении данного правонарушения подтверждается: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об административном правонарушении, который составлен компетентным лицом в соответствие с требованиями ст.28.2 КоАП РФ;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о привлечении к ответственности за совершение налогового правонарушения;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-скриншотом из базы АИС Нал</w:t>
      </w:r>
      <w:r>
        <w:rPr>
          <w:sz w:val="28"/>
          <w:szCs w:val="28"/>
        </w:rPr>
        <w:t xml:space="preserve">ог, согласно которой расчет по страховым взносам (форма по КНД 1151111) представлен в МИФНС России №8 по Республике Крым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года;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-выпиской из ЕГРЮЛ, о содержании сведений о юридическом лице.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вышеуказанных доказательств по делу у суда</w:t>
      </w:r>
      <w:r>
        <w:rPr>
          <w:sz w:val="28"/>
          <w:szCs w:val="28"/>
        </w:rPr>
        <w:t xml:space="preserve">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</w:t>
      </w:r>
      <w:r>
        <w:rPr>
          <w:sz w:val="28"/>
          <w:szCs w:val="28"/>
        </w:rPr>
        <w:t>ия.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все собранные по делу доказательства, </w:t>
      </w:r>
      <w:r>
        <w:rPr>
          <w:rStyle w:val="FontStyle17"/>
          <w:sz w:val="28"/>
          <w:szCs w:val="28"/>
        </w:rPr>
        <w:t xml:space="preserve">прихожу к выводу о виновности </w:t>
      </w:r>
      <w:r w:rsidR="0066429E">
        <w:rPr>
          <w:rFonts w:eastAsia="Calibri"/>
          <w:sz w:val="28"/>
          <w:szCs w:val="28"/>
          <w:lang w:eastAsia="en-US"/>
        </w:rPr>
        <w:t>Громовой Э.С.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ст.15.5 КоАП РФ, а именно: </w:t>
      </w:r>
      <w:r>
        <w:rPr>
          <w:sz w:val="28"/>
          <w:szCs w:val="28"/>
        </w:rPr>
        <w:t>нарушение установленных законодательством о налогах и сборах сроков пред</w:t>
      </w:r>
      <w:r>
        <w:rPr>
          <w:sz w:val="28"/>
          <w:szCs w:val="28"/>
        </w:rPr>
        <w:t>ставления налоговой декларации (расчета по страховым взносам) в налоговый орган по месту учета.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</w:t>
      </w:r>
      <w:r>
        <w:rPr>
          <w:sz w:val="28"/>
          <w:szCs w:val="28"/>
        </w:rPr>
        <w:t>ек, обстоятельств, исключающих производство по делу об административном правонарушении, не имеется.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Принимая во внимание личность </w:t>
      </w:r>
      <w:r w:rsidR="002D26D7">
        <w:rPr>
          <w:rFonts w:eastAsia="Calibri"/>
          <w:sz w:val="28"/>
          <w:szCs w:val="28"/>
          <w:lang w:eastAsia="en-US"/>
        </w:rPr>
        <w:t>Громовой Э.С.</w:t>
      </w:r>
      <w:r>
        <w:rPr>
          <w:rFonts w:eastAsia="Calibri"/>
          <w:sz w:val="28"/>
          <w:szCs w:val="28"/>
          <w:lang w:eastAsia="uk-UA"/>
        </w:rPr>
        <w:t>,</w:t>
      </w:r>
      <w:r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отсутствие сведений об имущественном положении, отношение виновного к содеянному, отсутствие  смягчающих и отягчающих административную ответственность обстоятельств, совершение административного прав</w:t>
      </w:r>
      <w:r>
        <w:rPr>
          <w:rStyle w:val="FontStyle17"/>
          <w:sz w:val="28"/>
          <w:szCs w:val="28"/>
        </w:rPr>
        <w:t xml:space="preserve">онарушения впервые, отсутствие какого-либо вреда и угрозе его причинения, полагаю возможным назначить </w:t>
      </w:r>
      <w:r w:rsidR="002D26D7">
        <w:rPr>
          <w:rStyle w:val="FontStyle17"/>
          <w:sz w:val="28"/>
          <w:szCs w:val="28"/>
        </w:rPr>
        <w:t>ей</w:t>
      </w:r>
      <w:r>
        <w:rPr>
          <w:rStyle w:val="FontStyle17"/>
          <w:sz w:val="28"/>
          <w:szCs w:val="28"/>
        </w:rPr>
        <w:t xml:space="preserve"> административное наказание в виде предупреждения, предусмотренного санкцией ст.15.5 КоАП РФ.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15.5, 29.9-29.10, 30.1 Кодекса Р</w:t>
      </w:r>
      <w:r>
        <w:rPr>
          <w:rStyle w:val="FontStyle17"/>
          <w:sz w:val="28"/>
          <w:szCs w:val="28"/>
        </w:rPr>
        <w:t>оссийской Федерации об административных правонарушениях, мировой судья –</w:t>
      </w: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п о с т а н о в и л :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«Мариэль» Громову Эллину Станиславовну</w:t>
      </w:r>
      <w:r>
        <w:rPr>
          <w:rStyle w:val="FontStyle17"/>
          <w:sz w:val="28"/>
          <w:szCs w:val="28"/>
        </w:rPr>
        <w:t xml:space="preserve"> </w:t>
      </w:r>
      <w:r w:rsidR="00EC3844">
        <w:rPr>
          <w:rStyle w:val="FontStyle17"/>
          <w:sz w:val="28"/>
          <w:szCs w:val="28"/>
        </w:rPr>
        <w:t>признать виновной</w:t>
      </w:r>
      <w:r>
        <w:rPr>
          <w:rStyle w:val="FontStyle17"/>
          <w:sz w:val="28"/>
          <w:szCs w:val="28"/>
        </w:rPr>
        <w:t xml:space="preserve"> в совершении административного правонарушения, пред</w:t>
      </w:r>
      <w:r>
        <w:rPr>
          <w:rStyle w:val="FontStyle17"/>
          <w:sz w:val="28"/>
          <w:szCs w:val="28"/>
        </w:rPr>
        <w:t xml:space="preserve">усмотренного ст.15.5 Кодекса Российской Федерации об административных правонарушениях и назначить </w:t>
      </w:r>
      <w:r w:rsidR="00EC3844">
        <w:rPr>
          <w:rStyle w:val="FontStyle17"/>
          <w:sz w:val="28"/>
          <w:szCs w:val="28"/>
        </w:rPr>
        <w:t>ей</w:t>
      </w:r>
      <w:r>
        <w:rPr>
          <w:rStyle w:val="FontStyle17"/>
          <w:sz w:val="28"/>
          <w:szCs w:val="28"/>
        </w:rPr>
        <w:t xml:space="preserve"> административное наказание в виде предупреждения.</w:t>
      </w:r>
    </w:p>
    <w:p w:rsidR="00C0170D" w:rsidP="00CC62E0">
      <w:pPr>
        <w:ind w:right="-2" w:firstLine="567"/>
        <w:jc w:val="both"/>
      </w:pPr>
      <w:r>
        <w:rPr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</w:p>
    <w:p w:rsidR="00277A9E" w:rsidP="00CC62E0">
      <w:pPr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</w:t>
      </w:r>
      <w:r>
        <w:rPr>
          <w:b/>
          <w:sz w:val="28"/>
          <w:szCs w:val="28"/>
        </w:rPr>
        <w:t>й судья: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(подпись)</w:t>
      </w:r>
      <w:r w:rsidR="00CC62E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В.В. Кулешова</w:t>
      </w:r>
    </w:p>
    <w:p w:rsidR="00277A9E" w:rsidP="00CC62E0">
      <w:pPr>
        <w:ind w:right="-2" w:firstLine="567"/>
        <w:jc w:val="both"/>
        <w:rPr>
          <w:sz w:val="22"/>
          <w:szCs w:val="22"/>
        </w:rPr>
      </w:pPr>
      <w:r>
        <w:t>Копия верна</w:t>
      </w:r>
    </w:p>
    <w:p w:rsidR="00277A9E" w:rsidP="00CC62E0">
      <w:pPr>
        <w:ind w:right="-2" w:firstLine="567"/>
        <w:jc w:val="both"/>
      </w:pPr>
      <w:r>
        <w:t>Дата выдачи «21» января 2025 года</w:t>
      </w:r>
    </w:p>
    <w:p w:rsidR="00277A9E" w:rsidP="00CC62E0">
      <w:pPr>
        <w:ind w:right="-2" w:firstLine="567"/>
        <w:jc w:val="both"/>
      </w:pPr>
      <w:r>
        <w:t xml:space="preserve">Мировой судья            </w:t>
      </w:r>
      <w:r w:rsidR="00CC62E0">
        <w:t xml:space="preserve">               </w:t>
      </w:r>
      <w:r>
        <w:t xml:space="preserve">        </w:t>
      </w:r>
      <w:r>
        <w:tab/>
        <w:t xml:space="preserve">                                                                  В.В. Кулешова</w:t>
      </w:r>
    </w:p>
    <w:p w:rsidR="00277A9E" w:rsidP="00CC62E0">
      <w:pPr>
        <w:ind w:right="-2" w:firstLine="567"/>
        <w:jc w:val="both"/>
      </w:pPr>
      <w:r>
        <w:t xml:space="preserve">Помощник     </w:t>
      </w:r>
      <w:r>
        <w:t xml:space="preserve">                                                                                              </w:t>
      </w:r>
      <w:r w:rsidR="00CC62E0">
        <w:t xml:space="preserve">          </w:t>
      </w:r>
      <w:r>
        <w:t xml:space="preserve">   В.М. Руденко</w:t>
      </w:r>
    </w:p>
    <w:p w:rsidR="00277A9E" w:rsidP="00CC62E0">
      <w:pPr>
        <w:ind w:right="-2" w:firstLine="567"/>
        <w:jc w:val="both"/>
      </w:pPr>
      <w:r>
        <w:t>Оригинал постановления находится в деле №5-98-</w:t>
      </w:r>
      <w:r w:rsidR="002D26D7">
        <w:t>52</w:t>
      </w:r>
      <w:r>
        <w:t>/2025, находящемся в судебном участке №98 Ялтинского судебного района (городской округ Я</w:t>
      </w:r>
      <w:r>
        <w:t>лта) Республики Крым.</w:t>
      </w:r>
    </w:p>
    <w:p w:rsidR="00277A9E" w:rsidP="00CC62E0">
      <w:pPr>
        <w:ind w:right="-2" w:firstLine="567"/>
        <w:jc w:val="both"/>
      </w:pPr>
      <w:r>
        <w:t>Постановление не вступило в законную силу.</w:t>
      </w:r>
    </w:p>
    <w:p w:rsidR="00CC62E0" w:rsidP="00CC62E0">
      <w:pPr>
        <w:ind w:right="-2" w:firstLine="567"/>
        <w:jc w:val="both"/>
      </w:pPr>
      <w:r>
        <w:t xml:space="preserve">Мировой судья                                   </w:t>
      </w:r>
      <w:r>
        <w:tab/>
        <w:t xml:space="preserve">                                                                  В.В. Кулешова</w:t>
      </w:r>
    </w:p>
    <w:p w:rsidR="00CC62E0" w:rsidP="00CC62E0">
      <w:pPr>
        <w:ind w:right="-2" w:firstLine="567"/>
        <w:jc w:val="both"/>
      </w:pPr>
      <w:r>
        <w:t xml:space="preserve">Помощник                                                      </w:t>
      </w:r>
      <w:r>
        <w:t xml:space="preserve">                                                          В.М. Руденко</w:t>
      </w:r>
    </w:p>
    <w:p w:rsidR="003A6C42" w:rsidRPr="003A6C42" w:rsidP="00CC62E0">
      <w:pPr>
        <w:ind w:right="-2" w:firstLine="567"/>
        <w:jc w:val="both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77A9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6D7"/>
    <w:rsid w:val="002D28A3"/>
    <w:rsid w:val="002D5AF8"/>
    <w:rsid w:val="002E06C9"/>
    <w:rsid w:val="00300E04"/>
    <w:rsid w:val="003027D2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49F2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2EC9"/>
    <w:rsid w:val="005770F0"/>
    <w:rsid w:val="0059243B"/>
    <w:rsid w:val="00593D73"/>
    <w:rsid w:val="005A44A9"/>
    <w:rsid w:val="005B05BC"/>
    <w:rsid w:val="005B5349"/>
    <w:rsid w:val="005C3E7C"/>
    <w:rsid w:val="005C77D4"/>
    <w:rsid w:val="005D0F65"/>
    <w:rsid w:val="005D35A4"/>
    <w:rsid w:val="005D4EA6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6429E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43CC8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CFA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569D4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170D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C62E0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C3844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D959-F55C-4FBF-83AC-FD213CF3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