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E012A3" w:rsidP="00820EF8">
      <w:pPr>
        <w:pStyle w:val="Style1"/>
        <w:widowControl/>
        <w:ind w:right="-1"/>
        <w:jc w:val="right"/>
        <w:rPr>
          <w:rStyle w:val="FontStyle16"/>
          <w:sz w:val="26"/>
          <w:szCs w:val="26"/>
        </w:rPr>
      </w:pPr>
      <w:r w:rsidRPr="00E012A3">
        <w:rPr>
          <w:rStyle w:val="FontStyle16"/>
          <w:sz w:val="26"/>
          <w:szCs w:val="26"/>
        </w:rPr>
        <w:t>Дело № 5-</w:t>
      </w:r>
      <w:r w:rsidRPr="00E012A3" w:rsidR="00107779">
        <w:rPr>
          <w:rStyle w:val="FontStyle16"/>
          <w:sz w:val="26"/>
          <w:szCs w:val="26"/>
        </w:rPr>
        <w:t>98</w:t>
      </w:r>
      <w:r w:rsidRPr="00E012A3">
        <w:rPr>
          <w:rStyle w:val="FontStyle16"/>
          <w:sz w:val="26"/>
          <w:szCs w:val="26"/>
        </w:rPr>
        <w:t>-</w:t>
      </w:r>
      <w:r w:rsidRPr="00E012A3" w:rsidR="00107779">
        <w:rPr>
          <w:rStyle w:val="FontStyle16"/>
          <w:sz w:val="26"/>
          <w:szCs w:val="26"/>
        </w:rPr>
        <w:t>434</w:t>
      </w:r>
      <w:r w:rsidRPr="00E012A3">
        <w:rPr>
          <w:rStyle w:val="FontStyle16"/>
          <w:sz w:val="26"/>
          <w:szCs w:val="26"/>
        </w:rPr>
        <w:t>/2017</w:t>
      </w:r>
    </w:p>
    <w:p w:rsidR="00A62703" w:rsidRPr="00E012A3" w:rsidP="00820EF8">
      <w:pPr>
        <w:pStyle w:val="Style3"/>
        <w:widowControl/>
        <w:ind w:right="-1"/>
        <w:jc w:val="both"/>
        <w:rPr>
          <w:b/>
          <w:sz w:val="26"/>
          <w:szCs w:val="26"/>
        </w:rPr>
      </w:pPr>
    </w:p>
    <w:p w:rsidR="00A62703" w:rsidRPr="00E012A3" w:rsidP="00820EF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  <w:r w:rsidRPr="00E012A3">
        <w:rPr>
          <w:b/>
          <w:sz w:val="26"/>
          <w:szCs w:val="26"/>
        </w:rPr>
        <w:t xml:space="preserve">                   </w:t>
      </w:r>
      <w:r w:rsidRPr="00E012A3">
        <w:rPr>
          <w:b/>
          <w:sz w:val="26"/>
          <w:szCs w:val="26"/>
        </w:rPr>
        <w:t xml:space="preserve">       </w:t>
      </w:r>
      <w:r w:rsidRPr="00E012A3" w:rsidR="008F526E">
        <w:rPr>
          <w:b/>
          <w:sz w:val="26"/>
          <w:szCs w:val="26"/>
        </w:rPr>
        <w:t xml:space="preserve">          </w:t>
      </w:r>
      <w:r w:rsidRPr="00E012A3">
        <w:rPr>
          <w:b/>
          <w:sz w:val="26"/>
          <w:szCs w:val="26"/>
        </w:rPr>
        <w:t xml:space="preserve">    </w:t>
      </w:r>
      <w:r w:rsidR="00E012A3">
        <w:rPr>
          <w:b/>
          <w:sz w:val="26"/>
          <w:szCs w:val="26"/>
        </w:rPr>
        <w:t xml:space="preserve"> </w:t>
      </w:r>
      <w:r w:rsidRPr="00E012A3">
        <w:rPr>
          <w:b/>
          <w:sz w:val="26"/>
          <w:szCs w:val="26"/>
        </w:rPr>
        <w:t xml:space="preserve">  </w:t>
      </w:r>
      <w:r w:rsidRPr="00E012A3">
        <w:rPr>
          <w:b/>
          <w:sz w:val="26"/>
          <w:szCs w:val="26"/>
        </w:rPr>
        <w:t>П</w:t>
      </w:r>
      <w:r w:rsidRPr="00E012A3">
        <w:rPr>
          <w:b/>
          <w:sz w:val="26"/>
          <w:szCs w:val="26"/>
        </w:rPr>
        <w:t xml:space="preserve"> О С Т А Н О В Л Е Н И Е</w:t>
      </w:r>
    </w:p>
    <w:p w:rsidR="00A62703" w:rsidRPr="00E012A3" w:rsidP="00820EF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A62703" w:rsidRPr="00E012A3" w:rsidP="00820EF8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6"/>
          <w:szCs w:val="26"/>
        </w:rPr>
      </w:pPr>
      <w:r w:rsidRPr="00E012A3">
        <w:rPr>
          <w:rStyle w:val="FontStyle16"/>
          <w:sz w:val="26"/>
          <w:szCs w:val="26"/>
        </w:rPr>
        <w:t>26</w:t>
      </w:r>
      <w:r w:rsidRPr="00E012A3">
        <w:rPr>
          <w:rStyle w:val="FontStyle16"/>
          <w:sz w:val="26"/>
          <w:szCs w:val="26"/>
        </w:rPr>
        <w:t xml:space="preserve"> </w:t>
      </w:r>
      <w:r w:rsidRPr="00E012A3">
        <w:rPr>
          <w:rStyle w:val="FontStyle16"/>
          <w:sz w:val="26"/>
          <w:szCs w:val="26"/>
        </w:rPr>
        <w:t>сентября</w:t>
      </w:r>
      <w:r w:rsidRPr="00E012A3">
        <w:rPr>
          <w:rStyle w:val="FontStyle16"/>
          <w:sz w:val="26"/>
          <w:szCs w:val="26"/>
        </w:rPr>
        <w:t xml:space="preserve"> 2017 года</w:t>
      </w:r>
      <w:r w:rsidRPr="00E012A3">
        <w:rPr>
          <w:rStyle w:val="FontStyle16"/>
          <w:bCs w:val="0"/>
          <w:sz w:val="26"/>
          <w:szCs w:val="26"/>
        </w:rPr>
        <w:t xml:space="preserve"> </w:t>
      </w:r>
      <w:r w:rsidRPr="00E012A3">
        <w:rPr>
          <w:rStyle w:val="FontStyle16"/>
          <w:bCs w:val="0"/>
          <w:sz w:val="26"/>
          <w:szCs w:val="26"/>
        </w:rPr>
        <w:t xml:space="preserve"> </w:t>
      </w:r>
      <w:r w:rsidRPr="00E012A3">
        <w:rPr>
          <w:rStyle w:val="FontStyle16"/>
          <w:bCs w:val="0"/>
          <w:sz w:val="26"/>
          <w:szCs w:val="26"/>
        </w:rPr>
        <w:t xml:space="preserve">                                                              </w:t>
      </w:r>
      <w:r w:rsidRPr="00E012A3" w:rsidR="00820EF8">
        <w:rPr>
          <w:rStyle w:val="FontStyle16"/>
          <w:bCs w:val="0"/>
          <w:sz w:val="26"/>
          <w:szCs w:val="26"/>
        </w:rPr>
        <w:t xml:space="preserve">    </w:t>
      </w:r>
      <w:r w:rsidRPr="00E012A3" w:rsidR="008F526E">
        <w:rPr>
          <w:rStyle w:val="FontStyle16"/>
          <w:bCs w:val="0"/>
          <w:sz w:val="26"/>
          <w:szCs w:val="26"/>
        </w:rPr>
        <w:t xml:space="preserve">            </w:t>
      </w:r>
      <w:r w:rsidRPr="00E012A3" w:rsidR="00820EF8">
        <w:rPr>
          <w:rStyle w:val="FontStyle16"/>
          <w:bCs w:val="0"/>
          <w:sz w:val="26"/>
          <w:szCs w:val="26"/>
        </w:rPr>
        <w:t xml:space="preserve">   </w:t>
      </w:r>
      <w:r w:rsidRPr="00E012A3">
        <w:rPr>
          <w:rStyle w:val="FontStyle16"/>
          <w:sz w:val="26"/>
          <w:szCs w:val="26"/>
        </w:rPr>
        <w:t>г. Ялта</w:t>
      </w:r>
    </w:p>
    <w:p w:rsidR="00A62703" w:rsidRPr="00E012A3" w:rsidP="00820EF8">
      <w:pPr>
        <w:pStyle w:val="Style4"/>
        <w:widowControl/>
        <w:spacing w:line="240" w:lineRule="auto"/>
        <w:ind w:right="-1" w:firstLine="567"/>
        <w:rPr>
          <w:rStyle w:val="FontStyle13"/>
          <w:sz w:val="26"/>
          <w:szCs w:val="26"/>
        </w:rPr>
      </w:pPr>
      <w:r w:rsidRPr="00E012A3">
        <w:rPr>
          <w:sz w:val="26"/>
          <w:szCs w:val="26"/>
        </w:rPr>
        <w:t>Мировой судья</w:t>
      </w:r>
      <w:r w:rsidRPr="00E012A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E012A3" w:rsidR="009F6A89">
        <w:rPr>
          <w:bCs/>
          <w:iCs/>
          <w:sz w:val="26"/>
          <w:szCs w:val="26"/>
        </w:rPr>
        <w:t>Ялта) Республики Крым Чинов Кирилл Геннадиевич</w:t>
      </w:r>
      <w:r w:rsidRPr="00E012A3">
        <w:rPr>
          <w:rStyle w:val="FontStyle17"/>
          <w:sz w:val="26"/>
          <w:szCs w:val="26"/>
        </w:rPr>
        <w:t xml:space="preserve">, </w:t>
      </w:r>
      <w:r w:rsidRPr="00E012A3" w:rsidR="00820EF8">
        <w:rPr>
          <w:rStyle w:val="FontStyle17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Pr="00E012A3" w:rsidR="00107779">
        <w:rPr>
          <w:rStyle w:val="FontStyle17"/>
          <w:sz w:val="26"/>
          <w:szCs w:val="26"/>
        </w:rPr>
        <w:t>Доненко Н.Н.</w:t>
      </w:r>
      <w:r w:rsidRPr="00E012A3" w:rsidR="00820EF8">
        <w:rPr>
          <w:rStyle w:val="FontStyle17"/>
          <w:sz w:val="26"/>
          <w:szCs w:val="26"/>
        </w:rPr>
        <w:t xml:space="preserve">, </w:t>
      </w:r>
      <w:r w:rsidRPr="00E012A3">
        <w:rPr>
          <w:rStyle w:val="FontStyle17"/>
          <w:sz w:val="26"/>
          <w:szCs w:val="26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E012A3">
        <w:rPr>
          <w:rStyle w:val="FontStyle13"/>
          <w:sz w:val="26"/>
          <w:szCs w:val="26"/>
        </w:rPr>
        <w:t>в отношении:</w:t>
      </w:r>
    </w:p>
    <w:p w:rsidR="00A62703" w:rsidRPr="00E012A3" w:rsidP="00820EF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012A3">
        <w:rPr>
          <w:b/>
          <w:i/>
          <w:sz w:val="26"/>
          <w:szCs w:val="26"/>
        </w:rPr>
        <w:t>настоятеля религиозной организации «</w:t>
      </w:r>
      <w:r w:rsidR="000716F8">
        <w:rPr>
          <w:b/>
          <w:i/>
          <w:sz w:val="26"/>
          <w:szCs w:val="26"/>
        </w:rPr>
        <w:t>НАЗВАНИЕ</w:t>
      </w:r>
      <w:r w:rsidRPr="00E012A3">
        <w:rPr>
          <w:b/>
          <w:i/>
          <w:sz w:val="26"/>
          <w:szCs w:val="26"/>
        </w:rPr>
        <w:t xml:space="preserve">» </w:t>
      </w:r>
      <w:r w:rsidRPr="00E012A3" w:rsidR="00107779">
        <w:rPr>
          <w:b/>
          <w:i/>
          <w:sz w:val="26"/>
          <w:szCs w:val="26"/>
        </w:rPr>
        <w:t>Доненко Николая Николаевича</w:t>
      </w:r>
      <w:r w:rsidRPr="00E012A3">
        <w:rPr>
          <w:sz w:val="26"/>
          <w:szCs w:val="26"/>
        </w:rPr>
        <w:t xml:space="preserve">, </w:t>
      </w:r>
      <w:r w:rsidR="000716F8">
        <w:rPr>
          <w:sz w:val="26"/>
          <w:szCs w:val="26"/>
        </w:rPr>
        <w:t>«ПЕРСОНАЛЬНЫЕ ДАННЫЕ»</w:t>
      </w:r>
      <w:r w:rsidRPr="00E012A3" w:rsidR="00221BDC">
        <w:rPr>
          <w:sz w:val="26"/>
          <w:szCs w:val="26"/>
        </w:rPr>
        <w:t>,</w:t>
      </w:r>
      <w:r w:rsidRPr="00E012A3">
        <w:rPr>
          <w:sz w:val="26"/>
          <w:szCs w:val="26"/>
        </w:rPr>
        <w:t xml:space="preserve"> за совершение административного правонарушения, предусмотренного ст.</w:t>
      </w:r>
      <w:r w:rsidRPr="00E012A3" w:rsidR="00A72D36">
        <w:rPr>
          <w:sz w:val="26"/>
          <w:szCs w:val="26"/>
        </w:rPr>
        <w:t>15.</w:t>
      </w:r>
      <w:r w:rsidRPr="00E012A3" w:rsidR="000E516E">
        <w:rPr>
          <w:sz w:val="26"/>
          <w:szCs w:val="26"/>
        </w:rPr>
        <w:t>5</w:t>
      </w:r>
      <w:r w:rsidRPr="00E012A3">
        <w:rPr>
          <w:sz w:val="26"/>
          <w:szCs w:val="26"/>
        </w:rPr>
        <w:t xml:space="preserve"> КоАП РФ, -</w:t>
      </w:r>
    </w:p>
    <w:p w:rsidR="00A72D36" w:rsidRPr="00E012A3" w:rsidP="00820EF8">
      <w:pPr>
        <w:pStyle w:val="Style5"/>
        <w:widowControl/>
        <w:ind w:right="-1" w:firstLine="567"/>
        <w:rPr>
          <w:rStyle w:val="FontStyle16"/>
          <w:b w:val="0"/>
          <w:spacing w:val="60"/>
          <w:sz w:val="26"/>
          <w:szCs w:val="26"/>
        </w:rPr>
      </w:pPr>
    </w:p>
    <w:p w:rsidR="00A72D36" w:rsidRPr="00E012A3" w:rsidP="00820EF8">
      <w:pPr>
        <w:pStyle w:val="Style5"/>
        <w:widowControl/>
        <w:ind w:right="-1" w:firstLine="567"/>
        <w:rPr>
          <w:rStyle w:val="FontStyle16"/>
          <w:b w:val="0"/>
          <w:sz w:val="26"/>
          <w:szCs w:val="26"/>
        </w:rPr>
      </w:pPr>
      <w:r w:rsidRPr="00E012A3">
        <w:rPr>
          <w:rStyle w:val="FontStyle16"/>
          <w:b w:val="0"/>
          <w:spacing w:val="60"/>
          <w:sz w:val="26"/>
          <w:szCs w:val="26"/>
        </w:rPr>
        <w:t xml:space="preserve">                     </w:t>
      </w:r>
      <w:r w:rsidRPr="00E012A3" w:rsidR="008F526E">
        <w:rPr>
          <w:rStyle w:val="FontStyle16"/>
          <w:b w:val="0"/>
          <w:spacing w:val="60"/>
          <w:sz w:val="26"/>
          <w:szCs w:val="26"/>
        </w:rPr>
        <w:t xml:space="preserve">    </w:t>
      </w:r>
      <w:r w:rsidRPr="00E012A3" w:rsidR="00441405">
        <w:rPr>
          <w:rStyle w:val="FontStyle16"/>
          <w:b w:val="0"/>
          <w:spacing w:val="60"/>
          <w:sz w:val="26"/>
          <w:szCs w:val="26"/>
        </w:rPr>
        <w:t xml:space="preserve">  </w:t>
      </w:r>
      <w:r w:rsidRPr="00E012A3" w:rsidR="000E516E">
        <w:rPr>
          <w:rStyle w:val="FontStyle16"/>
          <w:b w:val="0"/>
          <w:spacing w:val="60"/>
          <w:sz w:val="26"/>
          <w:szCs w:val="26"/>
        </w:rPr>
        <w:t>у</w:t>
      </w:r>
      <w:r w:rsidRPr="00E012A3">
        <w:rPr>
          <w:rStyle w:val="FontStyle16"/>
          <w:b w:val="0"/>
          <w:spacing w:val="60"/>
          <w:sz w:val="26"/>
          <w:szCs w:val="26"/>
        </w:rPr>
        <w:t>станови</w:t>
      </w:r>
      <w:r w:rsidRPr="00E012A3">
        <w:rPr>
          <w:rStyle w:val="FontStyle16"/>
          <w:b w:val="0"/>
          <w:sz w:val="26"/>
          <w:szCs w:val="26"/>
        </w:rPr>
        <w:t>л:</w:t>
      </w:r>
    </w:p>
    <w:p w:rsidR="00A72D36" w:rsidRPr="00E012A3" w:rsidP="00820EF8">
      <w:pPr>
        <w:pStyle w:val="Style5"/>
        <w:widowControl/>
        <w:ind w:right="-1" w:firstLine="567"/>
        <w:rPr>
          <w:rStyle w:val="FontStyle16"/>
          <w:b w:val="0"/>
          <w:sz w:val="26"/>
          <w:szCs w:val="26"/>
        </w:rPr>
      </w:pPr>
    </w:p>
    <w:p w:rsidR="000E516E" w:rsidRPr="00E012A3" w:rsidP="00820EF8">
      <w:pPr>
        <w:spacing w:after="0" w:line="240" w:lineRule="auto"/>
        <w:ind w:right="-1" w:firstLine="567"/>
        <w:jc w:val="both"/>
        <w:rPr>
          <w:rStyle w:val="FontStyle17"/>
          <w:sz w:val="26"/>
          <w:szCs w:val="26"/>
        </w:rPr>
      </w:pPr>
      <w:r w:rsidRPr="00E012A3">
        <w:rPr>
          <w:rStyle w:val="FontStyle16"/>
          <w:b w:val="0"/>
          <w:sz w:val="26"/>
          <w:szCs w:val="26"/>
        </w:rPr>
        <w:t>Доненко Н.Н.</w:t>
      </w:r>
      <w:r w:rsidRPr="00E012A3">
        <w:rPr>
          <w:rStyle w:val="FontStyle16"/>
          <w:b w:val="0"/>
          <w:sz w:val="26"/>
          <w:szCs w:val="26"/>
        </w:rPr>
        <w:t xml:space="preserve">, являясь </w:t>
      </w:r>
      <w:r w:rsidRPr="00E012A3" w:rsidR="00441405">
        <w:rPr>
          <w:rStyle w:val="FontStyle16"/>
          <w:b w:val="0"/>
          <w:sz w:val="26"/>
          <w:szCs w:val="26"/>
        </w:rPr>
        <w:t xml:space="preserve">настоятелем религиозной организации </w:t>
      </w:r>
      <w:r w:rsidRPr="00E012A3" w:rsidR="0044140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7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</w:t>
      </w:r>
      <w:r w:rsidRPr="00E012A3" w:rsidR="004414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012A3">
        <w:rPr>
          <w:rStyle w:val="FontStyle16"/>
          <w:b w:val="0"/>
          <w:sz w:val="26"/>
          <w:szCs w:val="26"/>
        </w:rPr>
        <w:t xml:space="preserve"> 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предоставил в МИФНС России №8 по Республике Крым в установленный законодательством о налогах и сборах срок налоговую декларацию по налогу на добавленную стоимость за 3 (третий) квартал 2016 года (форма по КНД 1151001)</w:t>
      </w:r>
      <w:r w:rsidRPr="00E012A3">
        <w:rPr>
          <w:rStyle w:val="FontStyle17"/>
          <w:sz w:val="26"/>
          <w:szCs w:val="26"/>
        </w:rPr>
        <w:t xml:space="preserve">. Своими действиями </w:t>
      </w:r>
      <w:r w:rsidRPr="00E012A3">
        <w:rPr>
          <w:rStyle w:val="FontStyle16"/>
          <w:b w:val="0"/>
          <w:sz w:val="26"/>
          <w:szCs w:val="26"/>
        </w:rPr>
        <w:t>Доненко Н.Н.</w:t>
      </w:r>
      <w:r w:rsidRPr="00E012A3">
        <w:rPr>
          <w:rStyle w:val="FontStyle17"/>
          <w:sz w:val="26"/>
          <w:szCs w:val="26"/>
        </w:rPr>
        <w:t xml:space="preserve"> совершил административное правонарушение, предусмотренное ст.15.5 КоАП РФ.</w:t>
      </w:r>
    </w:p>
    <w:p w:rsidR="00107779" w:rsidRPr="00E012A3" w:rsidP="00107779">
      <w:pPr>
        <w:spacing w:after="0" w:line="240" w:lineRule="auto"/>
        <w:ind w:right="-1" w:firstLine="567"/>
        <w:jc w:val="both"/>
        <w:rPr>
          <w:rStyle w:val="FontStyle17"/>
          <w:sz w:val="26"/>
          <w:szCs w:val="26"/>
        </w:rPr>
      </w:pPr>
      <w:r w:rsidRPr="00E012A3">
        <w:rPr>
          <w:rStyle w:val="FontStyle16"/>
          <w:b w:val="0"/>
          <w:sz w:val="26"/>
          <w:szCs w:val="26"/>
        </w:rPr>
        <w:t>Доненко Н.Н.</w:t>
      </w:r>
      <w:r w:rsidRPr="00E012A3">
        <w:rPr>
          <w:rStyle w:val="FontStyle17"/>
          <w:sz w:val="26"/>
          <w:szCs w:val="26"/>
        </w:rPr>
        <w:t xml:space="preserve"> в судебном заседании</w:t>
      </w:r>
      <w:r w:rsidRPr="00E012A3" w:rsidR="000E516E">
        <w:rPr>
          <w:rStyle w:val="FontStyle17"/>
          <w:sz w:val="26"/>
          <w:szCs w:val="26"/>
        </w:rPr>
        <w:t xml:space="preserve"> </w:t>
      </w:r>
      <w:r w:rsidRPr="00E012A3" w:rsidR="00820EF8">
        <w:rPr>
          <w:rStyle w:val="FontStyle17"/>
          <w:sz w:val="26"/>
          <w:szCs w:val="26"/>
        </w:rPr>
        <w:t>вину в инкриминируемом админист</w:t>
      </w:r>
      <w:r w:rsidRPr="00E012A3">
        <w:rPr>
          <w:rStyle w:val="FontStyle17"/>
          <w:sz w:val="26"/>
          <w:szCs w:val="26"/>
        </w:rPr>
        <w:t>ративном правонарушении признал</w:t>
      </w:r>
      <w:r w:rsidRPr="00E012A3" w:rsidR="00820EF8">
        <w:rPr>
          <w:rStyle w:val="FontStyle17"/>
          <w:sz w:val="26"/>
          <w:szCs w:val="26"/>
        </w:rPr>
        <w:t xml:space="preserve"> в полном объеме, </w:t>
      </w:r>
      <w:r w:rsidRPr="00E012A3">
        <w:rPr>
          <w:rStyle w:val="FontStyle17"/>
          <w:sz w:val="26"/>
          <w:szCs w:val="26"/>
        </w:rPr>
        <w:t>раскаялся</w:t>
      </w:r>
      <w:r w:rsidRPr="00E012A3" w:rsidR="00820EF8">
        <w:rPr>
          <w:rStyle w:val="FontStyle17"/>
          <w:sz w:val="26"/>
          <w:szCs w:val="26"/>
        </w:rPr>
        <w:t>.</w:t>
      </w:r>
      <w:r w:rsidRPr="00E012A3">
        <w:rPr>
          <w:rStyle w:val="FontStyle17"/>
          <w:sz w:val="26"/>
          <w:szCs w:val="26"/>
        </w:rPr>
        <w:t xml:space="preserve"> Просил</w:t>
      </w:r>
      <w:r w:rsidRPr="00E012A3" w:rsidR="00CF1875">
        <w:rPr>
          <w:rStyle w:val="FontStyle17"/>
          <w:sz w:val="26"/>
          <w:szCs w:val="26"/>
        </w:rPr>
        <w:t xml:space="preserve"> применить положения ст.2.9 КоАП РФ и ограничится устным замечанием, поскольку срок нарушения представления незначит</w:t>
      </w:r>
      <w:r w:rsidRPr="00E012A3">
        <w:rPr>
          <w:rStyle w:val="FontStyle17"/>
          <w:sz w:val="26"/>
          <w:szCs w:val="26"/>
        </w:rPr>
        <w:t>ельный.</w:t>
      </w:r>
    </w:p>
    <w:p w:rsidR="00107779" w:rsidRPr="00E012A3" w:rsidP="0010777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положениями п.п.4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33BA8" w:rsidRPr="00E012A3" w:rsidP="00820EF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 п.5 ст.174 НК РФ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"consultantplus://offline/ref=26F143990D994E81E73CC4E4253C6E01629B47D5E9FB3CAD73A26B53EF8721B09140D44A78C32F8ED7EAM" </w:instrText>
      </w:r>
      <w:r>
        <w:fldChar w:fldCharType="separate"/>
      </w: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5 статьи 173</w:t>
      </w:r>
      <w:r>
        <w:fldChar w:fldCharType="end"/>
      </w: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</w:t>
      </w: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истекшим </w:t>
      </w:r>
      <w:r>
        <w:fldChar w:fldCharType="begin"/>
      </w:r>
      <w:r>
        <w:instrText xml:space="preserve"> HYPERLINK "consultantplus://offline/ref=26F143990D994E81E73CC4E4253C6E01629B47D5E9FB3CAD73A26B53EF8721B09140D4487AC0D2E9M" </w:instrText>
      </w:r>
      <w:r>
        <w:fldChar w:fldCharType="separate"/>
      </w: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налоговым периодом</w:t>
      </w:r>
      <w:r>
        <w:fldChar w:fldCharType="end"/>
      </w:r>
      <w:r w:rsidRPr="00107779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иное не предусмотрено настоящей главой.</w:t>
      </w:r>
    </w:p>
    <w:p w:rsidR="00E90DE3" w:rsidRPr="00E012A3" w:rsidP="00820EF8">
      <w:pPr>
        <w:spacing w:after="0" w:line="240" w:lineRule="auto"/>
        <w:ind w:right="-1" w:firstLine="567"/>
        <w:jc w:val="both"/>
        <w:rPr>
          <w:rStyle w:val="FontStyle17"/>
          <w:color w:val="000000" w:themeColor="text1"/>
          <w:sz w:val="26"/>
          <w:szCs w:val="26"/>
        </w:rPr>
      </w:pPr>
      <w:r w:rsidRPr="00E012A3">
        <w:rPr>
          <w:rStyle w:val="FontStyle17"/>
          <w:color w:val="000000" w:themeColor="text1"/>
          <w:sz w:val="26"/>
          <w:szCs w:val="26"/>
        </w:rPr>
        <w:t xml:space="preserve">Виновность </w:t>
      </w:r>
      <w:r w:rsidRPr="00E012A3" w:rsidR="00107779">
        <w:rPr>
          <w:rStyle w:val="FontStyle16"/>
          <w:b w:val="0"/>
          <w:sz w:val="26"/>
          <w:szCs w:val="26"/>
        </w:rPr>
        <w:t>Доненко Н.Н.</w:t>
      </w:r>
      <w:r w:rsidRPr="00E012A3">
        <w:rPr>
          <w:rStyle w:val="FontStyle17"/>
          <w:color w:val="000000" w:themeColor="text1"/>
          <w:sz w:val="26"/>
          <w:szCs w:val="26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0716F8">
        <w:rPr>
          <w:rStyle w:val="FontStyle17"/>
          <w:color w:val="000000" w:themeColor="text1"/>
          <w:sz w:val="26"/>
          <w:szCs w:val="26"/>
        </w:rPr>
        <w:t>«НОМЕР»</w:t>
      </w:r>
      <w:r w:rsidRPr="00E012A3">
        <w:rPr>
          <w:rStyle w:val="FontStyle17"/>
          <w:color w:val="000000" w:themeColor="text1"/>
          <w:sz w:val="26"/>
          <w:szCs w:val="26"/>
        </w:rPr>
        <w:t xml:space="preserve"> от </w:t>
      </w:r>
      <w:r w:rsidR="000716F8">
        <w:rPr>
          <w:rStyle w:val="FontStyle17"/>
          <w:color w:val="000000" w:themeColor="text1"/>
          <w:sz w:val="26"/>
          <w:szCs w:val="26"/>
        </w:rPr>
        <w:t>«ДАТА»</w:t>
      </w:r>
      <w:r w:rsidRPr="00E012A3">
        <w:rPr>
          <w:rStyle w:val="FontStyle17"/>
          <w:color w:val="000000" w:themeColor="text1"/>
          <w:sz w:val="26"/>
          <w:szCs w:val="26"/>
        </w:rPr>
        <w:t>, который составлен компетентным лицом в соответствие с требовани</w:t>
      </w:r>
      <w:r w:rsidRPr="00E012A3" w:rsidR="00E31B77">
        <w:rPr>
          <w:rStyle w:val="FontStyle17"/>
          <w:color w:val="000000" w:themeColor="text1"/>
          <w:sz w:val="26"/>
          <w:szCs w:val="26"/>
        </w:rPr>
        <w:t>ями ст.28.2 КоАП РФ</w:t>
      </w:r>
      <w:r w:rsidRPr="00E012A3">
        <w:rPr>
          <w:rStyle w:val="FontStyle17"/>
          <w:color w:val="000000" w:themeColor="text1"/>
          <w:sz w:val="26"/>
          <w:szCs w:val="26"/>
        </w:rPr>
        <w:t xml:space="preserve">; </w:t>
      </w:r>
      <w:r w:rsidRPr="00E012A3" w:rsidR="00107779">
        <w:rPr>
          <w:rStyle w:val="FontStyle17"/>
          <w:color w:val="000000" w:themeColor="text1"/>
          <w:sz w:val="26"/>
          <w:szCs w:val="26"/>
        </w:rPr>
        <w:t>признательными</w:t>
      </w:r>
      <w:r w:rsidRPr="00E012A3" w:rsidR="00E31B77">
        <w:rPr>
          <w:rStyle w:val="FontStyle17"/>
          <w:color w:val="000000" w:themeColor="text1"/>
          <w:sz w:val="26"/>
          <w:szCs w:val="26"/>
        </w:rPr>
        <w:t xml:space="preserve"> </w:t>
      </w:r>
      <w:r w:rsidRPr="00E012A3" w:rsidR="00107779">
        <w:rPr>
          <w:rStyle w:val="FontStyle17"/>
          <w:color w:val="000000" w:themeColor="text1"/>
          <w:sz w:val="26"/>
          <w:szCs w:val="26"/>
        </w:rPr>
        <w:t>показаниями</w:t>
      </w:r>
      <w:r w:rsidRPr="00E012A3" w:rsidR="00E31B77">
        <w:rPr>
          <w:rStyle w:val="FontStyle17"/>
          <w:color w:val="000000" w:themeColor="text1"/>
          <w:sz w:val="26"/>
          <w:szCs w:val="26"/>
        </w:rPr>
        <w:t xml:space="preserve"> </w:t>
      </w:r>
      <w:r w:rsidRPr="00E012A3" w:rsidR="00107779">
        <w:rPr>
          <w:rStyle w:val="FontStyle16"/>
          <w:b w:val="0"/>
          <w:sz w:val="26"/>
          <w:szCs w:val="26"/>
        </w:rPr>
        <w:t>Доненко Н.Н.</w:t>
      </w:r>
      <w:r w:rsidRPr="00E012A3" w:rsidR="00E31B77">
        <w:rPr>
          <w:rStyle w:val="FontStyle17"/>
          <w:color w:val="000000" w:themeColor="text1"/>
          <w:sz w:val="26"/>
          <w:szCs w:val="26"/>
        </w:rPr>
        <w:t xml:space="preserve">; </w:t>
      </w:r>
      <w:r w:rsidRPr="00E012A3">
        <w:rPr>
          <w:rStyle w:val="FontStyle17"/>
          <w:color w:val="000000" w:themeColor="text1"/>
          <w:sz w:val="26"/>
          <w:szCs w:val="26"/>
        </w:rPr>
        <w:t xml:space="preserve">уведомлением о составлении протокола от </w:t>
      </w:r>
      <w:r w:rsidR="000716F8">
        <w:rPr>
          <w:rStyle w:val="FontStyle17"/>
          <w:color w:val="000000" w:themeColor="text1"/>
          <w:sz w:val="26"/>
          <w:szCs w:val="26"/>
        </w:rPr>
        <w:t>«ДАТА»</w:t>
      </w:r>
      <w:r w:rsidRPr="00E012A3">
        <w:rPr>
          <w:rStyle w:val="FontStyle17"/>
          <w:color w:val="000000" w:themeColor="text1"/>
          <w:sz w:val="26"/>
          <w:szCs w:val="26"/>
        </w:rPr>
        <w:t xml:space="preserve"> </w:t>
      </w:r>
      <w:r w:rsidR="000716F8">
        <w:rPr>
          <w:rStyle w:val="FontStyle17"/>
          <w:color w:val="000000" w:themeColor="text1"/>
          <w:sz w:val="26"/>
          <w:szCs w:val="26"/>
        </w:rPr>
        <w:t>«НОМЕР»</w:t>
      </w:r>
      <w:r w:rsidRPr="00E012A3">
        <w:rPr>
          <w:rStyle w:val="FontStyle17"/>
          <w:color w:val="000000" w:themeColor="text1"/>
          <w:sz w:val="26"/>
          <w:szCs w:val="26"/>
        </w:rPr>
        <w:t xml:space="preserve">; </w:t>
      </w:r>
      <w:r w:rsidRPr="00E012A3" w:rsidR="00934C05">
        <w:rPr>
          <w:rStyle w:val="FontStyle17"/>
          <w:color w:val="000000" w:themeColor="text1"/>
          <w:sz w:val="26"/>
          <w:szCs w:val="26"/>
        </w:rPr>
        <w:t xml:space="preserve">распечаткой программного обеспечения АИС Налог, </w:t>
      </w:r>
      <w:r w:rsidRPr="00E012A3" w:rsidR="00441405">
        <w:rPr>
          <w:rStyle w:val="FontStyle17"/>
          <w:color w:val="000000" w:themeColor="text1"/>
          <w:sz w:val="26"/>
          <w:szCs w:val="26"/>
        </w:rPr>
        <w:t xml:space="preserve">согласно которой </w:t>
      </w:r>
      <w:r w:rsidRPr="00E012A3" w:rsidR="00934C05">
        <w:rPr>
          <w:rStyle w:val="FontStyle16"/>
          <w:b w:val="0"/>
          <w:sz w:val="26"/>
          <w:szCs w:val="26"/>
        </w:rPr>
        <w:t>Доненко Н.Н.</w:t>
      </w:r>
      <w:r w:rsidRPr="00E012A3" w:rsidR="00934C05">
        <w:rPr>
          <w:rStyle w:val="FontStyle17"/>
          <w:color w:val="000000" w:themeColor="text1"/>
          <w:sz w:val="26"/>
          <w:szCs w:val="26"/>
        </w:rPr>
        <w:t xml:space="preserve"> </w:t>
      </w:r>
      <w:r w:rsidRPr="00E012A3" w:rsidR="00441405">
        <w:rPr>
          <w:rStyle w:val="FontStyle16"/>
          <w:b w:val="0"/>
          <w:sz w:val="26"/>
          <w:szCs w:val="26"/>
        </w:rPr>
        <w:t xml:space="preserve">представил данную декларацию в </w:t>
      </w:r>
      <w:r w:rsidRPr="00E012A3" w:rsidR="00441405">
        <w:rPr>
          <w:rStyle w:val="FontStyle17"/>
          <w:sz w:val="26"/>
          <w:szCs w:val="26"/>
        </w:rPr>
        <w:t xml:space="preserve">МИФНС России №8 по Республике Крым </w:t>
      </w:r>
      <w:r w:rsidR="000716F8">
        <w:rPr>
          <w:rStyle w:val="FontStyle17"/>
          <w:sz w:val="26"/>
          <w:szCs w:val="26"/>
        </w:rPr>
        <w:t>«ДАТА»</w:t>
      </w:r>
      <w:r w:rsidRPr="00E012A3" w:rsidR="00441405">
        <w:rPr>
          <w:rStyle w:val="FontStyle17"/>
          <w:sz w:val="26"/>
          <w:szCs w:val="26"/>
        </w:rPr>
        <w:t xml:space="preserve">, с нарушением срока ее представления; копией акта камеральной налоговой проверки от </w:t>
      </w:r>
      <w:r w:rsidR="000716F8">
        <w:rPr>
          <w:rStyle w:val="FontStyle17"/>
          <w:sz w:val="26"/>
          <w:szCs w:val="26"/>
        </w:rPr>
        <w:t>«ДАТА»</w:t>
      </w:r>
      <w:r w:rsidRPr="00E012A3" w:rsidR="00441405">
        <w:rPr>
          <w:rStyle w:val="FontStyle17"/>
          <w:sz w:val="26"/>
          <w:szCs w:val="26"/>
        </w:rPr>
        <w:t xml:space="preserve"> </w:t>
      </w:r>
      <w:r w:rsidR="000716F8">
        <w:rPr>
          <w:rStyle w:val="FontStyle17"/>
          <w:sz w:val="26"/>
          <w:szCs w:val="26"/>
        </w:rPr>
        <w:t>«НОМЕР»</w:t>
      </w:r>
      <w:r w:rsidRPr="00E012A3" w:rsidR="00441405">
        <w:rPr>
          <w:rStyle w:val="FontStyle17"/>
          <w:sz w:val="26"/>
          <w:szCs w:val="26"/>
        </w:rPr>
        <w:t xml:space="preserve">; </w:t>
      </w:r>
      <w:r w:rsidRPr="00E012A3" w:rsidR="00934C05">
        <w:rPr>
          <w:rStyle w:val="FontStyle17"/>
          <w:sz w:val="26"/>
          <w:szCs w:val="26"/>
        </w:rPr>
        <w:t xml:space="preserve">копией решения о привлечении к ответственности от </w:t>
      </w:r>
      <w:r w:rsidR="000716F8">
        <w:rPr>
          <w:rStyle w:val="FontStyle17"/>
          <w:sz w:val="26"/>
          <w:szCs w:val="26"/>
        </w:rPr>
        <w:t>«ДАТА»</w:t>
      </w:r>
      <w:r w:rsidRPr="00E012A3" w:rsidR="00934C05">
        <w:rPr>
          <w:rStyle w:val="FontStyle17"/>
          <w:sz w:val="26"/>
          <w:szCs w:val="26"/>
        </w:rPr>
        <w:t xml:space="preserve"> </w:t>
      </w:r>
      <w:r w:rsidR="000716F8">
        <w:rPr>
          <w:rStyle w:val="FontStyle17"/>
          <w:sz w:val="26"/>
          <w:szCs w:val="26"/>
        </w:rPr>
        <w:t>«НОМЕР»</w:t>
      </w:r>
      <w:r w:rsidRPr="00E012A3" w:rsidR="00934C05">
        <w:rPr>
          <w:rStyle w:val="FontStyle17"/>
          <w:sz w:val="26"/>
          <w:szCs w:val="26"/>
        </w:rPr>
        <w:t xml:space="preserve">; </w:t>
      </w:r>
      <w:r w:rsidRPr="00E012A3" w:rsidR="00A04411">
        <w:rPr>
          <w:rStyle w:val="FontStyle17"/>
          <w:sz w:val="26"/>
          <w:szCs w:val="26"/>
        </w:rPr>
        <w:t xml:space="preserve">копией </w:t>
      </w:r>
      <w:r w:rsidRPr="00E012A3" w:rsidR="00A04411">
        <w:rPr>
          <w:rStyle w:val="FontStyle17"/>
          <w:color w:val="000000" w:themeColor="text1"/>
          <w:sz w:val="26"/>
          <w:szCs w:val="26"/>
        </w:rPr>
        <w:t xml:space="preserve">выписки из Единого государственного реестра юридических лиц </w:t>
      </w:r>
      <w:r w:rsidR="000716F8">
        <w:rPr>
          <w:rStyle w:val="FontStyle17"/>
          <w:color w:val="000000" w:themeColor="text1"/>
          <w:sz w:val="26"/>
          <w:szCs w:val="26"/>
        </w:rPr>
        <w:t>«НОМЕР»</w:t>
      </w:r>
      <w:r w:rsidRPr="00E012A3" w:rsidR="00A04411">
        <w:rPr>
          <w:rStyle w:val="FontStyle17"/>
          <w:color w:val="000000" w:themeColor="text1"/>
          <w:sz w:val="26"/>
          <w:szCs w:val="26"/>
        </w:rPr>
        <w:t xml:space="preserve"> от </w:t>
      </w:r>
      <w:r w:rsidR="000716F8">
        <w:rPr>
          <w:rStyle w:val="FontStyle17"/>
          <w:color w:val="000000" w:themeColor="text1"/>
          <w:sz w:val="26"/>
          <w:szCs w:val="26"/>
        </w:rPr>
        <w:t>«ДАТА»</w:t>
      </w:r>
      <w:r w:rsidRPr="00E012A3" w:rsidR="00934C05">
        <w:rPr>
          <w:rStyle w:val="FontStyle17"/>
          <w:color w:val="000000" w:themeColor="text1"/>
          <w:sz w:val="26"/>
          <w:szCs w:val="26"/>
        </w:rPr>
        <w:t>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E012A3" w:rsidR="00820EF8">
        <w:rPr>
          <w:rStyle w:val="FontStyle17"/>
          <w:sz w:val="26"/>
          <w:szCs w:val="26"/>
        </w:rPr>
        <w:t>мировой судья</w:t>
      </w:r>
      <w:r w:rsidRPr="00E012A3">
        <w:rPr>
          <w:rStyle w:val="FontStyle17"/>
          <w:sz w:val="26"/>
          <w:szCs w:val="26"/>
        </w:rPr>
        <w:t xml:space="preserve"> приходит к выводу о виновности </w:t>
      </w:r>
      <w:r w:rsidRPr="00E012A3" w:rsidR="00441405">
        <w:rPr>
          <w:rStyle w:val="FontStyle15"/>
          <w:b w:val="0"/>
          <w:i w:val="0"/>
          <w:sz w:val="26"/>
          <w:szCs w:val="26"/>
        </w:rPr>
        <w:t>настоятеля</w:t>
      </w:r>
      <w:r w:rsidRPr="00E012A3">
        <w:rPr>
          <w:rStyle w:val="FontStyle15"/>
          <w:b w:val="0"/>
          <w:i w:val="0"/>
          <w:sz w:val="26"/>
          <w:szCs w:val="26"/>
        </w:rPr>
        <w:t xml:space="preserve"> </w:t>
      </w:r>
      <w:r w:rsidRPr="00E012A3" w:rsidR="00441405">
        <w:rPr>
          <w:rStyle w:val="FontStyle16"/>
          <w:b w:val="0"/>
          <w:sz w:val="26"/>
          <w:szCs w:val="26"/>
        </w:rPr>
        <w:t>религиозной организации «</w:t>
      </w:r>
      <w:r w:rsidR="0007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</w:t>
      </w:r>
      <w:r w:rsidRPr="00E012A3" w:rsidR="00441405">
        <w:rPr>
          <w:rStyle w:val="FontStyle16"/>
          <w:b w:val="0"/>
          <w:sz w:val="26"/>
          <w:szCs w:val="26"/>
        </w:rPr>
        <w:t xml:space="preserve">» </w:t>
      </w:r>
      <w:r w:rsidRPr="00E012A3" w:rsidR="00934C05">
        <w:rPr>
          <w:rStyle w:val="FontStyle16"/>
          <w:b w:val="0"/>
          <w:sz w:val="26"/>
          <w:szCs w:val="26"/>
        </w:rPr>
        <w:t>Доненко Н.Н.</w:t>
      </w:r>
      <w:r w:rsidRPr="00E012A3">
        <w:rPr>
          <w:rStyle w:val="FontStyle17"/>
          <w:sz w:val="26"/>
          <w:szCs w:val="26"/>
        </w:rPr>
        <w:t xml:space="preserve"> в совершении инкриминируемого </w:t>
      </w:r>
      <w:r w:rsidRPr="00E012A3" w:rsidR="00A04411">
        <w:rPr>
          <w:rStyle w:val="FontStyle13"/>
          <w:color w:val="000000" w:themeColor="text1"/>
          <w:sz w:val="26"/>
          <w:szCs w:val="26"/>
        </w:rPr>
        <w:t>е</w:t>
      </w:r>
      <w:r w:rsidRPr="00E012A3" w:rsidR="00BC0A9E">
        <w:rPr>
          <w:rStyle w:val="FontStyle13"/>
          <w:color w:val="000000" w:themeColor="text1"/>
          <w:sz w:val="26"/>
          <w:szCs w:val="26"/>
        </w:rPr>
        <w:t>му</w:t>
      </w:r>
      <w:r w:rsidRPr="00E012A3">
        <w:rPr>
          <w:rStyle w:val="FontStyle13"/>
          <w:sz w:val="26"/>
          <w:szCs w:val="26"/>
        </w:rPr>
        <w:t xml:space="preserve"> </w:t>
      </w:r>
      <w:r w:rsidRPr="00E012A3">
        <w:rPr>
          <w:rStyle w:val="FontStyle17"/>
          <w:sz w:val="26"/>
          <w:szCs w:val="26"/>
        </w:rPr>
        <w:t>административного правонарушения, предусмотренного ст.15.</w:t>
      </w:r>
      <w:r w:rsidRPr="00E012A3" w:rsidR="00AE0A9D">
        <w:rPr>
          <w:rStyle w:val="FontStyle17"/>
          <w:sz w:val="26"/>
          <w:szCs w:val="26"/>
        </w:rPr>
        <w:t>5</w:t>
      </w:r>
      <w:r w:rsidRPr="00E012A3">
        <w:rPr>
          <w:rStyle w:val="FontStyle17"/>
          <w:sz w:val="26"/>
          <w:szCs w:val="26"/>
        </w:rPr>
        <w:t xml:space="preserve"> КоАП РФ, а именно: </w:t>
      </w:r>
      <w:r w:rsidRPr="00E012A3" w:rsidR="00AE0A9D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 же время, полагаю необходимым освободить </w:t>
      </w:r>
      <w:r w:rsidRPr="00E012A3">
        <w:rPr>
          <w:rStyle w:val="FontStyle15"/>
          <w:b w:val="0"/>
          <w:i w:val="0"/>
          <w:sz w:val="26"/>
          <w:szCs w:val="26"/>
        </w:rPr>
        <w:t xml:space="preserve">настоятеля </w:t>
      </w:r>
      <w:r w:rsidRPr="00E012A3">
        <w:rPr>
          <w:rStyle w:val="FontStyle16"/>
          <w:b w:val="0"/>
          <w:sz w:val="26"/>
          <w:szCs w:val="26"/>
        </w:rPr>
        <w:t xml:space="preserve">религиозной организации </w:t>
      </w:r>
      <w:r w:rsidRPr="00E012A3" w:rsidR="00934C05">
        <w:rPr>
          <w:rStyle w:val="FontStyle16"/>
          <w:b w:val="0"/>
          <w:sz w:val="26"/>
          <w:szCs w:val="26"/>
        </w:rPr>
        <w:t>«</w:t>
      </w:r>
      <w:r w:rsidR="0007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</w:t>
      </w:r>
      <w:r w:rsidRPr="00E012A3" w:rsidR="00934C05">
        <w:rPr>
          <w:rStyle w:val="FontStyle16"/>
          <w:b w:val="0"/>
          <w:sz w:val="26"/>
          <w:szCs w:val="26"/>
        </w:rPr>
        <w:t>» Доненко Н.Н.</w:t>
      </w:r>
      <w:r w:rsidRPr="00E012A3">
        <w:rPr>
          <w:rStyle w:val="FontStyle16"/>
          <w:b w:val="0"/>
          <w:sz w:val="26"/>
          <w:szCs w:val="26"/>
        </w:rPr>
        <w:t xml:space="preserve"> 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административной ответственности по следующим основаниям.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смыслу ст. 2.9 КоАП РФ, а также исходя из разъяснений, которые даны в п. 21 Постановления Пленума ВС РФ от 24.03.2005 года № 5,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правоотношений.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4D3FFF" w:rsidRPr="00E012A3" w:rsidP="004D3FF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</w:t>
      </w:r>
      <w:r w:rsidRPr="00E012A3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аконодатель предоставил </w:t>
      </w:r>
      <w:r w:rsidRPr="00E012A3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правоприме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нителю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3FFF" w:rsidRPr="00E012A3" w:rsidP="004D3FFF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Оценивая характер и степень общественной опасности административного правонарушения, следует отметить, что </w:t>
      </w:r>
      <w:r w:rsidRPr="00E012A3">
        <w:rPr>
          <w:rStyle w:val="FontStyle15"/>
          <w:b w:val="0"/>
          <w:i w:val="0"/>
          <w:sz w:val="26"/>
          <w:szCs w:val="26"/>
        </w:rPr>
        <w:t xml:space="preserve">настоятелем </w:t>
      </w:r>
      <w:r w:rsidRPr="00E012A3">
        <w:rPr>
          <w:rStyle w:val="FontStyle16"/>
          <w:b w:val="0"/>
          <w:sz w:val="26"/>
          <w:szCs w:val="26"/>
        </w:rPr>
        <w:t xml:space="preserve">религиозной организации </w:t>
      </w:r>
      <w:r w:rsidRPr="00E012A3" w:rsidR="00934C05">
        <w:rPr>
          <w:rStyle w:val="FontStyle16"/>
          <w:b w:val="0"/>
          <w:sz w:val="26"/>
          <w:szCs w:val="26"/>
        </w:rPr>
        <w:t>«</w:t>
      </w:r>
      <w:r w:rsidR="000716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</w:t>
      </w:r>
      <w:r w:rsidRPr="00E012A3" w:rsidR="00934C05">
        <w:rPr>
          <w:rStyle w:val="FontStyle16"/>
          <w:b w:val="0"/>
          <w:sz w:val="26"/>
          <w:szCs w:val="26"/>
        </w:rPr>
        <w:t>» Доненко Н.Н.</w:t>
      </w:r>
      <w:r w:rsidRPr="00E012A3">
        <w:rPr>
          <w:rStyle w:val="FontStyle16"/>
          <w:b w:val="0"/>
          <w:sz w:val="26"/>
          <w:szCs w:val="26"/>
        </w:rPr>
        <w:t xml:space="preserve"> </w:t>
      </w:r>
      <w:r w:rsidRPr="00E012A3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2A3" w:rsidR="00934C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налоговая декларация по налогу на добавленную стоимость за 3 (третий) квартал 2016 года</w:t>
      </w:r>
      <w:r w:rsidRPr="00E012A3" w:rsidR="00CF1875">
        <w:rPr>
          <w:rStyle w:val="FontStyle17"/>
          <w:sz w:val="26"/>
          <w:szCs w:val="26"/>
        </w:rPr>
        <w:t xml:space="preserve"> с нарушением незначительного срока, 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прихожу к выводу, что данные действия не содержат существенной угрозы охраняемым общественным отношениям и не причинили вред интересам граждан и государства, вследствие чего мировой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расценивает их, как малозначительные, и на основании статьи 2.9 КоАП РФ</w:t>
      </w:r>
      <w:r w:rsidRPr="00E012A3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освобождает </w:t>
      </w:r>
      <w:r w:rsidRPr="00E012A3" w:rsidR="00934C0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Доненко Н.Н.</w:t>
      </w:r>
      <w:r w:rsidRPr="00E012A3" w:rsidR="00CF1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административной ответственности. </w:t>
      </w:r>
    </w:p>
    <w:p w:rsidR="00221BDC" w:rsidRPr="00E012A3" w:rsidP="00820EF8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E012A3">
        <w:rPr>
          <w:rStyle w:val="FontStyle17"/>
          <w:sz w:val="26"/>
          <w:szCs w:val="26"/>
        </w:rPr>
        <w:t>Руководствуясь ст.ст.3.1, 15.</w:t>
      </w:r>
      <w:r w:rsidRPr="00E012A3" w:rsidR="00AE0A9D">
        <w:rPr>
          <w:rStyle w:val="FontStyle17"/>
          <w:sz w:val="26"/>
          <w:szCs w:val="26"/>
        </w:rPr>
        <w:t>5</w:t>
      </w:r>
      <w:r w:rsidRPr="00E012A3">
        <w:rPr>
          <w:rStyle w:val="FontStyle17"/>
          <w:sz w:val="26"/>
          <w:szCs w:val="26"/>
        </w:rPr>
        <w:t xml:space="preserve">, </w:t>
      </w:r>
      <w:r w:rsidRPr="00E012A3" w:rsidR="00CF1875">
        <w:rPr>
          <w:rStyle w:val="FontStyle17"/>
          <w:sz w:val="26"/>
          <w:szCs w:val="26"/>
        </w:rPr>
        <w:t xml:space="preserve">2.9, </w:t>
      </w:r>
      <w:r w:rsidRPr="00E012A3">
        <w:rPr>
          <w:rStyle w:val="FontStyle17"/>
          <w:sz w:val="26"/>
          <w:szCs w:val="26"/>
        </w:rPr>
        <w:t xml:space="preserve">29.9-29.10, 30.1 Кодекса Российской Федерации об административных правонарушениях, </w:t>
      </w:r>
      <w:r w:rsidRPr="00E012A3" w:rsidR="00AE0A9D">
        <w:rPr>
          <w:rStyle w:val="FontStyle17"/>
          <w:sz w:val="26"/>
          <w:szCs w:val="26"/>
        </w:rPr>
        <w:t xml:space="preserve">мировой </w:t>
      </w:r>
      <w:r w:rsidRPr="00E012A3">
        <w:rPr>
          <w:rStyle w:val="FontStyle17"/>
          <w:sz w:val="26"/>
          <w:szCs w:val="26"/>
        </w:rPr>
        <w:t>судья -</w:t>
      </w:r>
    </w:p>
    <w:p w:rsidR="00A72D36" w:rsidRPr="00E012A3" w:rsidP="00820EF8">
      <w:pPr>
        <w:pStyle w:val="Style5"/>
        <w:widowControl/>
        <w:ind w:right="-1" w:firstLine="567"/>
        <w:jc w:val="both"/>
        <w:rPr>
          <w:sz w:val="26"/>
          <w:szCs w:val="26"/>
        </w:rPr>
      </w:pPr>
    </w:p>
    <w:p w:rsidR="00A72D36" w:rsidRPr="00E012A3" w:rsidP="00820EF8">
      <w:pPr>
        <w:pStyle w:val="Style5"/>
        <w:widowControl/>
        <w:ind w:right="-1" w:firstLine="567"/>
        <w:jc w:val="center"/>
        <w:rPr>
          <w:rStyle w:val="FontStyle16"/>
          <w:spacing w:val="60"/>
          <w:sz w:val="26"/>
          <w:szCs w:val="26"/>
        </w:rPr>
      </w:pPr>
      <w:r w:rsidRPr="00E012A3">
        <w:rPr>
          <w:rStyle w:val="FontStyle16"/>
          <w:spacing w:val="60"/>
          <w:sz w:val="26"/>
          <w:szCs w:val="26"/>
        </w:rPr>
        <w:t>п</w:t>
      </w:r>
      <w:r w:rsidRPr="00E012A3">
        <w:rPr>
          <w:rStyle w:val="FontStyle16"/>
          <w:spacing w:val="60"/>
          <w:sz w:val="26"/>
          <w:szCs w:val="26"/>
        </w:rPr>
        <w:t>остановил:</w:t>
      </w:r>
    </w:p>
    <w:p w:rsidR="00A72D36" w:rsidRPr="00E012A3" w:rsidP="00820EF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</w:p>
    <w:p w:rsidR="00CF1875" w:rsidRPr="00E012A3" w:rsidP="00CF1875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E012A3">
        <w:rPr>
          <w:sz w:val="26"/>
          <w:szCs w:val="26"/>
        </w:rPr>
        <w:t>настоятеля религиозной организации «</w:t>
      </w:r>
      <w:r w:rsidR="000716F8">
        <w:rPr>
          <w:sz w:val="26"/>
          <w:szCs w:val="26"/>
        </w:rPr>
        <w:t>НАЗВАНИЕ</w:t>
      </w:r>
      <w:r w:rsidRPr="00E012A3">
        <w:rPr>
          <w:sz w:val="26"/>
          <w:szCs w:val="26"/>
        </w:rPr>
        <w:t>» Доненко Николая Николаевича</w:t>
      </w:r>
      <w:r w:rsidRPr="00E012A3" w:rsidR="00441405">
        <w:rPr>
          <w:sz w:val="26"/>
          <w:szCs w:val="26"/>
        </w:rPr>
        <w:t>,</w:t>
      </w:r>
      <w:r w:rsidRPr="00E012A3" w:rsidR="00AE0A9D">
        <w:rPr>
          <w:sz w:val="26"/>
          <w:szCs w:val="26"/>
        </w:rPr>
        <w:t xml:space="preserve"> </w:t>
      </w:r>
      <w:r w:rsidRPr="00E012A3" w:rsidR="00A72D36">
        <w:rPr>
          <w:rStyle w:val="FontStyle17"/>
          <w:sz w:val="26"/>
          <w:szCs w:val="26"/>
        </w:rPr>
        <w:t xml:space="preserve">признать </w:t>
      </w:r>
      <w:r w:rsidRPr="00E012A3" w:rsidR="00A72D36">
        <w:rPr>
          <w:rStyle w:val="FontStyle17"/>
          <w:color w:val="000000" w:themeColor="text1"/>
          <w:sz w:val="26"/>
          <w:szCs w:val="26"/>
        </w:rPr>
        <w:t>виновн</w:t>
      </w:r>
      <w:r w:rsidRPr="00E012A3" w:rsidR="00BC0A9E">
        <w:rPr>
          <w:rStyle w:val="FontStyle17"/>
          <w:color w:val="000000" w:themeColor="text1"/>
          <w:sz w:val="26"/>
          <w:szCs w:val="26"/>
        </w:rPr>
        <w:t>ым</w:t>
      </w:r>
      <w:r w:rsidRPr="00E012A3" w:rsidR="00A72D36">
        <w:rPr>
          <w:rStyle w:val="FontStyle17"/>
          <w:color w:val="000000" w:themeColor="text1"/>
          <w:sz w:val="26"/>
          <w:szCs w:val="26"/>
        </w:rPr>
        <w:t xml:space="preserve"> </w:t>
      </w:r>
      <w:r w:rsidRPr="00E012A3" w:rsidR="00A72D36">
        <w:rPr>
          <w:rStyle w:val="FontStyle17"/>
          <w:sz w:val="26"/>
          <w:szCs w:val="26"/>
        </w:rPr>
        <w:t>в совершении административного право</w:t>
      </w:r>
      <w:r w:rsidRPr="00E012A3" w:rsidR="00AE0A9D">
        <w:rPr>
          <w:rStyle w:val="FontStyle17"/>
          <w:sz w:val="26"/>
          <w:szCs w:val="26"/>
        </w:rPr>
        <w:t>нарушения, предусмотренного ст.15.5</w:t>
      </w:r>
      <w:r w:rsidRPr="00E012A3" w:rsidR="00A72D36">
        <w:rPr>
          <w:rStyle w:val="FontStyle17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E012A3">
        <w:rPr>
          <w:rStyle w:val="FontStyle17"/>
          <w:sz w:val="26"/>
          <w:szCs w:val="26"/>
        </w:rPr>
        <w:t>.</w:t>
      </w:r>
    </w:p>
    <w:p w:rsidR="00CF1875" w:rsidRPr="00E012A3" w:rsidP="00CF1875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E012A3">
        <w:rPr>
          <w:rFonts w:eastAsia="Calibri"/>
          <w:sz w:val="26"/>
          <w:szCs w:val="26"/>
        </w:rPr>
        <w:t xml:space="preserve">Освободить </w:t>
      </w:r>
      <w:r w:rsidRPr="00E012A3">
        <w:rPr>
          <w:sz w:val="26"/>
          <w:szCs w:val="26"/>
        </w:rPr>
        <w:t xml:space="preserve">настоятеля религиозной организации </w:t>
      </w:r>
      <w:r w:rsidRPr="00E012A3" w:rsidR="00934C05">
        <w:rPr>
          <w:sz w:val="26"/>
          <w:szCs w:val="26"/>
        </w:rPr>
        <w:t>«</w:t>
      </w:r>
      <w:r w:rsidR="000716F8">
        <w:rPr>
          <w:sz w:val="26"/>
          <w:szCs w:val="26"/>
        </w:rPr>
        <w:t>НАЗВАНИЕ</w:t>
      </w:r>
      <w:r w:rsidRPr="00E012A3" w:rsidR="00934C05">
        <w:rPr>
          <w:sz w:val="26"/>
          <w:szCs w:val="26"/>
        </w:rPr>
        <w:t>» Доненко Николая Николаевича</w:t>
      </w:r>
      <w:r w:rsidRPr="00E012A3">
        <w:rPr>
          <w:sz w:val="26"/>
          <w:szCs w:val="26"/>
        </w:rPr>
        <w:t xml:space="preserve"> от административной ответственности и ограничиться</w:t>
      </w:r>
      <w:r w:rsidRPr="00E012A3">
        <w:rPr>
          <w:rFonts w:eastAsia="Calibri"/>
          <w:sz w:val="26"/>
          <w:szCs w:val="26"/>
        </w:rPr>
        <w:t xml:space="preserve"> устным замечанием.</w:t>
      </w:r>
    </w:p>
    <w:p w:rsidR="00161BF5" w:rsidRPr="00E012A3" w:rsidP="00CF1875">
      <w:pPr>
        <w:pStyle w:val="Style4"/>
        <w:widowControl/>
        <w:spacing w:line="240" w:lineRule="auto"/>
        <w:ind w:right="-1" w:firstLine="567"/>
        <w:rPr>
          <w:rStyle w:val="FontStyle17"/>
          <w:sz w:val="26"/>
          <w:szCs w:val="26"/>
        </w:rPr>
      </w:pPr>
      <w:r w:rsidRPr="00E012A3">
        <w:rPr>
          <w:rFonts w:eastAsia="Calibri"/>
          <w:sz w:val="26"/>
          <w:szCs w:val="26"/>
          <w:lang w:eastAsia="en-US"/>
        </w:rPr>
        <w:t xml:space="preserve">Производство по делу об административном правонарушении, предусмотренном ст.15.5 КоАП РФ, в отношении </w:t>
      </w:r>
      <w:r w:rsidRPr="00E012A3">
        <w:rPr>
          <w:sz w:val="26"/>
          <w:szCs w:val="26"/>
        </w:rPr>
        <w:t xml:space="preserve">настоятеля религиозной организации </w:t>
      </w:r>
      <w:r w:rsidRPr="00E012A3" w:rsidR="00934C05">
        <w:rPr>
          <w:sz w:val="26"/>
          <w:szCs w:val="26"/>
        </w:rPr>
        <w:t xml:space="preserve">«Православный приход Храма Покрова Пресвятой Богородицы г. Ялта </w:t>
      </w:r>
      <w:r w:rsidRPr="00E012A3" w:rsidR="00934C05">
        <w:rPr>
          <w:sz w:val="26"/>
          <w:szCs w:val="26"/>
        </w:rPr>
        <w:t>пгт</w:t>
      </w:r>
      <w:r w:rsidRPr="00E012A3" w:rsidR="00934C05">
        <w:rPr>
          <w:sz w:val="26"/>
          <w:szCs w:val="26"/>
        </w:rPr>
        <w:t xml:space="preserve">. </w:t>
      </w:r>
      <w:r w:rsidRPr="00E012A3" w:rsidR="00934C05">
        <w:rPr>
          <w:sz w:val="26"/>
          <w:szCs w:val="26"/>
        </w:rPr>
        <w:t>Ореанда</w:t>
      </w:r>
      <w:r w:rsidRPr="00E012A3" w:rsidR="00934C05">
        <w:rPr>
          <w:sz w:val="26"/>
          <w:szCs w:val="26"/>
        </w:rPr>
        <w:t xml:space="preserve"> Республики Крым Симферопольской и Крымской епархии» Доненко Николая Николаевича</w:t>
      </w:r>
      <w:r w:rsidRPr="00E012A3">
        <w:rPr>
          <w:sz w:val="26"/>
          <w:szCs w:val="26"/>
        </w:rPr>
        <w:t>,</w:t>
      </w:r>
      <w:r w:rsidRPr="00E012A3">
        <w:rPr>
          <w:rFonts w:eastAsia="Calibri"/>
          <w:sz w:val="26"/>
          <w:szCs w:val="26"/>
          <w:lang w:eastAsia="en-US"/>
        </w:rPr>
        <w:t xml:space="preserve"> прекратить</w:t>
      </w:r>
      <w:r w:rsidRPr="00E012A3">
        <w:rPr>
          <w:sz w:val="26"/>
          <w:szCs w:val="26"/>
        </w:rPr>
        <w:t>.</w:t>
      </w:r>
    </w:p>
    <w:p w:rsidR="00CF1875" w:rsidRPr="00E012A3" w:rsidP="00CF1875">
      <w:pPr>
        <w:pStyle w:val="Style4"/>
        <w:widowControl/>
        <w:spacing w:line="240" w:lineRule="auto"/>
        <w:ind w:right="-1" w:firstLine="567"/>
        <w:rPr>
          <w:rStyle w:val="FontStyle11"/>
          <w:b w:val="0"/>
          <w:bCs w:val="0"/>
          <w:sz w:val="26"/>
          <w:szCs w:val="26"/>
        </w:rPr>
      </w:pPr>
      <w:r w:rsidRPr="00E012A3">
        <w:rPr>
          <w:rStyle w:val="FontStyle11"/>
          <w:b w:val="0"/>
          <w:bCs w:val="0"/>
          <w:sz w:val="26"/>
          <w:szCs w:val="26"/>
        </w:rPr>
        <w:t xml:space="preserve">Постановление может быть обжаловано в Ялтинский городской суд Республики Крым через </w:t>
      </w:r>
      <w:r w:rsidRPr="00E012A3">
        <w:rPr>
          <w:bCs/>
          <w:iCs/>
          <w:sz w:val="26"/>
          <w:szCs w:val="26"/>
        </w:rPr>
        <w:t>судебный участок №</w:t>
      </w:r>
      <w:r w:rsidRPr="00E012A3" w:rsidR="00934C05">
        <w:rPr>
          <w:bCs/>
          <w:iCs/>
          <w:sz w:val="26"/>
          <w:szCs w:val="26"/>
        </w:rPr>
        <w:t>98</w:t>
      </w:r>
      <w:r w:rsidRPr="00E012A3">
        <w:rPr>
          <w:bCs/>
          <w:iCs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E012A3">
        <w:rPr>
          <w:rStyle w:val="FontStyle11"/>
          <w:b w:val="0"/>
          <w:bCs w:val="0"/>
          <w:sz w:val="26"/>
          <w:szCs w:val="26"/>
        </w:rPr>
        <w:t xml:space="preserve"> в течени</w:t>
      </w:r>
      <w:r w:rsidRPr="00E012A3" w:rsidR="00AE0A9D">
        <w:rPr>
          <w:rStyle w:val="FontStyle11"/>
          <w:b w:val="0"/>
          <w:bCs w:val="0"/>
          <w:sz w:val="26"/>
          <w:szCs w:val="26"/>
        </w:rPr>
        <w:t>е</w:t>
      </w:r>
      <w:r w:rsidRPr="00E012A3">
        <w:rPr>
          <w:rStyle w:val="FontStyle11"/>
          <w:b w:val="0"/>
          <w:bCs w:val="0"/>
          <w:sz w:val="26"/>
          <w:szCs w:val="26"/>
        </w:rPr>
        <w:t xml:space="preserve"> 10 суток со дня вручения или получения копии постановления.</w:t>
      </w:r>
      <w:r w:rsidRPr="00E012A3">
        <w:rPr>
          <w:rStyle w:val="FontStyle11"/>
          <w:b w:val="0"/>
          <w:bCs w:val="0"/>
          <w:sz w:val="26"/>
          <w:szCs w:val="26"/>
        </w:rPr>
        <w:tab/>
      </w:r>
    </w:p>
    <w:p w:rsidR="00CF1875" w:rsidRPr="00E012A3" w:rsidP="00CF1875">
      <w:pPr>
        <w:pStyle w:val="Style4"/>
        <w:widowControl/>
        <w:spacing w:line="240" w:lineRule="auto"/>
        <w:ind w:right="-1" w:firstLine="567"/>
        <w:rPr>
          <w:rStyle w:val="FontStyle11"/>
          <w:b w:val="0"/>
          <w:bCs w:val="0"/>
          <w:sz w:val="26"/>
          <w:szCs w:val="26"/>
        </w:rPr>
      </w:pPr>
    </w:p>
    <w:p w:rsidR="00B723EC" w:rsidP="00E012A3">
      <w:pPr>
        <w:pStyle w:val="Style4"/>
        <w:widowControl/>
        <w:spacing w:line="240" w:lineRule="auto"/>
        <w:ind w:left="567" w:right="-1" w:firstLine="0"/>
        <w:rPr>
          <w:b/>
          <w:sz w:val="28"/>
          <w:szCs w:val="28"/>
        </w:rPr>
      </w:pPr>
      <w:r w:rsidRPr="000716F8">
        <w:rPr>
          <w:b/>
          <w:sz w:val="28"/>
          <w:szCs w:val="28"/>
        </w:rPr>
        <w:t>Мировой судья:</w:t>
      </w:r>
      <w:r w:rsidRPr="000716F8">
        <w:rPr>
          <w:b/>
          <w:sz w:val="28"/>
          <w:szCs w:val="28"/>
        </w:rPr>
        <w:tab/>
      </w:r>
      <w:r w:rsidRPr="000716F8">
        <w:rPr>
          <w:b/>
          <w:sz w:val="28"/>
          <w:szCs w:val="28"/>
        </w:rPr>
        <w:tab/>
        <w:t xml:space="preserve">        </w:t>
      </w:r>
      <w:r w:rsidRPr="000716F8" w:rsidR="008F526E">
        <w:rPr>
          <w:b/>
          <w:sz w:val="28"/>
          <w:szCs w:val="28"/>
        </w:rPr>
        <w:t xml:space="preserve">  </w:t>
      </w:r>
      <w:r w:rsidRPr="000716F8">
        <w:rPr>
          <w:b/>
          <w:sz w:val="28"/>
          <w:szCs w:val="28"/>
        </w:rPr>
        <w:t xml:space="preserve">   </w:t>
      </w:r>
      <w:r w:rsidRPr="000716F8" w:rsidR="008F526E">
        <w:rPr>
          <w:b/>
          <w:sz w:val="28"/>
          <w:szCs w:val="28"/>
        </w:rPr>
        <w:t xml:space="preserve">    </w:t>
      </w:r>
      <w:r w:rsidRPr="000716F8">
        <w:rPr>
          <w:b/>
          <w:sz w:val="28"/>
          <w:szCs w:val="28"/>
        </w:rPr>
        <w:t xml:space="preserve">          </w:t>
      </w:r>
      <w:r w:rsidRPr="000716F8" w:rsidR="00E012A3">
        <w:rPr>
          <w:b/>
          <w:sz w:val="28"/>
          <w:szCs w:val="28"/>
        </w:rPr>
        <w:tab/>
      </w:r>
      <w:r w:rsidRPr="000716F8" w:rsidR="00E012A3">
        <w:rPr>
          <w:b/>
          <w:sz w:val="28"/>
          <w:szCs w:val="28"/>
        </w:rPr>
        <w:tab/>
        <w:t xml:space="preserve">   </w:t>
      </w:r>
      <w:r w:rsidR="000716F8">
        <w:rPr>
          <w:b/>
          <w:sz w:val="28"/>
          <w:szCs w:val="28"/>
        </w:rPr>
        <w:t xml:space="preserve">                   </w:t>
      </w:r>
      <w:r w:rsidRPr="000716F8">
        <w:rPr>
          <w:b/>
          <w:sz w:val="28"/>
          <w:szCs w:val="28"/>
        </w:rPr>
        <w:t>К.Г. Чинов</w:t>
      </w:r>
    </w:p>
    <w:p w:rsidR="000716F8" w:rsidP="00E012A3">
      <w:pPr>
        <w:pStyle w:val="Style4"/>
        <w:widowControl/>
        <w:spacing w:line="240" w:lineRule="auto"/>
        <w:ind w:left="567" w:right="-1" w:firstLine="0"/>
        <w:rPr>
          <w:b/>
          <w:sz w:val="28"/>
          <w:szCs w:val="28"/>
        </w:rPr>
      </w:pPr>
    </w:p>
    <w:p w:rsidR="000716F8" w:rsidRPr="000716F8" w:rsidP="00E012A3">
      <w:pPr>
        <w:pStyle w:val="Style4"/>
        <w:widowControl/>
        <w:spacing w:line="240" w:lineRule="auto"/>
        <w:ind w:left="567" w:right="-1" w:firstLine="0"/>
        <w:rPr>
          <w:sz w:val="26"/>
          <w:szCs w:val="26"/>
        </w:rPr>
      </w:pPr>
      <w:r w:rsidRPr="000716F8">
        <w:rPr>
          <w:sz w:val="26"/>
          <w:szCs w:val="26"/>
        </w:rPr>
        <w:t>«СОГЛАСОВАНО»</w:t>
      </w:r>
    </w:p>
    <w:p w:rsidR="000716F8" w:rsidRPr="000716F8" w:rsidP="00E012A3">
      <w:pPr>
        <w:pStyle w:val="Style4"/>
        <w:widowControl/>
        <w:spacing w:line="240" w:lineRule="auto"/>
        <w:ind w:left="567" w:right="-1" w:firstLine="0"/>
        <w:rPr>
          <w:sz w:val="26"/>
          <w:szCs w:val="26"/>
        </w:rPr>
      </w:pPr>
      <w:r w:rsidRPr="000716F8">
        <w:rPr>
          <w:sz w:val="26"/>
          <w:szCs w:val="26"/>
        </w:rPr>
        <w:t>Мировой судья:</w:t>
      </w:r>
    </w:p>
    <w:p w:rsidR="000716F8" w:rsidRPr="000716F8" w:rsidP="00E012A3">
      <w:pPr>
        <w:pStyle w:val="Style4"/>
        <w:widowControl/>
        <w:spacing w:line="240" w:lineRule="auto"/>
        <w:ind w:left="567" w:right="-1" w:firstLine="0"/>
        <w:rPr>
          <w:sz w:val="26"/>
          <w:szCs w:val="26"/>
        </w:rPr>
      </w:pPr>
      <w:r w:rsidRPr="000716F8">
        <w:rPr>
          <w:sz w:val="26"/>
          <w:szCs w:val="26"/>
        </w:rPr>
        <w:t>_________________К.Г. Чинов</w:t>
      </w:r>
    </w:p>
    <w:p w:rsidR="00B723EC" w:rsidRPr="000716F8" w:rsidP="00E012A3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16A" w:rsidRPr="000716F8" w:rsidP="00E012A3">
      <w:pPr>
        <w:pStyle w:val="Style4"/>
        <w:widowControl/>
        <w:spacing w:line="240" w:lineRule="auto"/>
        <w:ind w:left="567" w:right="-1" w:firstLine="0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7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