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D43C0D">
      <w:pPr>
        <w:pStyle w:val="Style1"/>
        <w:widowControl/>
        <w:ind w:right="-7"/>
        <w:jc w:val="right"/>
        <w:rPr>
          <w:rStyle w:val="FontStyle16"/>
          <w:sz w:val="28"/>
          <w:szCs w:val="28"/>
        </w:rPr>
      </w:pPr>
      <w:r w:rsidRPr="00C438D2">
        <w:rPr>
          <w:rStyle w:val="FontStyle16"/>
          <w:sz w:val="28"/>
          <w:szCs w:val="28"/>
        </w:rPr>
        <w:t>Дело № 5-</w:t>
      </w:r>
      <w:r>
        <w:rPr>
          <w:rStyle w:val="FontStyle16"/>
          <w:sz w:val="28"/>
          <w:szCs w:val="28"/>
        </w:rPr>
        <w:t>98-</w:t>
      </w:r>
      <w:r w:rsidR="002E1061">
        <w:rPr>
          <w:rStyle w:val="FontStyle16"/>
          <w:sz w:val="28"/>
          <w:szCs w:val="28"/>
        </w:rPr>
        <w:t>463</w:t>
      </w:r>
      <w:r w:rsidRPr="00C438D2">
        <w:rPr>
          <w:rStyle w:val="FontStyle16"/>
          <w:sz w:val="28"/>
          <w:szCs w:val="28"/>
        </w:rPr>
        <w:t>/2017</w:t>
      </w:r>
    </w:p>
    <w:p w:rsidR="00257C55" w:rsidRPr="00C438D2" w:rsidP="00D43C0D">
      <w:pPr>
        <w:pStyle w:val="Style3"/>
        <w:widowControl/>
        <w:ind w:right="-7"/>
        <w:jc w:val="both"/>
        <w:rPr>
          <w:b/>
          <w:sz w:val="28"/>
          <w:szCs w:val="28"/>
        </w:rPr>
      </w:pPr>
    </w:p>
    <w:p w:rsidR="00257C55" w:rsidRPr="00C438D2" w:rsidP="00D43C0D">
      <w:pPr>
        <w:pStyle w:val="Style3"/>
        <w:widowControl/>
        <w:ind w:right="-7" w:firstLine="567"/>
        <w:jc w:val="both"/>
        <w:rPr>
          <w:b/>
          <w:sz w:val="28"/>
          <w:szCs w:val="28"/>
        </w:rPr>
      </w:pP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D43C0D">
      <w:pPr>
        <w:pStyle w:val="Style3"/>
        <w:widowControl/>
        <w:ind w:right="-7" w:firstLine="567"/>
        <w:jc w:val="both"/>
        <w:rPr>
          <w:sz w:val="28"/>
          <w:szCs w:val="28"/>
        </w:rPr>
      </w:pPr>
    </w:p>
    <w:p w:rsidR="00257C55" w:rsidRPr="00C438D2" w:rsidP="00D43C0D">
      <w:pPr>
        <w:pStyle w:val="Style3"/>
        <w:widowControl/>
        <w:tabs>
          <w:tab w:val="left" w:pos="8510"/>
        </w:tabs>
        <w:ind w:right="-7" w:firstLine="567"/>
        <w:jc w:val="both"/>
        <w:rPr>
          <w:rStyle w:val="FontStyle16"/>
          <w:sz w:val="28"/>
          <w:szCs w:val="28"/>
        </w:rPr>
      </w:pPr>
      <w:r>
        <w:rPr>
          <w:rStyle w:val="FontStyle16"/>
          <w:sz w:val="28"/>
          <w:szCs w:val="28"/>
        </w:rPr>
        <w:t>15</w:t>
      </w:r>
      <w:r w:rsidRPr="00C438D2">
        <w:rPr>
          <w:rStyle w:val="FontStyle16"/>
          <w:sz w:val="28"/>
          <w:szCs w:val="28"/>
        </w:rPr>
        <w:t xml:space="preserve"> </w:t>
      </w:r>
      <w:r>
        <w:rPr>
          <w:rStyle w:val="FontStyle16"/>
          <w:sz w:val="28"/>
          <w:szCs w:val="28"/>
        </w:rPr>
        <w:t>сентября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Pr="00C438D2">
        <w:rPr>
          <w:rStyle w:val="FontStyle16"/>
          <w:sz w:val="28"/>
          <w:szCs w:val="28"/>
        </w:rPr>
        <w:t>г. Ялта</w:t>
      </w:r>
    </w:p>
    <w:p w:rsidR="00257C55" w:rsidRPr="00C438D2" w:rsidP="00D43C0D">
      <w:pPr>
        <w:pStyle w:val="Style4"/>
        <w:widowControl/>
        <w:spacing w:line="240" w:lineRule="auto"/>
        <w:ind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w:t>
      </w:r>
      <w:r w:rsidR="002E1061">
        <w:rPr>
          <w:bCs/>
          <w:iCs/>
          <w:sz w:val="28"/>
          <w:szCs w:val="28"/>
        </w:rPr>
        <w:t>4</w:t>
      </w:r>
      <w:r w:rsidRPr="00C438D2">
        <w:rPr>
          <w:bCs/>
          <w:iCs/>
          <w:sz w:val="28"/>
          <w:szCs w:val="28"/>
        </w:rPr>
        <w:t xml:space="preserve"> Ялтинского судебного района (городской округ </w:t>
      </w:r>
      <w:r w:rsidR="003B7FBB">
        <w:rPr>
          <w:bCs/>
          <w:iCs/>
          <w:sz w:val="28"/>
          <w:szCs w:val="28"/>
        </w:rPr>
        <w:t xml:space="preserve">Ялта) Республики Крым </w:t>
      </w:r>
      <w:r w:rsidR="002E1061">
        <w:rPr>
          <w:bCs/>
          <w:iCs/>
          <w:sz w:val="28"/>
          <w:szCs w:val="28"/>
        </w:rPr>
        <w:t xml:space="preserve">Киреев П.Н. – исполняющий обязанности мирового судьи судебного участка №98 </w:t>
      </w:r>
      <w:r w:rsidRPr="00C438D2" w:rsidR="002E1061">
        <w:rPr>
          <w:bCs/>
          <w:iCs/>
          <w:sz w:val="28"/>
          <w:szCs w:val="28"/>
        </w:rPr>
        <w:t xml:space="preserve">Ялтинского судебного района (городской округ </w:t>
      </w:r>
      <w:r w:rsidR="002E1061">
        <w:rPr>
          <w:bCs/>
          <w:iCs/>
          <w:sz w:val="28"/>
          <w:szCs w:val="28"/>
        </w:rPr>
        <w:t>Ялта) Республики Крым</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ED43BA" w:rsidP="00ED43BA">
      <w:pPr>
        <w:pStyle w:val="Style4"/>
        <w:widowControl/>
        <w:spacing w:line="240" w:lineRule="auto"/>
        <w:ind w:right="-7" w:firstLine="567"/>
        <w:rPr>
          <w:sz w:val="28"/>
          <w:szCs w:val="28"/>
        </w:rPr>
      </w:pPr>
      <w:r>
        <w:rPr>
          <w:b/>
          <w:i/>
          <w:sz w:val="28"/>
          <w:szCs w:val="28"/>
        </w:rPr>
        <w:t>Леоненко Григория  Анатольевича</w:t>
      </w:r>
      <w:r>
        <w:rPr>
          <w:sz w:val="28"/>
          <w:szCs w:val="28"/>
        </w:rPr>
        <w:t xml:space="preserve">, </w:t>
      </w:r>
      <w:r w:rsidR="00017025">
        <w:rPr>
          <w:sz w:val="28"/>
          <w:szCs w:val="28"/>
        </w:rPr>
        <w:t>«ПЕРСОНАЛЬНЫЕ ДАННЫЕ»</w:t>
      </w:r>
      <w:r w:rsidR="00ED43BA">
        <w:rPr>
          <w:sz w:val="28"/>
          <w:szCs w:val="28"/>
        </w:rPr>
        <w:t xml:space="preserve">, </w:t>
      </w:r>
      <w:r w:rsidRPr="00C438D2">
        <w:rPr>
          <w:sz w:val="28"/>
          <w:szCs w:val="28"/>
        </w:rPr>
        <w:t>за совершение административного правонарушени</w:t>
      </w:r>
      <w:r>
        <w:rPr>
          <w:sz w:val="28"/>
          <w:szCs w:val="28"/>
        </w:rPr>
        <w:t>я, предусмотренного ч.</w:t>
      </w:r>
      <w:r w:rsidR="007901D8">
        <w:rPr>
          <w:sz w:val="28"/>
          <w:szCs w:val="28"/>
        </w:rPr>
        <w:t xml:space="preserve"> </w:t>
      </w:r>
      <w:r>
        <w:rPr>
          <w:sz w:val="28"/>
          <w:szCs w:val="28"/>
        </w:rPr>
        <w:t>1 ст.</w:t>
      </w:r>
      <w:r w:rsidR="007901D8">
        <w:rPr>
          <w:sz w:val="28"/>
          <w:szCs w:val="28"/>
        </w:rPr>
        <w:t xml:space="preserve"> </w:t>
      </w:r>
      <w:r>
        <w:rPr>
          <w:sz w:val="28"/>
          <w:szCs w:val="28"/>
        </w:rPr>
        <w:t>12.8</w:t>
      </w:r>
      <w:r w:rsidRPr="00C438D2">
        <w:rPr>
          <w:sz w:val="28"/>
          <w:szCs w:val="28"/>
        </w:rPr>
        <w:t xml:space="preserve"> КоАП РФ, -</w:t>
      </w:r>
    </w:p>
    <w:p w:rsidR="00257C55" w:rsidRPr="00C438D2" w:rsidP="00893C00">
      <w:pPr>
        <w:pStyle w:val="Style4"/>
        <w:widowControl/>
        <w:spacing w:line="240" w:lineRule="auto"/>
        <w:ind w:left="-567" w:right="-7" w:firstLine="567"/>
        <w:rPr>
          <w:sz w:val="28"/>
          <w:szCs w:val="28"/>
        </w:rPr>
      </w:pPr>
    </w:p>
    <w:p w:rsidR="00257C55" w:rsidRPr="00B228A9" w:rsidP="00893C00">
      <w:pPr>
        <w:pStyle w:val="Style5"/>
        <w:widowControl/>
        <w:ind w:left="-567" w:right="-7" w:firstLine="567"/>
        <w:jc w:val="center"/>
        <w:rPr>
          <w:rStyle w:val="FontStyle16"/>
          <w:sz w:val="28"/>
          <w:szCs w:val="28"/>
        </w:rPr>
      </w:pPr>
      <w:r w:rsidRPr="00B228A9">
        <w:rPr>
          <w:rStyle w:val="FontStyle16"/>
          <w:spacing w:val="60"/>
          <w:sz w:val="28"/>
          <w:szCs w:val="28"/>
        </w:rPr>
        <w:t>у</w:t>
      </w:r>
      <w:r w:rsidRPr="00B228A9">
        <w:rPr>
          <w:rStyle w:val="FontStyle16"/>
          <w:spacing w:val="60"/>
          <w:sz w:val="28"/>
          <w:szCs w:val="28"/>
        </w:rPr>
        <w:t>станови</w:t>
      </w:r>
      <w:r w:rsidRPr="00B228A9">
        <w:rPr>
          <w:rStyle w:val="FontStyle16"/>
          <w:sz w:val="28"/>
          <w:szCs w:val="28"/>
        </w:rPr>
        <w:t>л:</w:t>
      </w:r>
    </w:p>
    <w:p w:rsidR="00257C55" w:rsidRPr="00257C55" w:rsidP="00893C00">
      <w:pPr>
        <w:pStyle w:val="Style4"/>
        <w:widowControl/>
        <w:spacing w:line="240" w:lineRule="auto"/>
        <w:ind w:right="-7" w:firstLine="0"/>
        <w:rPr>
          <w:sz w:val="28"/>
          <w:szCs w:val="28"/>
        </w:rPr>
      </w:pPr>
    </w:p>
    <w:p w:rsidR="00B228A9" w:rsidP="00D43C0D">
      <w:pPr>
        <w:pStyle w:val="Style4"/>
        <w:widowControl/>
        <w:spacing w:line="240" w:lineRule="auto"/>
        <w:ind w:right="-7"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находясь </w:t>
      </w:r>
      <w:r>
        <w:rPr>
          <w:rStyle w:val="FontStyle17"/>
          <w:sz w:val="28"/>
          <w:szCs w:val="28"/>
        </w:rPr>
        <w:t xml:space="preserve">в </w:t>
      </w:r>
      <w:r>
        <w:rPr>
          <w:rStyle w:val="FontStyle17"/>
          <w:sz w:val="28"/>
          <w:szCs w:val="28"/>
        </w:rPr>
        <w:t>«АДРЕС»</w:t>
      </w:r>
      <w:r w:rsidR="002E62AA">
        <w:rPr>
          <w:sz w:val="28"/>
          <w:szCs w:val="28"/>
        </w:rPr>
        <w:t xml:space="preserve">, </w:t>
      </w:r>
      <w:r w:rsidRPr="00AC50A9" w:rsidR="00AC50A9">
        <w:rPr>
          <w:sz w:val="28"/>
          <w:szCs w:val="28"/>
        </w:rPr>
        <w:t xml:space="preserve">водитель </w:t>
      </w:r>
      <w:r w:rsidR="002E1061">
        <w:rPr>
          <w:sz w:val="28"/>
          <w:szCs w:val="28"/>
        </w:rPr>
        <w:t>Леоненко Г.А.</w:t>
      </w:r>
      <w:r w:rsidRPr="00AC50A9" w:rsidR="00AC50A9">
        <w:rPr>
          <w:sz w:val="28"/>
          <w:szCs w:val="28"/>
        </w:rPr>
        <w:t xml:space="preserve"> управлял транспортным средством –</w:t>
      </w:r>
      <w:r w:rsidR="002E1061">
        <w:rPr>
          <w:sz w:val="28"/>
          <w:szCs w:val="28"/>
        </w:rPr>
        <w:t xml:space="preserve"> </w:t>
      </w:r>
      <w:r w:rsidRPr="00AC50A9" w:rsidR="00AC50A9">
        <w:rPr>
          <w:sz w:val="28"/>
          <w:szCs w:val="28"/>
        </w:rPr>
        <w:t xml:space="preserve">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w:t>
      </w:r>
      <w:r w:rsidR="002E1061">
        <w:rPr>
          <w:rStyle w:val="FontStyle17"/>
          <w:sz w:val="28"/>
          <w:szCs w:val="28"/>
        </w:rPr>
        <w:t xml:space="preserve">без </w:t>
      </w:r>
      <w:r w:rsidRPr="00257C55" w:rsidR="00AC50A9">
        <w:rPr>
          <w:rStyle w:val="FontStyle17"/>
          <w:sz w:val="28"/>
          <w:szCs w:val="28"/>
        </w:rPr>
        <w:t>государственн</w:t>
      </w:r>
      <w:r w:rsidR="002E1061">
        <w:rPr>
          <w:rStyle w:val="FontStyle17"/>
          <w:sz w:val="28"/>
          <w:szCs w:val="28"/>
        </w:rPr>
        <w:t>ого</w:t>
      </w:r>
      <w:r w:rsidRPr="00257C55" w:rsidR="00AC50A9">
        <w:rPr>
          <w:rStyle w:val="FontStyle17"/>
          <w:sz w:val="28"/>
          <w:szCs w:val="28"/>
        </w:rPr>
        <w:t xml:space="preserve"> </w:t>
      </w:r>
      <w:r w:rsidR="00AC50A9">
        <w:rPr>
          <w:rStyle w:val="FontStyle17"/>
          <w:sz w:val="28"/>
          <w:szCs w:val="28"/>
        </w:rPr>
        <w:t>регистрационн</w:t>
      </w:r>
      <w:r w:rsidR="002E1061">
        <w:rPr>
          <w:rStyle w:val="FontStyle17"/>
          <w:sz w:val="28"/>
          <w:szCs w:val="28"/>
        </w:rPr>
        <w:t>ого</w:t>
      </w:r>
      <w:r w:rsidRPr="00257C55" w:rsidR="00AC50A9">
        <w:rPr>
          <w:rStyle w:val="FontStyle17"/>
          <w:sz w:val="28"/>
          <w:szCs w:val="28"/>
        </w:rPr>
        <w:t xml:space="preserve"> знак</w:t>
      </w:r>
      <w:r w:rsidR="002E1061">
        <w:rPr>
          <w:rStyle w:val="FontStyle17"/>
          <w:sz w:val="28"/>
          <w:szCs w:val="28"/>
        </w:rPr>
        <w:t>а</w:t>
      </w:r>
      <w:r w:rsidRPr="00AC50A9" w:rsidR="00AC50A9">
        <w:rPr>
          <w:sz w:val="28"/>
          <w:szCs w:val="28"/>
        </w:rPr>
        <w:t xml:space="preserve">, в состоянии </w:t>
      </w:r>
      <w:r w:rsidRPr="002E1061" w:rsidR="00357044">
        <w:rPr>
          <w:color w:val="000000" w:themeColor="text1"/>
          <w:sz w:val="28"/>
          <w:szCs w:val="28"/>
        </w:rPr>
        <w:t xml:space="preserve">алкогольного </w:t>
      </w:r>
      <w:r w:rsidRPr="00AC50A9" w:rsidR="00AC50A9">
        <w:rPr>
          <w:sz w:val="28"/>
          <w:szCs w:val="28"/>
        </w:rPr>
        <w:t xml:space="preserve">опьянения (согласно </w:t>
      </w:r>
      <w:r w:rsidRPr="00AC50A9" w:rsid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sidR="00357044">
        <w:rPr>
          <w:rFonts w:eastAsia="SimSun"/>
          <w:sz w:val="28"/>
          <w:szCs w:val="28"/>
          <w:lang w:eastAsia="zh-CN"/>
        </w:rPr>
        <w:t>Алкотектор</w:t>
      </w:r>
      <w:r w:rsidR="00357044">
        <w:rPr>
          <w:rFonts w:eastAsia="SimSun"/>
          <w:sz w:val="28"/>
          <w:szCs w:val="28"/>
          <w:lang w:eastAsia="zh-CN"/>
        </w:rPr>
        <w:t xml:space="preserve"> </w:t>
      </w:r>
      <w:r w:rsidR="002E1061">
        <w:rPr>
          <w:rFonts w:eastAsia="SimSun"/>
          <w:sz w:val="28"/>
          <w:szCs w:val="28"/>
          <w:lang w:eastAsia="zh-CN"/>
        </w:rPr>
        <w:t>Драгер</w:t>
      </w:r>
      <w:r w:rsidR="002E62AA">
        <w:rPr>
          <w:rFonts w:eastAsia="SimSun"/>
          <w:sz w:val="28"/>
          <w:szCs w:val="28"/>
          <w:lang w:eastAsia="zh-CN"/>
        </w:rPr>
        <w:t>»</w:t>
      </w:r>
      <w:r w:rsidR="007901D8">
        <w:rPr>
          <w:rFonts w:eastAsia="SimSun"/>
          <w:sz w:val="28"/>
          <w:szCs w:val="28"/>
          <w:lang w:eastAsia="zh-CN"/>
        </w:rPr>
        <w:t xml:space="preserve"> </w:t>
      </w:r>
      <w:r w:rsidRPr="00AC50A9" w:rsidR="00AC50A9">
        <w:rPr>
          <w:sz w:val="28"/>
          <w:szCs w:val="28"/>
        </w:rPr>
        <w:t xml:space="preserve">от </w:t>
      </w:r>
      <w:r w:rsidR="002E1061">
        <w:rPr>
          <w:sz w:val="28"/>
          <w:szCs w:val="28"/>
        </w:rPr>
        <w:t>21</w:t>
      </w:r>
      <w:r w:rsidR="002E62AA">
        <w:rPr>
          <w:sz w:val="28"/>
          <w:szCs w:val="28"/>
        </w:rPr>
        <w:t>.0</w:t>
      </w:r>
      <w:r w:rsidR="002E1061">
        <w:rPr>
          <w:sz w:val="28"/>
          <w:szCs w:val="28"/>
        </w:rPr>
        <w:t>8</w:t>
      </w:r>
      <w:r w:rsidR="007901D8">
        <w:rPr>
          <w:sz w:val="28"/>
          <w:szCs w:val="28"/>
        </w:rPr>
        <w:t xml:space="preserve">.2017 года у </w:t>
      </w:r>
      <w:r w:rsidR="002E1061">
        <w:rPr>
          <w:sz w:val="28"/>
          <w:szCs w:val="28"/>
        </w:rPr>
        <w:t>Леоненко Г.А.</w:t>
      </w:r>
      <w:r w:rsidRPr="00AC50A9" w:rsidR="00AC50A9">
        <w:rPr>
          <w:sz w:val="28"/>
          <w:szCs w:val="28"/>
        </w:rPr>
        <w:t xml:space="preserve"> установлено алкогольное опьянение). Своими действиями </w:t>
      </w:r>
      <w:r w:rsidR="002E1061">
        <w:rPr>
          <w:sz w:val="28"/>
          <w:szCs w:val="28"/>
        </w:rPr>
        <w:t>Леоненко Г.А.</w:t>
      </w:r>
      <w:r w:rsidRPr="00AC50A9" w:rsidR="002E62AA">
        <w:rPr>
          <w:sz w:val="28"/>
          <w:szCs w:val="28"/>
        </w:rPr>
        <w:t xml:space="preserve"> </w:t>
      </w:r>
      <w:r w:rsidRPr="00AC50A9" w:rsidR="00AC50A9">
        <w:rPr>
          <w:sz w:val="28"/>
          <w:szCs w:val="28"/>
        </w:rPr>
        <w:t>нарушил п.</w:t>
      </w:r>
      <w:r w:rsidR="007901D8">
        <w:rPr>
          <w:sz w:val="28"/>
          <w:szCs w:val="28"/>
        </w:rPr>
        <w:t xml:space="preserve"> </w:t>
      </w:r>
      <w:r w:rsidRPr="00AC50A9" w:rsidR="00AC50A9">
        <w:rPr>
          <w:sz w:val="28"/>
          <w:szCs w:val="28"/>
        </w:rPr>
        <w:t xml:space="preserve">2.7 ПДД РФ. При этом действия </w:t>
      </w:r>
      <w:r w:rsidR="002E1061">
        <w:rPr>
          <w:sz w:val="28"/>
          <w:szCs w:val="28"/>
        </w:rPr>
        <w:t>Леоненко Г.А.</w:t>
      </w:r>
      <w:r w:rsidRPr="00AC50A9" w:rsidR="002E62AA">
        <w:rPr>
          <w:sz w:val="28"/>
          <w:szCs w:val="28"/>
        </w:rPr>
        <w:t xml:space="preserve"> </w:t>
      </w:r>
      <w:r w:rsidRPr="00AC50A9" w:rsidR="00AC50A9">
        <w:rPr>
          <w:sz w:val="28"/>
          <w:szCs w:val="28"/>
        </w:rPr>
        <w:t>не содержат уголовно наказуемого деяния.</w:t>
      </w:r>
    </w:p>
    <w:p w:rsidR="00B228A9" w:rsidP="007901D8">
      <w:pPr>
        <w:pStyle w:val="Style4"/>
        <w:widowControl/>
        <w:spacing w:line="240" w:lineRule="auto"/>
        <w:ind w:right="-7" w:firstLine="567"/>
        <w:rPr>
          <w:rStyle w:val="FontStyle17"/>
          <w:sz w:val="28"/>
          <w:szCs w:val="28"/>
        </w:rPr>
      </w:pPr>
      <w:r>
        <w:rPr>
          <w:sz w:val="28"/>
          <w:szCs w:val="28"/>
        </w:rPr>
        <w:t>Леоненко Г.А.</w:t>
      </w:r>
      <w:r w:rsidRPr="00AC50A9">
        <w:rPr>
          <w:sz w:val="28"/>
          <w:szCs w:val="28"/>
        </w:rPr>
        <w:t xml:space="preserve"> </w:t>
      </w:r>
      <w:r w:rsidRPr="00B228A9">
        <w:rPr>
          <w:rStyle w:val="FontStyle17"/>
          <w:sz w:val="28"/>
          <w:szCs w:val="28"/>
        </w:rPr>
        <w:t>надлежащим образом уведомлял</w:t>
      </w:r>
      <w:r w:rsidR="00357044">
        <w:rPr>
          <w:rStyle w:val="FontStyle17"/>
          <w:sz w:val="28"/>
          <w:szCs w:val="28"/>
        </w:rPr>
        <w:t>ся</w:t>
      </w:r>
      <w:r w:rsidRPr="00B228A9">
        <w:rPr>
          <w:rStyle w:val="FontStyle17"/>
          <w:sz w:val="28"/>
          <w:szCs w:val="28"/>
        </w:rPr>
        <w:t xml:space="preserve"> о времени и месте рассмотрения дела, однако в суд  не явил</w:t>
      </w:r>
      <w:r w:rsidR="00357044">
        <w:rPr>
          <w:rStyle w:val="FontStyle17"/>
          <w:sz w:val="28"/>
          <w:szCs w:val="28"/>
        </w:rPr>
        <w:t>ся</w:t>
      </w:r>
      <w:r w:rsidRPr="00B228A9">
        <w:rPr>
          <w:rStyle w:val="FontStyle17"/>
          <w:sz w:val="28"/>
          <w:szCs w:val="28"/>
        </w:rPr>
        <w:t>, о причинах неявки суду не сообщил.</w:t>
      </w:r>
    </w:p>
    <w:p w:rsidR="001F5FA1" w:rsidP="001F5FA1">
      <w:pPr>
        <w:ind w:right="-2" w:firstLine="568"/>
        <w:jc w:val="both"/>
        <w:rPr>
          <w:rFonts w:ascii="Times New Roman" w:hAnsi="Times New Roman" w:cs="Times New Roman"/>
          <w:sz w:val="28"/>
          <w:szCs w:val="28"/>
        </w:rPr>
      </w:pPr>
      <w:r w:rsidRPr="001F5FA1">
        <w:rPr>
          <w:rFonts w:ascii="Times New Roman" w:hAnsi="Times New Roman" w:cs="Times New Roman"/>
          <w:color w:val="000000"/>
          <w:sz w:val="28"/>
          <w:szCs w:val="28"/>
          <w:shd w:val="clear" w:color="auto" w:fill="FFFFFF"/>
        </w:rPr>
        <w:t>Исходя из разъяснений, содержащихся в п.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1F5FA1">
        <w:rPr>
          <w:rFonts w:ascii="Times New Roman" w:hAnsi="Times New Roman" w:cs="Times New Roman"/>
          <w:color w:val="000000"/>
          <w:sz w:val="28"/>
          <w:szCs w:val="28"/>
          <w:shd w:val="clear" w:color="auto" w:fill="FFFFFF"/>
        </w:rPr>
        <w:t xml:space="preserve"> и </w:t>
      </w:r>
      <w:r w:rsidRPr="001F5FA1">
        <w:rPr>
          <w:rFonts w:ascii="Times New Roman" w:hAnsi="Times New Roman" w:cs="Times New Roman"/>
          <w:color w:val="000000"/>
          <w:sz w:val="28"/>
          <w:szCs w:val="28"/>
          <w:shd w:val="clear" w:color="auto" w:fill="FFFFFF"/>
        </w:rPr>
        <w:t>месте</w:t>
      </w:r>
      <w:r w:rsidRPr="001F5FA1">
        <w:rPr>
          <w:rFonts w:ascii="Times New Roman" w:hAnsi="Times New Roman" w:cs="Times New Roman"/>
          <w:color w:val="000000"/>
          <w:sz w:val="28"/>
          <w:szCs w:val="28"/>
          <w:shd w:val="clear" w:color="auto" w:fill="FFFFFF"/>
        </w:rPr>
        <w:t xml:space="preserve"> судебного рассмотрения. </w:t>
      </w:r>
      <w:r w:rsidRPr="001F5FA1">
        <w:rPr>
          <w:rFonts w:ascii="Times New Roman" w:hAnsi="Times New Roman" w:cs="Times New Roman"/>
          <w:color w:val="000000"/>
          <w:sz w:val="28"/>
          <w:szCs w:val="28"/>
          <w:shd w:val="clear" w:color="auto" w:fill="FFFFFF"/>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1F5FA1">
        <w:rPr>
          <w:rFonts w:ascii="Times New Roman" w:hAnsi="Times New Roman" w:cs="Times New Roman"/>
          <w:color w:val="000000"/>
          <w:sz w:val="28"/>
          <w:szCs w:val="28"/>
          <w:shd w:val="clear" w:color="auto" w:fill="FFFFFF"/>
        </w:rPr>
        <w:t xml:space="preserve"> доставки СМС-извещения адресату).</w:t>
      </w:r>
      <w:r w:rsidRPr="001F5FA1">
        <w:rPr>
          <w:rFonts w:ascii="Times New Roman" w:hAnsi="Times New Roman" w:cs="Times New Roman"/>
          <w:sz w:val="28"/>
          <w:szCs w:val="28"/>
        </w:rPr>
        <w:t xml:space="preserve"> </w:t>
      </w:r>
      <w:r w:rsidRPr="001F5FA1">
        <w:rPr>
          <w:rFonts w:ascii="Times New Roman" w:hAnsi="Times New Roman" w:cs="Times New Roman"/>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1F5FA1">
        <w:rPr>
          <w:rFonts w:ascii="Times New Roman" w:hAnsi="Times New Roman" w:cs="Times New Roman"/>
          <w:sz w:val="28"/>
          <w:szCs w:val="28"/>
        </w:rPr>
        <w:t xml:space="preserve"> истечении срока хранения, если были соблюдены положения Особых условий приема, вручения, хранения и </w:t>
      </w:r>
      <w:r w:rsidRPr="001F5FA1">
        <w:rPr>
          <w:rFonts w:ascii="Times New Roman" w:hAnsi="Times New Roman" w:cs="Times New Roman"/>
          <w:sz w:val="28"/>
          <w:szCs w:val="28"/>
        </w:rPr>
        <w:t>возврата почтовых отправлений разряда "</w:t>
      </w:r>
      <w:r w:rsidRPr="001F5FA1">
        <w:rPr>
          <w:rFonts w:ascii="Times New Roman" w:hAnsi="Times New Roman" w:cs="Times New Roman"/>
          <w:sz w:val="28"/>
          <w:szCs w:val="28"/>
        </w:rPr>
        <w:t>Судебное</w:t>
      </w:r>
      <w:r w:rsidRPr="001F5FA1">
        <w:rPr>
          <w:rFonts w:ascii="Times New Roman" w:hAnsi="Times New Roman" w:cs="Times New Roman"/>
          <w:sz w:val="28"/>
          <w:szCs w:val="28"/>
        </w:rPr>
        <w:t>", утвержденных приказом ФГУП "Почта России" от 31 августа 2005 года N 343.</w:t>
      </w:r>
    </w:p>
    <w:p w:rsidR="001F5FA1" w:rsidP="001F5FA1">
      <w:pPr>
        <w:ind w:right="-2" w:firstLine="568"/>
        <w:jc w:val="both"/>
        <w:rPr>
          <w:rFonts w:ascii="Times New Roman" w:hAnsi="Times New Roman" w:cs="Times New Roman"/>
          <w:sz w:val="28"/>
          <w:szCs w:val="28"/>
        </w:rPr>
      </w:pPr>
      <w:r w:rsidRPr="001F5FA1">
        <w:rPr>
          <w:rStyle w:val="FontStyle17"/>
          <w:sz w:val="28"/>
          <w:szCs w:val="28"/>
        </w:rPr>
        <w:t>Поскольку в ад</w:t>
      </w:r>
      <w:r>
        <w:rPr>
          <w:rStyle w:val="FontStyle17"/>
          <w:sz w:val="28"/>
          <w:szCs w:val="28"/>
        </w:rPr>
        <w:t>рес судебного участка возвращен конверт</w:t>
      </w:r>
      <w:r w:rsidRPr="001F5FA1">
        <w:rPr>
          <w:rStyle w:val="FontStyle17"/>
          <w:sz w:val="28"/>
          <w:szCs w:val="28"/>
        </w:rPr>
        <w:t xml:space="preserve"> </w:t>
      </w:r>
      <w:r w:rsidRPr="001F5FA1">
        <w:rPr>
          <w:rFonts w:ascii="Times New Roman" w:hAnsi="Times New Roman" w:cs="Times New Roman"/>
          <w:sz w:val="28"/>
          <w:szCs w:val="28"/>
        </w:rPr>
        <w:t>с отметкой об истечении срока хранения</w:t>
      </w:r>
      <w:r w:rsidRPr="001F5FA1">
        <w:rPr>
          <w:rStyle w:val="FontStyle17"/>
          <w:sz w:val="28"/>
          <w:szCs w:val="28"/>
        </w:rPr>
        <w:t xml:space="preserve"> по известн</w:t>
      </w:r>
      <w:r>
        <w:rPr>
          <w:rStyle w:val="FontStyle17"/>
          <w:sz w:val="28"/>
          <w:szCs w:val="28"/>
        </w:rPr>
        <w:t>ому</w:t>
      </w:r>
      <w:r w:rsidRPr="001F5FA1">
        <w:rPr>
          <w:rStyle w:val="FontStyle17"/>
          <w:sz w:val="28"/>
          <w:szCs w:val="28"/>
        </w:rPr>
        <w:t xml:space="preserve"> адрес</w:t>
      </w:r>
      <w:r>
        <w:rPr>
          <w:rStyle w:val="FontStyle17"/>
          <w:sz w:val="28"/>
          <w:szCs w:val="28"/>
        </w:rPr>
        <w:t>у</w:t>
      </w:r>
      <w:r w:rsidRPr="001F5FA1">
        <w:rPr>
          <w:rStyle w:val="FontStyle17"/>
          <w:sz w:val="28"/>
          <w:szCs w:val="28"/>
        </w:rPr>
        <w:t xml:space="preserve"> </w:t>
      </w:r>
      <w:r w:rsidRPr="001F5FA1">
        <w:rPr>
          <w:rFonts w:ascii="Times New Roman" w:hAnsi="Times New Roman" w:cs="Times New Roman"/>
          <w:sz w:val="28"/>
          <w:szCs w:val="28"/>
        </w:rPr>
        <w:t>Леоненко Г.А.</w:t>
      </w:r>
      <w:r w:rsidRPr="001F5FA1">
        <w:rPr>
          <w:rStyle w:val="FontStyle17"/>
          <w:sz w:val="28"/>
          <w:szCs w:val="28"/>
        </w:rPr>
        <w:t>, полагаю возможным рассмотреть дело в отсутствие лица, в отношении которого ведется производство по делу об административном правонарушении, в соот</w:t>
      </w:r>
      <w:r>
        <w:rPr>
          <w:rStyle w:val="FontStyle17"/>
          <w:sz w:val="28"/>
          <w:szCs w:val="28"/>
        </w:rPr>
        <w:t>ветствии с ч.2 ст.25.1 КоАП РФ.</w:t>
      </w:r>
    </w:p>
    <w:p w:rsidR="00ED6063" w:rsidP="007901D8">
      <w:pPr>
        <w:pStyle w:val="Style4"/>
        <w:widowControl/>
        <w:spacing w:line="240" w:lineRule="auto"/>
        <w:ind w:right="-7"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7901D8">
      <w:pPr>
        <w:pStyle w:val="Style4"/>
        <w:widowControl/>
        <w:spacing w:line="240" w:lineRule="auto"/>
        <w:ind w:right="-7" w:firstLine="567"/>
        <w:rPr>
          <w:sz w:val="28"/>
          <w:szCs w:val="28"/>
        </w:rPr>
      </w:pPr>
      <w:r w:rsidRPr="00ED6063">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7901D8">
      <w:pPr>
        <w:pStyle w:val="Style4"/>
        <w:widowControl/>
        <w:spacing w:line="240" w:lineRule="auto"/>
        <w:ind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w:t>
      </w:r>
      <w:r w:rsidR="007901D8">
        <w:rPr>
          <w:sz w:val="28"/>
          <w:szCs w:val="28"/>
        </w:rPr>
        <w:t xml:space="preserve"> </w:t>
      </w:r>
      <w:r w:rsidRPr="00ED6063">
        <w:rPr>
          <w:sz w:val="28"/>
          <w:szCs w:val="28"/>
        </w:rPr>
        <w:t>2.1 ст.</w:t>
      </w:r>
      <w:r w:rsidR="007901D8">
        <w:rPr>
          <w:sz w:val="28"/>
          <w:szCs w:val="28"/>
        </w:rPr>
        <w:t xml:space="preserve"> </w:t>
      </w:r>
      <w:r w:rsidRPr="00ED6063">
        <w:rPr>
          <w:sz w:val="28"/>
          <w:szCs w:val="28"/>
        </w:rPr>
        <w:t>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7901D8">
      <w:pPr>
        <w:pStyle w:val="Style4"/>
        <w:widowControl/>
        <w:spacing w:line="240" w:lineRule="auto"/>
        <w:ind w:right="-7" w:firstLine="567"/>
        <w:rPr>
          <w:sz w:val="28"/>
          <w:szCs w:val="28"/>
        </w:rPr>
      </w:pPr>
      <w:r w:rsidRPr="00ED6063">
        <w:rPr>
          <w:sz w:val="28"/>
          <w:szCs w:val="28"/>
        </w:rPr>
        <w:t>Согласно п.</w:t>
      </w:r>
      <w:r w:rsidR="007901D8">
        <w:rPr>
          <w:sz w:val="28"/>
          <w:szCs w:val="28"/>
        </w:rPr>
        <w:t xml:space="preserve"> </w:t>
      </w:r>
      <w:r w:rsidRPr="00ED6063">
        <w:rPr>
          <w:sz w:val="28"/>
          <w:szCs w:val="28"/>
        </w:rPr>
        <w:t>14 ч.</w:t>
      </w:r>
      <w:r w:rsidR="007901D8">
        <w:rPr>
          <w:sz w:val="28"/>
          <w:szCs w:val="28"/>
        </w:rPr>
        <w:t xml:space="preserve"> </w:t>
      </w:r>
      <w:r w:rsidRPr="00ED6063">
        <w:rPr>
          <w:sz w:val="28"/>
          <w:szCs w:val="28"/>
        </w:rPr>
        <w:t>1 ст.</w:t>
      </w:r>
      <w:r w:rsidR="007901D8">
        <w:rPr>
          <w:sz w:val="28"/>
          <w:szCs w:val="28"/>
        </w:rPr>
        <w:t xml:space="preserve"> </w:t>
      </w:r>
      <w:r w:rsidRPr="00ED6063">
        <w:rPr>
          <w:sz w:val="28"/>
          <w:szCs w:val="28"/>
        </w:rPr>
        <w:t>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7901D8">
      <w:pPr>
        <w:pStyle w:val="Style4"/>
        <w:widowControl/>
        <w:spacing w:line="240" w:lineRule="auto"/>
        <w:ind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7901D8">
      <w:pPr>
        <w:pStyle w:val="Style4"/>
        <w:widowControl/>
        <w:spacing w:line="240" w:lineRule="auto"/>
        <w:ind w:right="-7" w:firstLine="567"/>
        <w:rPr>
          <w:sz w:val="28"/>
          <w:szCs w:val="28"/>
        </w:rPr>
      </w:pPr>
      <w:r w:rsidRPr="00ED6063">
        <w:rPr>
          <w:sz w:val="28"/>
          <w:szCs w:val="28"/>
        </w:rPr>
        <w:t>Согласно п.</w:t>
      </w:r>
      <w:r w:rsidR="007901D8">
        <w:rPr>
          <w:sz w:val="28"/>
          <w:szCs w:val="28"/>
        </w:rPr>
        <w:t xml:space="preserve"> </w:t>
      </w:r>
      <w:r w:rsidRPr="00ED6063">
        <w:rPr>
          <w:sz w:val="28"/>
          <w:szCs w:val="28"/>
        </w:rPr>
        <w:t>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7901D8">
      <w:pPr>
        <w:pStyle w:val="Style4"/>
        <w:widowControl/>
        <w:spacing w:line="240" w:lineRule="auto"/>
        <w:ind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7901D8">
      <w:pPr>
        <w:pStyle w:val="Style4"/>
        <w:widowControl/>
        <w:spacing w:line="240" w:lineRule="auto"/>
        <w:ind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AC50A9" w:rsidP="007901D8">
      <w:pPr>
        <w:pStyle w:val="Style4"/>
        <w:widowControl/>
        <w:spacing w:line="240" w:lineRule="auto"/>
        <w:ind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9D0D0A" w:rsidP="007901D8">
      <w:pPr>
        <w:pStyle w:val="Style4"/>
        <w:widowControl/>
        <w:spacing w:line="240" w:lineRule="auto"/>
        <w:ind w:right="-7" w:firstLine="567"/>
        <w:rPr>
          <w:sz w:val="28"/>
          <w:szCs w:val="28"/>
        </w:rPr>
      </w:pPr>
      <w:r w:rsidRPr="00AC50A9">
        <w:rPr>
          <w:sz w:val="28"/>
          <w:szCs w:val="28"/>
        </w:rPr>
        <w:t xml:space="preserve">Виновность </w:t>
      </w:r>
      <w:r w:rsidR="001F5FA1">
        <w:rPr>
          <w:sz w:val="28"/>
          <w:szCs w:val="28"/>
        </w:rPr>
        <w:t>Леоненко Г.А.</w:t>
      </w:r>
      <w:r w:rsidRPr="00AC50A9" w:rsidR="002E62AA">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053E9E" w:rsidRPr="00053E9E" w:rsidP="00053E9E">
      <w:pPr>
        <w:pStyle w:val="Style4"/>
        <w:widowControl/>
        <w:spacing w:line="240" w:lineRule="auto"/>
        <w:ind w:right="-7" w:firstLine="567"/>
        <w:rPr>
          <w:rStyle w:val="FontStyle17"/>
          <w:color w:val="000000"/>
          <w:sz w:val="28"/>
          <w:szCs w:val="28"/>
        </w:rPr>
      </w:pPr>
      <w:r>
        <w:rPr>
          <w:sz w:val="28"/>
          <w:szCs w:val="28"/>
        </w:rPr>
        <w:t>-</w:t>
      </w:r>
      <w:r w:rsidRPr="00AC50A9" w:rsidR="00AC50A9">
        <w:rPr>
          <w:sz w:val="28"/>
          <w:szCs w:val="28"/>
        </w:rPr>
        <w:t xml:space="preserve">протоколом об административном правонарушении серии </w:t>
      </w:r>
      <w:r w:rsidR="00017025">
        <w:rPr>
          <w:sz w:val="28"/>
          <w:szCs w:val="28"/>
        </w:rPr>
        <w:t>«НОМЕР»</w:t>
      </w:r>
      <w:r w:rsidRPr="00AC50A9" w:rsidR="00AC50A9">
        <w:rPr>
          <w:sz w:val="28"/>
          <w:szCs w:val="28"/>
        </w:rPr>
        <w:t xml:space="preserve"> от </w:t>
      </w:r>
      <w:r w:rsidR="00017025">
        <w:rPr>
          <w:sz w:val="28"/>
          <w:szCs w:val="28"/>
        </w:rPr>
        <w:t>«ДАТА»</w:t>
      </w:r>
      <w:r>
        <w:rPr>
          <w:sz w:val="28"/>
          <w:szCs w:val="28"/>
        </w:rPr>
        <w:t xml:space="preserve">, </w:t>
      </w:r>
      <w:r w:rsidRPr="00B3104D">
        <w:rPr>
          <w:rStyle w:val="FontStyle17"/>
          <w:sz w:val="28"/>
          <w:szCs w:val="28"/>
        </w:rPr>
        <w:t>который составлен компетентным лицом в соответствие с требованиями ст.28.2 КоАП РФ</w:t>
      </w:r>
      <w:r>
        <w:rPr>
          <w:rStyle w:val="FontStyle17"/>
          <w:sz w:val="28"/>
          <w:szCs w:val="28"/>
        </w:rPr>
        <w:t xml:space="preserve">. </w:t>
      </w:r>
      <w:r w:rsidR="001F5FA1">
        <w:rPr>
          <w:sz w:val="28"/>
          <w:szCs w:val="28"/>
        </w:rPr>
        <w:t>Леоненко Г.А.</w:t>
      </w:r>
      <w:r w:rsidRPr="007B6EFF" w:rsidR="007901D8">
        <w:rPr>
          <w:rStyle w:val="FontStyle17"/>
          <w:color w:val="000000"/>
          <w:sz w:val="28"/>
          <w:szCs w:val="28"/>
        </w:rPr>
        <w:t xml:space="preserve"> разъяснены е</w:t>
      </w:r>
      <w:r w:rsidR="00357044">
        <w:rPr>
          <w:rStyle w:val="FontStyle17"/>
          <w:color w:val="000000"/>
          <w:sz w:val="28"/>
          <w:szCs w:val="28"/>
        </w:rPr>
        <w:t>го</w:t>
      </w:r>
      <w:r w:rsidRPr="007B6EFF" w:rsidR="007901D8">
        <w:rPr>
          <w:rStyle w:val="FontStyle17"/>
          <w:color w:val="000000"/>
          <w:sz w:val="28"/>
          <w:szCs w:val="28"/>
        </w:rPr>
        <w:t xml:space="preserve"> права и </w:t>
      </w:r>
      <w:r w:rsidRPr="007B6EFF" w:rsidR="007901D8">
        <w:rPr>
          <w:rStyle w:val="FontStyle17"/>
          <w:color w:val="000000"/>
          <w:sz w:val="28"/>
          <w:szCs w:val="28"/>
        </w:rPr>
        <w:t xml:space="preserve">обязанности, предусмотренные Конституцией РФ и КоАП РФ, о чем свидетельствует </w:t>
      </w:r>
      <w:r w:rsidR="00357044">
        <w:rPr>
          <w:rStyle w:val="FontStyle17"/>
          <w:color w:val="000000"/>
          <w:sz w:val="28"/>
          <w:szCs w:val="28"/>
        </w:rPr>
        <w:t>его</w:t>
      </w:r>
      <w:r w:rsidRPr="007B6EFF" w:rsidR="007901D8">
        <w:rPr>
          <w:rStyle w:val="FontStyle17"/>
          <w:color w:val="000000"/>
          <w:sz w:val="28"/>
          <w:szCs w:val="28"/>
        </w:rPr>
        <w:t xml:space="preserve"> подпись</w:t>
      </w:r>
      <w:r w:rsidR="001F5FA1">
        <w:rPr>
          <w:rStyle w:val="FontStyle17"/>
          <w:color w:val="000000"/>
          <w:sz w:val="28"/>
          <w:szCs w:val="28"/>
        </w:rPr>
        <w:t>, копию протокола получил</w:t>
      </w:r>
      <w:r w:rsidR="00E25540">
        <w:rPr>
          <w:rStyle w:val="FontStyle17"/>
          <w:color w:val="000000"/>
          <w:sz w:val="28"/>
          <w:szCs w:val="28"/>
        </w:rPr>
        <w:t xml:space="preserve"> </w:t>
      </w:r>
      <w:r w:rsidRPr="007B6EFF" w:rsidR="007901D8">
        <w:rPr>
          <w:rStyle w:val="FontStyle17"/>
          <w:color w:val="000000"/>
          <w:sz w:val="28"/>
          <w:szCs w:val="28"/>
        </w:rPr>
        <w:t>(л.д.</w:t>
      </w:r>
      <w:r>
        <w:rPr>
          <w:rStyle w:val="FontStyle17"/>
          <w:color w:val="000000"/>
          <w:sz w:val="28"/>
          <w:szCs w:val="28"/>
        </w:rPr>
        <w:t>1</w:t>
      </w:r>
      <w:r w:rsidR="00367D23">
        <w:rPr>
          <w:rStyle w:val="FontStyle17"/>
          <w:color w:val="000000"/>
          <w:sz w:val="28"/>
          <w:szCs w:val="28"/>
        </w:rPr>
        <w:t>,7</w:t>
      </w:r>
      <w:r w:rsidRPr="007B6EFF" w:rsidR="007901D8">
        <w:rPr>
          <w:rStyle w:val="FontStyle17"/>
          <w:color w:val="000000"/>
          <w:sz w:val="28"/>
          <w:szCs w:val="28"/>
        </w:rPr>
        <w:t>);</w:t>
      </w:r>
    </w:p>
    <w:p w:rsidR="00AA3AC1" w:rsidRPr="001F5FA1" w:rsidP="001F5FA1">
      <w:pPr>
        <w:pStyle w:val="Style4"/>
        <w:widowControl/>
        <w:spacing w:line="240" w:lineRule="auto"/>
        <w:ind w:right="-7" w:firstLine="567"/>
        <w:rPr>
          <w:color w:val="000000"/>
          <w:sz w:val="28"/>
          <w:szCs w:val="28"/>
        </w:rPr>
      </w:pPr>
      <w:r>
        <w:rPr>
          <w:rFonts w:eastAsia="SimSun"/>
          <w:sz w:val="28"/>
          <w:szCs w:val="28"/>
          <w:lang w:eastAsia="zh-CN"/>
        </w:rPr>
        <w:t>-</w:t>
      </w:r>
      <w:r w:rsidRPr="00AC50A9" w:rsidR="00AC50A9">
        <w:rPr>
          <w:sz w:val="28"/>
          <w:szCs w:val="28"/>
        </w:rPr>
        <w:t>протоколом об отстранении</w:t>
      </w:r>
      <w:r w:rsidRPr="00AC50A9" w:rsidR="00AC50A9">
        <w:rPr>
          <w:rFonts w:eastAsia="SimSun"/>
          <w:sz w:val="28"/>
          <w:szCs w:val="28"/>
          <w:lang w:eastAsia="zh-CN"/>
        </w:rPr>
        <w:t xml:space="preserve"> </w:t>
      </w:r>
      <w:r w:rsidRPr="00AC50A9" w:rsidR="00AC50A9">
        <w:rPr>
          <w:sz w:val="28"/>
          <w:szCs w:val="28"/>
        </w:rPr>
        <w:t>от управления транспортным средством</w:t>
      </w:r>
      <w:r w:rsidRPr="00AC50A9" w:rsidR="00AC50A9">
        <w:rPr>
          <w:rFonts w:eastAsia="SimSun"/>
          <w:sz w:val="28"/>
          <w:szCs w:val="28"/>
          <w:lang w:eastAsia="zh-CN"/>
        </w:rPr>
        <w:t xml:space="preserve"> </w:t>
      </w:r>
      <w:r w:rsidRPr="00AC50A9" w:rsidR="00AC50A9">
        <w:rPr>
          <w:sz w:val="28"/>
          <w:szCs w:val="28"/>
        </w:rPr>
        <w:t xml:space="preserve">серии </w:t>
      </w:r>
      <w:r w:rsidR="00017025">
        <w:rPr>
          <w:sz w:val="28"/>
          <w:szCs w:val="28"/>
        </w:rPr>
        <w:t>«НОМЕР»</w:t>
      </w:r>
      <w:r w:rsidRPr="00AC50A9" w:rsidR="00AC50A9">
        <w:rPr>
          <w:sz w:val="28"/>
          <w:szCs w:val="28"/>
        </w:rPr>
        <w:t xml:space="preserve"> от </w:t>
      </w:r>
      <w:r w:rsidR="00017025">
        <w:rPr>
          <w:sz w:val="28"/>
          <w:szCs w:val="28"/>
        </w:rPr>
        <w:t>«ДАТА»</w:t>
      </w:r>
      <w:r w:rsidRPr="00AC50A9" w:rsidR="00AC50A9">
        <w:rPr>
          <w:sz w:val="28"/>
          <w:szCs w:val="28"/>
        </w:rPr>
        <w:t>, согл</w:t>
      </w:r>
      <w:r w:rsidR="00E1705D">
        <w:rPr>
          <w:sz w:val="28"/>
          <w:szCs w:val="28"/>
        </w:rPr>
        <w:t xml:space="preserve">асно которому, </w:t>
      </w:r>
      <w:r w:rsidRPr="005D1E7D" w:rsidR="00053E9E">
        <w:rPr>
          <w:color w:val="000000" w:themeColor="text1"/>
          <w:sz w:val="28"/>
          <w:szCs w:val="28"/>
        </w:rPr>
        <w:t xml:space="preserve">в присутствии </w:t>
      </w:r>
      <w:r w:rsidR="001F5FA1">
        <w:rPr>
          <w:color w:val="000000" w:themeColor="text1"/>
          <w:sz w:val="28"/>
          <w:szCs w:val="28"/>
        </w:rPr>
        <w:t xml:space="preserve">двух </w:t>
      </w:r>
      <w:r w:rsidRPr="005D1E7D" w:rsidR="00053E9E">
        <w:rPr>
          <w:color w:val="000000" w:themeColor="text1"/>
          <w:sz w:val="28"/>
          <w:szCs w:val="28"/>
        </w:rPr>
        <w:t>понятых</w:t>
      </w:r>
      <w:r w:rsidR="00053E9E">
        <w:rPr>
          <w:color w:val="000000" w:themeColor="text1"/>
          <w:sz w:val="28"/>
          <w:szCs w:val="28"/>
        </w:rPr>
        <w:t xml:space="preserve"> </w:t>
      </w:r>
      <w:r w:rsidR="00017025">
        <w:rPr>
          <w:rStyle w:val="FontStyle17"/>
          <w:color w:val="000000"/>
          <w:sz w:val="28"/>
          <w:szCs w:val="28"/>
        </w:rPr>
        <w:t>ФИО</w:t>
      </w:r>
      <w:r w:rsidR="00017025">
        <w:rPr>
          <w:rStyle w:val="FontStyle17"/>
          <w:color w:val="000000"/>
          <w:sz w:val="28"/>
          <w:szCs w:val="28"/>
        </w:rPr>
        <w:t>1</w:t>
      </w:r>
      <w:r w:rsidR="00E25540">
        <w:rPr>
          <w:rStyle w:val="FontStyle17"/>
          <w:color w:val="000000"/>
          <w:sz w:val="28"/>
          <w:szCs w:val="28"/>
        </w:rPr>
        <w:t xml:space="preserve">, </w:t>
      </w:r>
      <w:r w:rsidR="00017025">
        <w:rPr>
          <w:rStyle w:val="FontStyle17"/>
          <w:color w:val="000000"/>
          <w:sz w:val="28"/>
          <w:szCs w:val="28"/>
        </w:rPr>
        <w:t>ФИО2</w:t>
      </w:r>
      <w:r w:rsidRPr="00E60D7A" w:rsidR="00E25540">
        <w:rPr>
          <w:rStyle w:val="FontStyle17"/>
          <w:color w:val="000000"/>
          <w:sz w:val="28"/>
          <w:szCs w:val="28"/>
        </w:rPr>
        <w:t>,</w:t>
      </w:r>
      <w:r w:rsidR="00053E9E">
        <w:rPr>
          <w:color w:val="000000" w:themeColor="text1"/>
          <w:sz w:val="28"/>
          <w:szCs w:val="28"/>
        </w:rPr>
        <w:t xml:space="preserve"> которым разъяснены их права и обязанности, предусмотренные ст. 25.7 КоАП РФ,</w:t>
      </w:r>
      <w:r w:rsidR="00053E9E">
        <w:rPr>
          <w:sz w:val="28"/>
          <w:szCs w:val="28"/>
        </w:rPr>
        <w:t xml:space="preserve"> </w:t>
      </w:r>
      <w:r w:rsidR="001F5FA1">
        <w:rPr>
          <w:sz w:val="28"/>
          <w:szCs w:val="28"/>
        </w:rPr>
        <w:t>Леоненко Г.А.</w:t>
      </w:r>
      <w:r w:rsidR="00E25540">
        <w:rPr>
          <w:sz w:val="28"/>
          <w:szCs w:val="28"/>
        </w:rPr>
        <w:t xml:space="preserve"> </w:t>
      </w:r>
      <w:r w:rsidRPr="00AC50A9" w:rsidR="00AC50A9">
        <w:rPr>
          <w:sz w:val="28"/>
          <w:szCs w:val="28"/>
        </w:rPr>
        <w:t xml:space="preserve">отстранен от управления транспортным средством, поскольку имелись основания полагать, что </w:t>
      </w:r>
      <w:r>
        <w:rPr>
          <w:sz w:val="28"/>
          <w:szCs w:val="28"/>
        </w:rPr>
        <w:t>он</w:t>
      </w:r>
      <w:r w:rsidRPr="00AC50A9" w:rsidR="00AC50A9">
        <w:rPr>
          <w:sz w:val="28"/>
          <w:szCs w:val="28"/>
        </w:rPr>
        <w:t xml:space="preserve"> находится в состоянии опьянения (</w:t>
      </w:r>
      <w:r w:rsidR="002E62AA">
        <w:rPr>
          <w:sz w:val="28"/>
          <w:szCs w:val="28"/>
        </w:rPr>
        <w:t>запах алкоголя изо рта</w:t>
      </w:r>
      <w:r w:rsidR="001F5FA1">
        <w:rPr>
          <w:sz w:val="28"/>
          <w:szCs w:val="28"/>
        </w:rPr>
        <w:t>, неустойчивость позы, нарушение речи, резкое изменение окраски кожных покровов лица, поведение, не соответствующее обстановке</w:t>
      </w:r>
      <w:r w:rsidR="00053E9E">
        <w:rPr>
          <w:sz w:val="28"/>
          <w:szCs w:val="28"/>
        </w:rPr>
        <w:t xml:space="preserve">) </w:t>
      </w:r>
      <w:r w:rsidRPr="00AC50A9" w:rsidR="00AC50A9">
        <w:rPr>
          <w:rFonts w:eastAsia="SimSun"/>
          <w:sz w:val="28"/>
          <w:szCs w:val="28"/>
          <w:lang w:eastAsia="zh-CN"/>
        </w:rPr>
        <w:t>(л.д.</w:t>
      </w:r>
      <w:r w:rsidR="00053E9E">
        <w:rPr>
          <w:rFonts w:eastAsia="SimSun"/>
          <w:sz w:val="28"/>
          <w:szCs w:val="28"/>
          <w:lang w:eastAsia="zh-CN"/>
        </w:rPr>
        <w:t>2</w:t>
      </w:r>
      <w:r w:rsidRPr="00AC50A9" w:rsidR="00AC50A9">
        <w:rPr>
          <w:rFonts w:eastAsia="SimSun"/>
          <w:sz w:val="28"/>
          <w:szCs w:val="28"/>
          <w:lang w:eastAsia="zh-CN"/>
        </w:rPr>
        <w:t>);</w:t>
      </w:r>
    </w:p>
    <w:p w:rsidR="00367D23" w:rsidP="00367D23">
      <w:pPr>
        <w:pStyle w:val="Style4"/>
        <w:widowControl/>
        <w:spacing w:line="240" w:lineRule="auto"/>
        <w:ind w:right="-7" w:firstLine="567"/>
        <w:rPr>
          <w:sz w:val="28"/>
          <w:szCs w:val="28"/>
        </w:rPr>
      </w:pPr>
      <w:r w:rsidRPr="00AA3AC1">
        <w:rPr>
          <w:rFonts w:eastAsia="SimSun"/>
          <w:sz w:val="28"/>
          <w:szCs w:val="28"/>
          <w:lang w:eastAsia="zh-CN"/>
        </w:rPr>
        <w:t>-</w:t>
      </w:r>
      <w:r w:rsidRPr="00AA3AC1" w:rsidR="00AC50A9">
        <w:rPr>
          <w:rFonts w:eastAsia="SimSun"/>
          <w:sz w:val="28"/>
          <w:szCs w:val="28"/>
          <w:lang w:eastAsia="zh-CN"/>
        </w:rPr>
        <w:t xml:space="preserve">распечаткой технического средства измерения </w:t>
      </w:r>
      <w:r w:rsidRPr="00AA3AC1" w:rsidR="006810A4">
        <w:rPr>
          <w:rFonts w:eastAsia="SimSun"/>
          <w:sz w:val="28"/>
          <w:szCs w:val="28"/>
          <w:lang w:eastAsia="zh-CN"/>
        </w:rPr>
        <w:t>«</w:t>
      </w:r>
      <w:r w:rsidR="00E25540">
        <w:rPr>
          <w:rFonts w:eastAsia="SimSun"/>
          <w:color w:val="000000" w:themeColor="text1"/>
          <w:sz w:val="28"/>
          <w:szCs w:val="28"/>
          <w:lang w:eastAsia="zh-CN"/>
        </w:rPr>
        <w:t>Алкотектор</w:t>
      </w:r>
      <w:r w:rsidR="00E25540">
        <w:rPr>
          <w:rFonts w:eastAsia="SimSun"/>
          <w:color w:val="000000" w:themeColor="text1"/>
          <w:sz w:val="28"/>
          <w:szCs w:val="28"/>
          <w:lang w:eastAsia="zh-CN"/>
        </w:rPr>
        <w:t xml:space="preserve"> </w:t>
      </w:r>
      <w:r w:rsidR="001F5FA1">
        <w:rPr>
          <w:rFonts w:eastAsia="SimSun"/>
          <w:color w:val="000000" w:themeColor="text1"/>
          <w:sz w:val="28"/>
          <w:szCs w:val="28"/>
          <w:lang w:eastAsia="zh-CN"/>
        </w:rPr>
        <w:t>Драгер</w:t>
      </w:r>
      <w:r w:rsidRPr="00AA3AC1" w:rsidR="006810A4">
        <w:rPr>
          <w:rFonts w:eastAsia="SimSun"/>
          <w:color w:val="000000" w:themeColor="text1"/>
          <w:sz w:val="28"/>
          <w:szCs w:val="28"/>
          <w:lang w:eastAsia="zh-CN"/>
        </w:rPr>
        <w:t>»</w:t>
      </w:r>
      <w:r w:rsidRPr="00AA3AC1" w:rsidR="00AC50A9">
        <w:rPr>
          <w:rFonts w:eastAsia="SimSun"/>
          <w:color w:val="000000" w:themeColor="text1"/>
          <w:sz w:val="28"/>
          <w:szCs w:val="28"/>
          <w:lang w:eastAsia="zh-CN"/>
        </w:rPr>
        <w:t xml:space="preserve"> </w:t>
      </w:r>
      <w:r w:rsidRPr="00AA3AC1" w:rsidR="00AA3AC1">
        <w:rPr>
          <w:sz w:val="28"/>
          <w:szCs w:val="28"/>
        </w:rPr>
        <w:t xml:space="preserve">от </w:t>
      </w:r>
      <w:r w:rsidR="001F5FA1">
        <w:rPr>
          <w:sz w:val="28"/>
          <w:szCs w:val="28"/>
        </w:rPr>
        <w:t>21</w:t>
      </w:r>
      <w:r w:rsidRPr="00AA3AC1" w:rsidR="00AA3AC1">
        <w:rPr>
          <w:sz w:val="28"/>
          <w:szCs w:val="28"/>
        </w:rPr>
        <w:t>.0</w:t>
      </w:r>
      <w:r w:rsidR="001F5FA1">
        <w:rPr>
          <w:sz w:val="28"/>
          <w:szCs w:val="28"/>
        </w:rPr>
        <w:t>8</w:t>
      </w:r>
      <w:r w:rsidRPr="00AA3AC1" w:rsidR="00AA3AC1">
        <w:rPr>
          <w:sz w:val="28"/>
          <w:szCs w:val="28"/>
        </w:rPr>
        <w:t>.2017 года</w:t>
      </w:r>
      <w:r w:rsidR="0082604E">
        <w:rPr>
          <w:sz w:val="28"/>
          <w:szCs w:val="28"/>
        </w:rPr>
        <w:t xml:space="preserve">, имеющий свидетельство о проверке от </w:t>
      </w:r>
      <w:r w:rsidR="00017025">
        <w:rPr>
          <w:sz w:val="28"/>
          <w:szCs w:val="28"/>
        </w:rPr>
        <w:t>«ДАТА»</w:t>
      </w:r>
      <w:r w:rsidR="0082604E">
        <w:rPr>
          <w:sz w:val="28"/>
          <w:szCs w:val="28"/>
        </w:rPr>
        <w:t xml:space="preserve"> </w:t>
      </w:r>
      <w:r w:rsidR="00017025">
        <w:rPr>
          <w:sz w:val="28"/>
          <w:szCs w:val="28"/>
        </w:rPr>
        <w:t>«НОМЕР»</w:t>
      </w:r>
      <w:r w:rsidR="0082604E">
        <w:rPr>
          <w:sz w:val="28"/>
          <w:szCs w:val="28"/>
        </w:rPr>
        <w:t xml:space="preserve"> (л.д.</w:t>
      </w:r>
      <w:r w:rsidR="001F5FA1">
        <w:rPr>
          <w:sz w:val="28"/>
          <w:szCs w:val="28"/>
        </w:rPr>
        <w:t>10</w:t>
      </w:r>
      <w:r w:rsidR="0082604E">
        <w:rPr>
          <w:sz w:val="28"/>
          <w:szCs w:val="28"/>
        </w:rPr>
        <w:t>)</w:t>
      </w:r>
      <w:r w:rsidRPr="00AA3AC1">
        <w:rPr>
          <w:sz w:val="28"/>
          <w:szCs w:val="28"/>
        </w:rPr>
        <w:t xml:space="preserve"> </w:t>
      </w:r>
      <w:r w:rsidRPr="00AA3AC1" w:rsidR="00AC50A9">
        <w:rPr>
          <w:sz w:val="28"/>
          <w:szCs w:val="28"/>
        </w:rPr>
        <w:t xml:space="preserve">и актом освидетельствования на состояние алкогольного опьянения серии </w:t>
      </w:r>
      <w:r w:rsidR="00017025">
        <w:rPr>
          <w:sz w:val="28"/>
          <w:szCs w:val="28"/>
        </w:rPr>
        <w:t>«НОМЕР»</w:t>
      </w:r>
      <w:r w:rsidRPr="00AA3AC1" w:rsidR="00AC50A9">
        <w:rPr>
          <w:sz w:val="28"/>
          <w:szCs w:val="28"/>
        </w:rPr>
        <w:t xml:space="preserve"> от </w:t>
      </w:r>
      <w:r w:rsidR="00017025">
        <w:rPr>
          <w:sz w:val="28"/>
          <w:szCs w:val="28"/>
        </w:rPr>
        <w:t>«ДАТА»</w:t>
      </w:r>
      <w:r w:rsidRPr="00AA3AC1" w:rsidR="00AC50A9">
        <w:rPr>
          <w:sz w:val="28"/>
          <w:szCs w:val="28"/>
        </w:rPr>
        <w:t>,</w:t>
      </w:r>
      <w:r w:rsidRPr="00AA3AC1" w:rsidR="00E1705D">
        <w:rPr>
          <w:sz w:val="28"/>
          <w:szCs w:val="28"/>
        </w:rPr>
        <w:t xml:space="preserve"> </w:t>
      </w:r>
      <w:r w:rsidRPr="00AA3AC1" w:rsidR="00AA3AC1">
        <w:rPr>
          <w:color w:val="000000" w:themeColor="text1"/>
          <w:sz w:val="28"/>
          <w:szCs w:val="28"/>
        </w:rPr>
        <w:t xml:space="preserve">составленным в присутствии двух понятых </w:t>
      </w:r>
      <w:r w:rsidR="00017025">
        <w:rPr>
          <w:rStyle w:val="FontStyle17"/>
          <w:color w:val="000000"/>
          <w:sz w:val="28"/>
          <w:szCs w:val="28"/>
        </w:rPr>
        <w:t>ФИО</w:t>
      </w:r>
      <w:r w:rsidR="00017025">
        <w:rPr>
          <w:rStyle w:val="FontStyle17"/>
          <w:color w:val="000000"/>
          <w:sz w:val="28"/>
          <w:szCs w:val="28"/>
        </w:rPr>
        <w:t>1</w:t>
      </w:r>
      <w:r>
        <w:rPr>
          <w:rStyle w:val="FontStyle17"/>
          <w:color w:val="000000"/>
          <w:sz w:val="28"/>
          <w:szCs w:val="28"/>
        </w:rPr>
        <w:t xml:space="preserve">, </w:t>
      </w:r>
      <w:r w:rsidR="00017025">
        <w:rPr>
          <w:rStyle w:val="FontStyle17"/>
          <w:color w:val="000000"/>
          <w:sz w:val="28"/>
          <w:szCs w:val="28"/>
        </w:rPr>
        <w:t>ФИО2</w:t>
      </w:r>
      <w:r w:rsidRPr="00E60D7A">
        <w:rPr>
          <w:rStyle w:val="FontStyle17"/>
          <w:color w:val="000000"/>
          <w:sz w:val="28"/>
          <w:szCs w:val="28"/>
        </w:rPr>
        <w:t>,</w:t>
      </w:r>
      <w:r w:rsidR="00E25540">
        <w:rPr>
          <w:rStyle w:val="FontStyle17"/>
          <w:color w:val="000000"/>
          <w:sz w:val="28"/>
          <w:szCs w:val="28"/>
        </w:rPr>
        <w:t xml:space="preserve"> </w:t>
      </w:r>
      <w:r w:rsidRPr="00AA3AC1" w:rsidR="00AA3AC1">
        <w:rPr>
          <w:color w:val="000000" w:themeColor="text1"/>
          <w:sz w:val="28"/>
          <w:szCs w:val="28"/>
        </w:rPr>
        <w:t>согласно которым наличие абсолютного этилового спирта в выдыхаемом</w:t>
      </w:r>
      <w:r w:rsidRPr="00AA3AC1" w:rsidR="00AA3AC1">
        <w:rPr>
          <w:color w:val="FF0000"/>
          <w:sz w:val="28"/>
          <w:szCs w:val="28"/>
        </w:rPr>
        <w:t xml:space="preserve"> </w:t>
      </w:r>
      <w:r>
        <w:rPr>
          <w:sz w:val="28"/>
          <w:szCs w:val="28"/>
        </w:rPr>
        <w:t>Леоненко Г.А.</w:t>
      </w:r>
      <w:r w:rsidRPr="00367D23" w:rsidR="00AA3AC1">
        <w:rPr>
          <w:color w:val="FF0000"/>
          <w:sz w:val="28"/>
          <w:szCs w:val="28"/>
        </w:rPr>
        <w:t xml:space="preserve"> </w:t>
      </w:r>
      <w:r w:rsidRPr="00AA3AC1" w:rsidR="00AA3AC1">
        <w:rPr>
          <w:color w:val="000000" w:themeColor="text1"/>
          <w:sz w:val="28"/>
          <w:szCs w:val="28"/>
        </w:rPr>
        <w:t>воздухе составляет 0,</w:t>
      </w:r>
      <w:r>
        <w:rPr>
          <w:color w:val="000000" w:themeColor="text1"/>
          <w:sz w:val="28"/>
          <w:szCs w:val="28"/>
        </w:rPr>
        <w:t>48</w:t>
      </w:r>
      <w:r w:rsidRPr="00AA3AC1" w:rsidR="00AA3AC1">
        <w:rPr>
          <w:color w:val="000000" w:themeColor="text1"/>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w:t>
      </w:r>
      <w:r w:rsidRPr="00AA3AC1" w:rsidR="00AA3AC1">
        <w:rPr>
          <w:color w:val="FF0000"/>
          <w:sz w:val="28"/>
          <w:szCs w:val="28"/>
        </w:rPr>
        <w:t xml:space="preserve"> </w:t>
      </w:r>
      <w:r w:rsidRPr="00AA3AC1" w:rsidR="00AA3AC1">
        <w:rPr>
          <w:color w:val="000000" w:themeColor="text1"/>
          <w:sz w:val="28"/>
          <w:szCs w:val="28"/>
        </w:rPr>
        <w:t xml:space="preserve">С результатами исследования </w:t>
      </w:r>
      <w:r>
        <w:rPr>
          <w:sz w:val="28"/>
          <w:szCs w:val="28"/>
        </w:rPr>
        <w:t>Леоненко Г.А.</w:t>
      </w:r>
      <w:r w:rsidRPr="00AA3AC1" w:rsidR="00AA3AC1">
        <w:rPr>
          <w:color w:val="000000" w:themeColor="text1"/>
          <w:sz w:val="28"/>
          <w:szCs w:val="28"/>
        </w:rPr>
        <w:t xml:space="preserve"> </w:t>
      </w:r>
      <w:r w:rsidRPr="00AA3AC1" w:rsidR="00AA3AC1">
        <w:rPr>
          <w:color w:val="000000" w:themeColor="text1"/>
          <w:sz w:val="28"/>
          <w:szCs w:val="28"/>
        </w:rPr>
        <w:t>соглас</w:t>
      </w:r>
      <w:r w:rsidR="00E25540">
        <w:rPr>
          <w:color w:val="000000" w:themeColor="text1"/>
          <w:sz w:val="28"/>
          <w:szCs w:val="28"/>
        </w:rPr>
        <w:t>ен</w:t>
      </w:r>
      <w:r w:rsidRPr="00AA3AC1" w:rsidR="00AA3AC1">
        <w:rPr>
          <w:color w:val="000000" w:themeColor="text1"/>
          <w:sz w:val="28"/>
          <w:szCs w:val="28"/>
        </w:rPr>
        <w:t xml:space="preserve">, о чем свидетельствует собственноручно проставленная </w:t>
      </w:r>
      <w:r w:rsidR="00E25540">
        <w:rPr>
          <w:color w:val="000000" w:themeColor="text1"/>
          <w:sz w:val="28"/>
          <w:szCs w:val="28"/>
        </w:rPr>
        <w:t>им</w:t>
      </w:r>
      <w:r w:rsidR="00AA3AC1">
        <w:rPr>
          <w:color w:val="000000" w:themeColor="text1"/>
          <w:sz w:val="28"/>
          <w:szCs w:val="28"/>
        </w:rPr>
        <w:t xml:space="preserve"> </w:t>
      </w:r>
      <w:r w:rsidRPr="00AA3AC1" w:rsidR="00AA3AC1">
        <w:rPr>
          <w:color w:val="000000" w:themeColor="text1"/>
          <w:sz w:val="28"/>
          <w:szCs w:val="28"/>
        </w:rPr>
        <w:t>подпись (л.д.3-4);</w:t>
      </w:r>
      <w:r w:rsidRPr="00367D23">
        <w:rPr>
          <w:sz w:val="28"/>
          <w:szCs w:val="28"/>
        </w:rPr>
        <w:t xml:space="preserve"> </w:t>
      </w:r>
    </w:p>
    <w:p w:rsidR="00AA3AC1" w:rsidRPr="00367D23" w:rsidP="00367D23">
      <w:pPr>
        <w:pStyle w:val="Style4"/>
        <w:widowControl/>
        <w:spacing w:line="240" w:lineRule="auto"/>
        <w:ind w:right="-7" w:firstLine="567"/>
        <w:rPr>
          <w:sz w:val="28"/>
          <w:szCs w:val="28"/>
        </w:rPr>
      </w:pPr>
      <w:r>
        <w:rPr>
          <w:sz w:val="28"/>
          <w:szCs w:val="28"/>
        </w:rPr>
        <w:t>-</w:t>
      </w:r>
      <w:r w:rsidRPr="00A82EB6">
        <w:rPr>
          <w:sz w:val="28"/>
          <w:szCs w:val="28"/>
        </w:rPr>
        <w:t xml:space="preserve">протоколом о задержании транспортного средства серии </w:t>
      </w:r>
      <w:r w:rsidR="00017025">
        <w:rPr>
          <w:sz w:val="28"/>
          <w:szCs w:val="28"/>
        </w:rPr>
        <w:t>«НОМЕР»</w:t>
      </w:r>
      <w:r w:rsidRPr="00A82EB6">
        <w:rPr>
          <w:sz w:val="28"/>
          <w:szCs w:val="28"/>
        </w:rPr>
        <w:t xml:space="preserve"> от </w:t>
      </w:r>
      <w:r w:rsidR="00017025">
        <w:rPr>
          <w:sz w:val="28"/>
          <w:szCs w:val="28"/>
        </w:rPr>
        <w:t>«ДАТА»</w:t>
      </w:r>
      <w:r w:rsidRPr="00A82EB6">
        <w:rPr>
          <w:sz w:val="28"/>
          <w:szCs w:val="28"/>
        </w:rPr>
        <w:t>, согласно которому транспортное средство –</w:t>
      </w:r>
      <w:r>
        <w:rPr>
          <w:sz w:val="28"/>
          <w:szCs w:val="28"/>
        </w:rPr>
        <w:t xml:space="preserve"> </w:t>
      </w:r>
      <w:r w:rsidRPr="00AC50A9">
        <w:rPr>
          <w:sz w:val="28"/>
          <w:szCs w:val="28"/>
        </w:rPr>
        <w:t xml:space="preserve">марки </w:t>
      </w:r>
      <w:r w:rsidRPr="00257C55">
        <w:rPr>
          <w:rStyle w:val="FontStyle17"/>
          <w:sz w:val="28"/>
          <w:szCs w:val="28"/>
        </w:rPr>
        <w:t>«</w:t>
      </w:r>
      <w:r w:rsidR="00017025">
        <w:rPr>
          <w:rStyle w:val="FontStyle17"/>
          <w:sz w:val="28"/>
          <w:szCs w:val="28"/>
        </w:rPr>
        <w:t>НАЗВАНИЕ</w:t>
      </w:r>
      <w:r w:rsidRPr="00257C55">
        <w:rPr>
          <w:rStyle w:val="FontStyle17"/>
          <w:sz w:val="28"/>
          <w:szCs w:val="28"/>
        </w:rPr>
        <w:t xml:space="preserve">», </w:t>
      </w:r>
      <w:r>
        <w:rPr>
          <w:rStyle w:val="FontStyle17"/>
          <w:sz w:val="28"/>
          <w:szCs w:val="28"/>
        </w:rPr>
        <w:t xml:space="preserve">без </w:t>
      </w:r>
      <w:r w:rsidRPr="00257C55">
        <w:rPr>
          <w:rStyle w:val="FontStyle17"/>
          <w:sz w:val="28"/>
          <w:szCs w:val="28"/>
        </w:rPr>
        <w:t>государственн</w:t>
      </w:r>
      <w:r>
        <w:rPr>
          <w:rStyle w:val="FontStyle17"/>
          <w:sz w:val="28"/>
          <w:szCs w:val="28"/>
        </w:rPr>
        <w:t>ого</w:t>
      </w:r>
      <w:r w:rsidRPr="00257C55">
        <w:rPr>
          <w:rStyle w:val="FontStyle17"/>
          <w:sz w:val="28"/>
          <w:szCs w:val="28"/>
        </w:rPr>
        <w:t xml:space="preserve"> </w:t>
      </w:r>
      <w:r>
        <w:rPr>
          <w:rStyle w:val="FontStyle17"/>
          <w:sz w:val="28"/>
          <w:szCs w:val="28"/>
        </w:rPr>
        <w:t>регистрационного</w:t>
      </w:r>
      <w:r w:rsidRPr="00257C55">
        <w:rPr>
          <w:rStyle w:val="FontStyle17"/>
          <w:sz w:val="28"/>
          <w:szCs w:val="28"/>
        </w:rPr>
        <w:t xml:space="preserve"> знак</w:t>
      </w:r>
      <w:r>
        <w:rPr>
          <w:rStyle w:val="FontStyle17"/>
          <w:sz w:val="28"/>
          <w:szCs w:val="28"/>
        </w:rPr>
        <w:t>а</w:t>
      </w:r>
      <w:r w:rsidRPr="00A82EB6">
        <w:rPr>
          <w:sz w:val="28"/>
          <w:szCs w:val="28"/>
        </w:rPr>
        <w:t xml:space="preserve">, </w:t>
      </w:r>
      <w:r>
        <w:rPr>
          <w:sz w:val="28"/>
          <w:szCs w:val="28"/>
        </w:rPr>
        <w:t xml:space="preserve">в присутствии двух понятых </w:t>
      </w:r>
      <w:r w:rsidR="00017025">
        <w:rPr>
          <w:rStyle w:val="FontStyle17"/>
          <w:color w:val="000000"/>
          <w:sz w:val="28"/>
          <w:szCs w:val="28"/>
        </w:rPr>
        <w:t>ФИО</w:t>
      </w:r>
      <w:r w:rsidR="00017025">
        <w:rPr>
          <w:rStyle w:val="FontStyle17"/>
          <w:color w:val="000000"/>
          <w:sz w:val="28"/>
          <w:szCs w:val="28"/>
        </w:rPr>
        <w:t>1</w:t>
      </w:r>
      <w:r>
        <w:rPr>
          <w:rStyle w:val="FontStyle17"/>
          <w:color w:val="000000"/>
          <w:sz w:val="28"/>
          <w:szCs w:val="28"/>
        </w:rPr>
        <w:t xml:space="preserve">, </w:t>
      </w:r>
      <w:r w:rsidR="00017025">
        <w:rPr>
          <w:rStyle w:val="FontStyle17"/>
          <w:color w:val="000000"/>
          <w:sz w:val="28"/>
          <w:szCs w:val="28"/>
        </w:rPr>
        <w:t>ФИО2</w:t>
      </w:r>
      <w:r w:rsidRPr="00E60D7A">
        <w:rPr>
          <w:rStyle w:val="FontStyle17"/>
          <w:color w:val="000000"/>
          <w:sz w:val="28"/>
          <w:szCs w:val="28"/>
        </w:rPr>
        <w:t>,</w:t>
      </w:r>
      <w:r>
        <w:rPr>
          <w:color w:val="000000" w:themeColor="text1"/>
          <w:sz w:val="28"/>
          <w:szCs w:val="28"/>
        </w:rPr>
        <w:t xml:space="preserve"> </w:t>
      </w:r>
      <w:r w:rsidRPr="000B3677">
        <w:rPr>
          <w:sz w:val="28"/>
          <w:szCs w:val="28"/>
        </w:rPr>
        <w:t xml:space="preserve">было задержано </w:t>
      </w:r>
      <w:r>
        <w:rPr>
          <w:sz w:val="28"/>
          <w:szCs w:val="28"/>
        </w:rPr>
        <w:t>и помещено</w:t>
      </w:r>
      <w:r w:rsidRPr="000B3677">
        <w:rPr>
          <w:sz w:val="28"/>
          <w:szCs w:val="28"/>
        </w:rPr>
        <w:t xml:space="preserve"> на специализированную стоянку</w:t>
      </w:r>
      <w:r>
        <w:rPr>
          <w:sz w:val="28"/>
          <w:szCs w:val="28"/>
        </w:rPr>
        <w:t xml:space="preserve"> (л.д.5);</w:t>
      </w:r>
    </w:p>
    <w:p w:rsidR="00E25540" w:rsidRPr="00367D23" w:rsidP="00E25540">
      <w:pPr>
        <w:pStyle w:val="Style4"/>
        <w:widowControl/>
        <w:spacing w:line="240" w:lineRule="auto"/>
        <w:ind w:right="-7" w:firstLine="567"/>
        <w:rPr>
          <w:color w:val="000000" w:themeColor="text1"/>
          <w:sz w:val="28"/>
          <w:szCs w:val="28"/>
        </w:rPr>
      </w:pPr>
      <w:r w:rsidRPr="00367D23">
        <w:rPr>
          <w:color w:val="000000" w:themeColor="text1"/>
          <w:sz w:val="28"/>
          <w:szCs w:val="28"/>
        </w:rPr>
        <w:t xml:space="preserve">-письменными пояснениями понятых </w:t>
      </w:r>
      <w:r w:rsidR="00017025">
        <w:rPr>
          <w:rStyle w:val="FontStyle17"/>
          <w:color w:val="000000"/>
          <w:sz w:val="28"/>
          <w:szCs w:val="28"/>
        </w:rPr>
        <w:t>ФИО</w:t>
      </w:r>
      <w:r w:rsidR="00017025">
        <w:rPr>
          <w:rStyle w:val="FontStyle17"/>
          <w:color w:val="000000"/>
          <w:sz w:val="28"/>
          <w:szCs w:val="28"/>
        </w:rPr>
        <w:t>1</w:t>
      </w:r>
      <w:r w:rsidR="00367D23">
        <w:rPr>
          <w:rStyle w:val="FontStyle17"/>
          <w:color w:val="000000"/>
          <w:sz w:val="28"/>
          <w:szCs w:val="28"/>
        </w:rPr>
        <w:t xml:space="preserve">, </w:t>
      </w:r>
      <w:r w:rsidR="00017025">
        <w:rPr>
          <w:rStyle w:val="FontStyle17"/>
          <w:color w:val="000000"/>
          <w:sz w:val="28"/>
          <w:szCs w:val="28"/>
        </w:rPr>
        <w:t>ФИО2</w:t>
      </w:r>
      <w:r w:rsidRPr="00E60D7A" w:rsidR="00367D23">
        <w:rPr>
          <w:rStyle w:val="FontStyle17"/>
          <w:color w:val="000000"/>
          <w:sz w:val="28"/>
          <w:szCs w:val="28"/>
        </w:rPr>
        <w:t>,</w:t>
      </w:r>
      <w:r w:rsidR="00367D23">
        <w:rPr>
          <w:rStyle w:val="FontStyle17"/>
          <w:color w:val="000000"/>
          <w:sz w:val="28"/>
          <w:szCs w:val="28"/>
        </w:rPr>
        <w:t xml:space="preserve"> </w:t>
      </w:r>
      <w:r w:rsidRPr="00367D23">
        <w:rPr>
          <w:color w:val="000000" w:themeColor="text1"/>
          <w:sz w:val="28"/>
          <w:szCs w:val="28"/>
        </w:rPr>
        <w:t xml:space="preserve">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sidR="00367D23">
        <w:rPr>
          <w:sz w:val="28"/>
          <w:szCs w:val="28"/>
        </w:rPr>
        <w:t>Леоненко Г.А.</w:t>
      </w:r>
      <w:r w:rsidRPr="00367D23">
        <w:rPr>
          <w:color w:val="000000" w:themeColor="text1"/>
          <w:sz w:val="28"/>
          <w:szCs w:val="28"/>
        </w:rPr>
        <w:t xml:space="preserve"> был освидетельствован сотрудниками ГИБДД на состояние опьянения. Опьянение установлено, </w:t>
      </w:r>
      <w:r w:rsidRPr="00AA3AC1" w:rsidR="00367D23">
        <w:rPr>
          <w:color w:val="000000" w:themeColor="text1"/>
          <w:sz w:val="28"/>
          <w:szCs w:val="28"/>
        </w:rPr>
        <w:t>наличие абсолютного этилового спирта в выдыхаемом</w:t>
      </w:r>
      <w:r w:rsidRPr="00AA3AC1" w:rsidR="00367D23">
        <w:rPr>
          <w:color w:val="FF0000"/>
          <w:sz w:val="28"/>
          <w:szCs w:val="28"/>
        </w:rPr>
        <w:t xml:space="preserve"> </w:t>
      </w:r>
      <w:r w:rsidR="00367D23">
        <w:rPr>
          <w:sz w:val="28"/>
          <w:szCs w:val="28"/>
        </w:rPr>
        <w:t>Леоненко Г.А.</w:t>
      </w:r>
      <w:r w:rsidRPr="00367D23" w:rsidR="00367D23">
        <w:rPr>
          <w:color w:val="FF0000"/>
          <w:sz w:val="28"/>
          <w:szCs w:val="28"/>
        </w:rPr>
        <w:t xml:space="preserve"> </w:t>
      </w:r>
      <w:r w:rsidRPr="00AA3AC1" w:rsidR="00367D23">
        <w:rPr>
          <w:color w:val="000000" w:themeColor="text1"/>
          <w:sz w:val="28"/>
          <w:szCs w:val="28"/>
        </w:rPr>
        <w:t>воздухе состав</w:t>
      </w:r>
      <w:r w:rsidR="00367D23">
        <w:rPr>
          <w:color w:val="000000" w:themeColor="text1"/>
          <w:sz w:val="28"/>
          <w:szCs w:val="28"/>
        </w:rPr>
        <w:t>ило</w:t>
      </w:r>
      <w:r w:rsidRPr="00AA3AC1" w:rsidR="00367D23">
        <w:rPr>
          <w:color w:val="000000" w:themeColor="text1"/>
          <w:sz w:val="28"/>
          <w:szCs w:val="28"/>
        </w:rPr>
        <w:t xml:space="preserve"> 0,</w:t>
      </w:r>
      <w:r w:rsidR="00367D23">
        <w:rPr>
          <w:color w:val="000000" w:themeColor="text1"/>
          <w:sz w:val="28"/>
          <w:szCs w:val="28"/>
        </w:rPr>
        <w:t>48</w:t>
      </w:r>
      <w:r w:rsidRPr="00AA3AC1" w:rsidR="00367D23">
        <w:rPr>
          <w:color w:val="000000" w:themeColor="text1"/>
          <w:sz w:val="28"/>
          <w:szCs w:val="28"/>
        </w:rPr>
        <w:t xml:space="preserve"> мг/л,</w:t>
      </w:r>
      <w:r w:rsidRPr="00367D23">
        <w:rPr>
          <w:color w:val="FF0000"/>
          <w:sz w:val="28"/>
          <w:szCs w:val="28"/>
        </w:rPr>
        <w:t xml:space="preserve"> </w:t>
      </w:r>
      <w:r w:rsidRPr="00367D23">
        <w:rPr>
          <w:color w:val="000000" w:themeColor="text1"/>
          <w:sz w:val="28"/>
          <w:szCs w:val="28"/>
        </w:rPr>
        <w:t>(л.д.</w:t>
      </w:r>
      <w:r w:rsidR="00367D23">
        <w:rPr>
          <w:color w:val="000000" w:themeColor="text1"/>
          <w:sz w:val="28"/>
          <w:szCs w:val="28"/>
        </w:rPr>
        <w:t>8</w:t>
      </w:r>
      <w:r w:rsidRPr="00367D23">
        <w:rPr>
          <w:color w:val="000000" w:themeColor="text1"/>
          <w:sz w:val="28"/>
          <w:szCs w:val="28"/>
        </w:rPr>
        <w:t>-</w:t>
      </w:r>
      <w:r w:rsidR="00367D23">
        <w:rPr>
          <w:color w:val="000000" w:themeColor="text1"/>
          <w:sz w:val="28"/>
          <w:szCs w:val="28"/>
        </w:rPr>
        <w:t>9</w:t>
      </w:r>
      <w:r w:rsidRPr="00367D23">
        <w:rPr>
          <w:color w:val="000000" w:themeColor="text1"/>
          <w:sz w:val="28"/>
          <w:szCs w:val="28"/>
        </w:rPr>
        <w:t>);</w:t>
      </w:r>
    </w:p>
    <w:p w:rsidR="00AC50A9" w:rsidRPr="00367D23" w:rsidP="00347F90">
      <w:pPr>
        <w:pStyle w:val="Style4"/>
        <w:widowControl/>
        <w:spacing w:line="240" w:lineRule="auto"/>
        <w:ind w:right="-7" w:firstLine="567"/>
        <w:rPr>
          <w:color w:val="000000" w:themeColor="text1"/>
          <w:sz w:val="28"/>
          <w:szCs w:val="28"/>
        </w:rPr>
      </w:pPr>
      <w:r w:rsidRPr="00367D23">
        <w:rPr>
          <w:color w:val="000000" w:themeColor="text1"/>
          <w:sz w:val="28"/>
          <w:szCs w:val="28"/>
        </w:rPr>
        <w:t>-</w:t>
      </w:r>
      <w:r w:rsidRPr="00367D23">
        <w:rPr>
          <w:color w:val="000000" w:themeColor="text1"/>
          <w:sz w:val="28"/>
          <w:szCs w:val="28"/>
        </w:rPr>
        <w:t>распечаткой Административной практики (л.д.</w:t>
      </w:r>
      <w:r w:rsidR="00367D23">
        <w:rPr>
          <w:color w:val="000000" w:themeColor="text1"/>
          <w:sz w:val="28"/>
          <w:szCs w:val="28"/>
        </w:rPr>
        <w:t>11</w:t>
      </w:r>
      <w:r w:rsidRPr="00367D23">
        <w:rPr>
          <w:color w:val="000000" w:themeColor="text1"/>
          <w:sz w:val="28"/>
          <w:szCs w:val="28"/>
        </w:rPr>
        <w:t>).</w:t>
      </w:r>
    </w:p>
    <w:p w:rsidR="00781110" w:rsidRPr="0082604E" w:rsidP="0082604E">
      <w:pPr>
        <w:pStyle w:val="Style4"/>
        <w:widowControl/>
        <w:spacing w:line="240" w:lineRule="auto"/>
        <w:ind w:right="-7" w:firstLine="567"/>
        <w:rPr>
          <w:color w:val="000000" w:themeColor="text1"/>
          <w:sz w:val="28"/>
          <w:szCs w:val="28"/>
        </w:rPr>
      </w:pPr>
      <w:r w:rsidRPr="0082604E">
        <w:rPr>
          <w:color w:val="000000" w:themeColor="text1"/>
          <w:sz w:val="28"/>
          <w:szCs w:val="28"/>
        </w:rPr>
        <w:t xml:space="preserve">У суда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w:t>
      </w:r>
      <w:r w:rsidRPr="00367D23">
        <w:rPr>
          <w:color w:val="000000" w:themeColor="text1"/>
          <w:sz w:val="28"/>
          <w:szCs w:val="28"/>
        </w:rPr>
        <w:t>письменной</w:t>
      </w:r>
      <w:r w:rsidRPr="0082604E">
        <w:rPr>
          <w:color w:val="000000" w:themeColor="text1"/>
          <w:sz w:val="28"/>
          <w:szCs w:val="28"/>
        </w:rPr>
        <w:t xml:space="preserve"> форме сведения, имеющие значение для производства по делу об административном правонарушении в отношении </w:t>
      </w:r>
      <w:r w:rsidR="00367D23">
        <w:rPr>
          <w:sz w:val="28"/>
          <w:szCs w:val="28"/>
        </w:rPr>
        <w:t>Леоненко Г.А.</w:t>
      </w:r>
    </w:p>
    <w:p w:rsidR="00781110" w:rsidP="0082604E">
      <w:pPr>
        <w:pStyle w:val="Style4"/>
        <w:widowControl/>
        <w:spacing w:line="240" w:lineRule="auto"/>
        <w:ind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367D23">
        <w:rPr>
          <w:sz w:val="28"/>
          <w:szCs w:val="28"/>
        </w:rPr>
        <w:t>Леоненко Г.А.</w:t>
      </w:r>
      <w:r w:rsidR="00084C01">
        <w:rPr>
          <w:sz w:val="28"/>
          <w:szCs w:val="28"/>
        </w:rPr>
        <w:t xml:space="preserve"> </w:t>
      </w:r>
      <w:r w:rsidRPr="00781110">
        <w:rPr>
          <w:sz w:val="28"/>
          <w:szCs w:val="28"/>
        </w:rPr>
        <w:t xml:space="preserve">в совершении инкриминируемого </w:t>
      </w:r>
      <w:r w:rsidR="00FC551A">
        <w:rPr>
          <w:sz w:val="28"/>
          <w:szCs w:val="28"/>
        </w:rPr>
        <w:t>ему</w:t>
      </w:r>
      <w:r w:rsidRPr="00781110">
        <w:rPr>
          <w:sz w:val="28"/>
          <w:szCs w:val="28"/>
        </w:rPr>
        <w:t xml:space="preserve"> административного правонарушения, предусмотренного ч.</w:t>
      </w:r>
      <w:r w:rsidR="0082604E">
        <w:rPr>
          <w:sz w:val="28"/>
          <w:szCs w:val="28"/>
        </w:rPr>
        <w:t xml:space="preserve"> </w:t>
      </w:r>
      <w:r w:rsidRPr="00781110">
        <w:rPr>
          <w:sz w:val="28"/>
          <w:szCs w:val="28"/>
        </w:rPr>
        <w:t>1 ст.</w:t>
      </w:r>
      <w:r w:rsidR="0082604E">
        <w:rPr>
          <w:sz w:val="28"/>
          <w:szCs w:val="28"/>
        </w:rPr>
        <w:t xml:space="preserve"> </w:t>
      </w:r>
      <w:r w:rsidRPr="00781110">
        <w:rPr>
          <w:sz w:val="28"/>
          <w:szCs w:val="28"/>
        </w:rPr>
        <w:t>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82604E">
      <w:pPr>
        <w:pStyle w:val="Style4"/>
        <w:widowControl/>
        <w:spacing w:line="240" w:lineRule="auto"/>
        <w:ind w:right="-7" w:firstLine="567"/>
        <w:rPr>
          <w:sz w:val="28"/>
          <w:szCs w:val="28"/>
        </w:rPr>
      </w:pPr>
      <w:r w:rsidRPr="00781110">
        <w:rPr>
          <w:sz w:val="28"/>
          <w:szCs w:val="28"/>
        </w:rPr>
        <w:t xml:space="preserve">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w:t>
      </w:r>
      <w:r w:rsidRPr="00781110">
        <w:rPr>
          <w:sz w:val="28"/>
          <w:szCs w:val="28"/>
        </w:rPr>
        <w:t>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82604E">
      <w:pPr>
        <w:pStyle w:val="Style4"/>
        <w:widowControl/>
        <w:spacing w:line="240" w:lineRule="auto"/>
        <w:ind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82604E">
      <w:pPr>
        <w:pStyle w:val="Style4"/>
        <w:widowControl/>
        <w:spacing w:line="240" w:lineRule="auto"/>
        <w:ind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82604E">
      <w:pPr>
        <w:pStyle w:val="Style4"/>
        <w:widowControl/>
        <w:spacing w:line="240" w:lineRule="auto"/>
        <w:ind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48604E">
      <w:pPr>
        <w:pStyle w:val="Style4"/>
        <w:widowControl/>
        <w:spacing w:line="240" w:lineRule="auto"/>
        <w:ind w:right="-7" w:firstLine="567"/>
        <w:rPr>
          <w:sz w:val="28"/>
          <w:szCs w:val="28"/>
        </w:rPr>
      </w:pPr>
      <w:r w:rsidRPr="00781110">
        <w:rPr>
          <w:sz w:val="28"/>
          <w:szCs w:val="28"/>
        </w:rPr>
        <w:t xml:space="preserve">Принимая во внимание личность </w:t>
      </w:r>
      <w:r w:rsidR="00540DDA">
        <w:rPr>
          <w:sz w:val="28"/>
          <w:szCs w:val="28"/>
        </w:rPr>
        <w:t>Леоненко Г.А.</w:t>
      </w:r>
      <w:r w:rsidRPr="00781110">
        <w:rPr>
          <w:sz w:val="28"/>
          <w:szCs w:val="28"/>
        </w:rPr>
        <w:t xml:space="preserve">, </w:t>
      </w:r>
      <w:r w:rsidR="0048604E">
        <w:rPr>
          <w:sz w:val="28"/>
          <w:szCs w:val="28"/>
        </w:rPr>
        <w:t xml:space="preserve">характер совершенного </w:t>
      </w:r>
      <w:r w:rsidR="00FC551A">
        <w:rPr>
          <w:sz w:val="28"/>
          <w:szCs w:val="28"/>
        </w:rPr>
        <w:t>им</w:t>
      </w:r>
      <w:r w:rsidRPr="00D55D3D" w:rsidR="004B7B09">
        <w:rPr>
          <w:sz w:val="28"/>
          <w:szCs w:val="28"/>
        </w:rPr>
        <w:t xml:space="preserve"> административного правонарушения, отсутствие отягчающих</w:t>
      </w:r>
      <w:r w:rsidR="004B7B09">
        <w:rPr>
          <w:sz w:val="28"/>
          <w:szCs w:val="28"/>
        </w:rPr>
        <w:t xml:space="preserve"> и</w:t>
      </w:r>
      <w:r w:rsidRPr="00540DDA" w:rsidR="004B7B09">
        <w:rPr>
          <w:color w:val="000000" w:themeColor="text1"/>
          <w:sz w:val="28"/>
          <w:szCs w:val="28"/>
        </w:rPr>
        <w:t xml:space="preserve"> смягчающих административную ответственность обстоятельств, </w:t>
      </w:r>
      <w:r w:rsidR="00FC551A">
        <w:rPr>
          <w:sz w:val="28"/>
          <w:szCs w:val="28"/>
        </w:rPr>
        <w:t>его</w:t>
      </w:r>
      <w:r w:rsidRPr="00D55D3D" w:rsidR="004B7B09">
        <w:rPr>
          <w:sz w:val="28"/>
          <w:szCs w:val="28"/>
        </w:rPr>
        <w:t xml:space="preserve"> имущественное положение, полагаю необходимым назначить </w:t>
      </w:r>
      <w:r w:rsidR="00540DDA">
        <w:rPr>
          <w:sz w:val="28"/>
          <w:szCs w:val="28"/>
        </w:rPr>
        <w:t>Леоненко Г.А.</w:t>
      </w:r>
      <w:r w:rsidR="004B7B09">
        <w:rPr>
          <w:sz w:val="28"/>
          <w:szCs w:val="28"/>
        </w:rPr>
        <w:t xml:space="preserve">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48604E">
      <w:pPr>
        <w:pStyle w:val="Style4"/>
        <w:widowControl/>
        <w:spacing w:line="240" w:lineRule="auto"/>
        <w:ind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893C00">
      <w:pPr>
        <w:pStyle w:val="Style4"/>
        <w:widowControl/>
        <w:spacing w:line="240" w:lineRule="auto"/>
        <w:ind w:right="-7" w:firstLine="0"/>
        <w:rPr>
          <w:sz w:val="28"/>
          <w:szCs w:val="28"/>
        </w:rPr>
      </w:pPr>
    </w:p>
    <w:p w:rsidR="00257C55" w:rsidP="00893C00">
      <w:pPr>
        <w:pStyle w:val="Style5"/>
        <w:widowControl/>
        <w:ind w:left="3033" w:right="-833"/>
        <w:rPr>
          <w:rStyle w:val="FontStyle16"/>
          <w:spacing w:val="60"/>
          <w:sz w:val="28"/>
          <w:szCs w:val="28"/>
        </w:rPr>
      </w:pPr>
      <w:r>
        <w:rPr>
          <w:rStyle w:val="FontStyle16"/>
          <w:spacing w:val="60"/>
          <w:sz w:val="28"/>
          <w:szCs w:val="28"/>
        </w:rPr>
        <w:t xml:space="preserve">      </w:t>
      </w:r>
      <w:r w:rsidR="004B7B09">
        <w:rPr>
          <w:rStyle w:val="FontStyle16"/>
          <w:spacing w:val="60"/>
          <w:sz w:val="28"/>
          <w:szCs w:val="28"/>
        </w:rPr>
        <w:t>п</w:t>
      </w:r>
      <w:r w:rsidRPr="00C438D2" w:rsidR="00305D1E">
        <w:rPr>
          <w:rStyle w:val="FontStyle16"/>
          <w:spacing w:val="60"/>
          <w:sz w:val="28"/>
          <w:szCs w:val="28"/>
        </w:rPr>
        <w:t>остановил:</w:t>
      </w:r>
    </w:p>
    <w:p w:rsidR="00D056F0" w:rsidRPr="00D056F0" w:rsidP="00893C00">
      <w:pPr>
        <w:pStyle w:val="Style5"/>
        <w:widowControl/>
        <w:ind w:left="3033" w:right="-833"/>
        <w:rPr>
          <w:bCs/>
          <w:spacing w:val="60"/>
          <w:sz w:val="28"/>
          <w:szCs w:val="28"/>
        </w:rPr>
      </w:pPr>
    </w:p>
    <w:p w:rsidR="00257C55" w:rsidRPr="006859F3" w:rsidP="0048604E">
      <w:pPr>
        <w:pStyle w:val="Style4"/>
        <w:widowControl/>
        <w:spacing w:line="240" w:lineRule="auto"/>
        <w:ind w:right="-7" w:firstLine="567"/>
        <w:rPr>
          <w:sz w:val="28"/>
          <w:szCs w:val="28"/>
        </w:rPr>
      </w:pPr>
      <w:r>
        <w:rPr>
          <w:b/>
          <w:i/>
          <w:sz w:val="28"/>
          <w:szCs w:val="28"/>
        </w:rPr>
        <w:t>Леоненко Григория  Анатольевича</w:t>
      </w:r>
      <w:r>
        <w:rPr>
          <w:sz w:val="28"/>
          <w:szCs w:val="28"/>
        </w:rPr>
        <w:t xml:space="preserve">, </w:t>
      </w:r>
      <w:r w:rsidR="00017025">
        <w:rPr>
          <w:sz w:val="28"/>
          <w:szCs w:val="28"/>
        </w:rPr>
        <w:t>«ПЕРСОНАЛЬНЫЕ ДАННЫЕ»</w:t>
      </w:r>
      <w:r w:rsidRPr="00C438D2">
        <w:rPr>
          <w:sz w:val="28"/>
          <w:szCs w:val="28"/>
        </w:rPr>
        <w:t>,</w:t>
      </w:r>
      <w:r w:rsidRPr="00C438D2" w:rsidR="00CF6F96">
        <w:rPr>
          <w:sz w:val="28"/>
          <w:szCs w:val="28"/>
        </w:rPr>
        <w:t xml:space="preserve"> </w:t>
      </w:r>
      <w:r w:rsidR="00084C01">
        <w:rPr>
          <w:sz w:val="28"/>
          <w:szCs w:val="28"/>
        </w:rPr>
        <w:t>признать виновн</w:t>
      </w:r>
      <w:r w:rsidR="00FC551A">
        <w:rPr>
          <w:sz w:val="28"/>
          <w:szCs w:val="28"/>
        </w:rPr>
        <w:t>ым</w:t>
      </w:r>
      <w:r w:rsidRPr="006859F3">
        <w:rPr>
          <w:sz w:val="28"/>
          <w:szCs w:val="28"/>
        </w:rPr>
        <w:t xml:space="preserve"> в совершении административного прав</w:t>
      </w:r>
      <w:r w:rsidR="00CF6F96">
        <w:rPr>
          <w:sz w:val="28"/>
          <w:szCs w:val="28"/>
        </w:rPr>
        <w:t>онарушения, предусмотренного ч.</w:t>
      </w:r>
      <w:r w:rsidR="0048604E">
        <w:rPr>
          <w:sz w:val="28"/>
          <w:szCs w:val="28"/>
        </w:rPr>
        <w:t xml:space="preserve"> </w:t>
      </w:r>
      <w:r w:rsidR="00CF6F96">
        <w:rPr>
          <w:sz w:val="28"/>
          <w:szCs w:val="28"/>
        </w:rPr>
        <w:t>1 ст.</w:t>
      </w:r>
      <w:r w:rsidR="0048604E">
        <w:rPr>
          <w:sz w:val="28"/>
          <w:szCs w:val="28"/>
        </w:rPr>
        <w:t xml:space="preserve"> </w:t>
      </w:r>
      <w:r w:rsidRPr="006859F3">
        <w:rPr>
          <w:sz w:val="28"/>
          <w:szCs w:val="28"/>
        </w:rPr>
        <w:t xml:space="preserve">12.8 Кодекса Российской Федерации об административных правонарушениях и назначить </w:t>
      </w:r>
      <w:r w:rsidR="00FC551A">
        <w:rPr>
          <w:sz w:val="28"/>
          <w:szCs w:val="28"/>
        </w:rPr>
        <w:t>ему</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48604E">
      <w:pPr>
        <w:ind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017025">
        <w:rPr>
          <w:rStyle w:val="FontStyle17"/>
          <w:sz w:val="28"/>
          <w:szCs w:val="28"/>
        </w:rPr>
        <w:t>«ДАТА»</w:t>
      </w:r>
      <w:r w:rsidRPr="00260BDD">
        <w:rPr>
          <w:rStyle w:val="FontStyle17"/>
          <w:sz w:val="28"/>
          <w:szCs w:val="28"/>
        </w:rPr>
        <w:t xml:space="preserve"> серии </w:t>
      </w:r>
      <w:r w:rsidR="00017025">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4B7B09">
        <w:rPr>
          <w:rFonts w:ascii="Times New Roman" w:hAnsi="Times New Roman" w:cs="Times New Roman"/>
          <w:sz w:val="28"/>
          <w:szCs w:val="28"/>
        </w:rPr>
        <w:t>№</w:t>
      </w:r>
      <w:r>
        <w:rPr>
          <w:rStyle w:val="FontStyle16"/>
          <w:b w:val="0"/>
          <w:sz w:val="28"/>
          <w:szCs w:val="28"/>
        </w:rPr>
        <w:t>5-98-</w:t>
      </w:r>
      <w:r w:rsidR="00540DDA">
        <w:rPr>
          <w:rStyle w:val="FontStyle16"/>
          <w:b w:val="0"/>
          <w:sz w:val="28"/>
          <w:szCs w:val="28"/>
        </w:rPr>
        <w:t>463</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017025">
        <w:rPr>
          <w:rFonts w:ascii="Times New Roman" w:eastAsia="SimSun" w:hAnsi="Times New Roman" w:cs="Times New Roman"/>
          <w:sz w:val="28"/>
          <w:szCs w:val="28"/>
          <w:lang w:eastAsia="zh-CN"/>
        </w:rPr>
        <w:t>«НОМЕР»</w:t>
      </w:r>
      <w:r w:rsidRPr="00260BDD">
        <w:rPr>
          <w:rFonts w:ascii="Times New Roman" w:hAnsi="Times New Roman" w:cs="Times New Roman"/>
          <w:sz w:val="28"/>
          <w:szCs w:val="28"/>
        </w:rPr>
        <w:t>.</w:t>
      </w:r>
    </w:p>
    <w:p w:rsidR="00260BDD" w:rsidRPr="00260BDD" w:rsidP="0048604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48604E">
      <w:pPr>
        <w:pStyle w:val="ConsPlusNormal"/>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48604E">
      <w:pPr>
        <w:ind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48604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48604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48604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48604E">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017025">
      <w:pPr>
        <w:ind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E1662A" w:rsidRPr="00017025" w:rsidP="00017025">
      <w:pPr>
        <w:ind w:left="-567" w:right="-144" w:firstLine="1134"/>
        <w:jc w:val="both"/>
        <w:rPr>
          <w:rFonts w:ascii="Times New Roman" w:hAnsi="Times New Roman" w:cs="Times New Roman"/>
          <w:b/>
          <w:sz w:val="28"/>
          <w:szCs w:val="28"/>
        </w:rPr>
      </w:pPr>
      <w:r w:rsidRPr="00217AB8">
        <w:rPr>
          <w:rFonts w:ascii="Times New Roman" w:hAnsi="Times New Roman" w:cs="Times New Roman"/>
          <w:b/>
          <w:sz w:val="28"/>
          <w:szCs w:val="28"/>
        </w:rPr>
        <w:t>Мировой судья:</w:t>
      </w:r>
      <w:r w:rsidRPr="00217AB8">
        <w:rPr>
          <w:rFonts w:ascii="Times New Roman" w:hAnsi="Times New Roman" w:cs="Times New Roman"/>
          <w:b/>
          <w:sz w:val="28"/>
          <w:szCs w:val="28"/>
        </w:rPr>
        <w:tab/>
      </w:r>
      <w:r w:rsidRPr="00217AB8">
        <w:rPr>
          <w:rFonts w:ascii="Times New Roman" w:hAnsi="Times New Roman" w:cs="Times New Roman"/>
          <w:b/>
          <w:sz w:val="28"/>
          <w:szCs w:val="28"/>
        </w:rPr>
        <w:tab/>
      </w:r>
      <w:r w:rsidRPr="00217AB8">
        <w:rPr>
          <w:rFonts w:ascii="Times New Roman" w:hAnsi="Times New Roman" w:cs="Times New Roman"/>
          <w:b/>
          <w:sz w:val="28"/>
          <w:szCs w:val="28"/>
        </w:rPr>
        <w:tab/>
        <w:t xml:space="preserve">                               </w:t>
      </w:r>
      <w:r w:rsidR="00017025">
        <w:rPr>
          <w:rFonts w:ascii="Times New Roman" w:hAnsi="Times New Roman" w:cs="Times New Roman"/>
          <w:b/>
          <w:sz w:val="28"/>
          <w:szCs w:val="28"/>
        </w:rPr>
        <w:t xml:space="preserve">                          </w:t>
      </w:r>
      <w:r w:rsidRPr="00217AB8">
        <w:rPr>
          <w:rFonts w:ascii="Times New Roman" w:hAnsi="Times New Roman" w:cs="Times New Roman"/>
          <w:b/>
          <w:sz w:val="28"/>
          <w:szCs w:val="28"/>
        </w:rPr>
        <w:t>П.Н. Киреев</w:t>
      </w:r>
    </w:p>
    <w:sectPr w:rsidSect="007913BE">
      <w:pgSz w:w="11900" w:h="16840"/>
      <w:pgMar w:top="851" w:right="418"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