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6884" w:rsidRPr="009408D6" w:rsidP="009408D6">
      <w:pPr>
        <w:pStyle w:val="Title"/>
        <w:ind w:left="-425" w:right="-284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 Дело № 5-98-</w:t>
      </w:r>
      <w:r w:rsidRPr="009408D6" w:rsidR="00B94A07">
        <w:rPr>
          <w:sz w:val="26"/>
          <w:szCs w:val="26"/>
        </w:rPr>
        <w:t>723</w:t>
      </w:r>
      <w:r w:rsidRPr="009408D6">
        <w:rPr>
          <w:sz w:val="26"/>
          <w:szCs w:val="26"/>
        </w:rPr>
        <w:t>/2025</w:t>
      </w:r>
    </w:p>
    <w:p w:rsidR="00526884" w:rsidRPr="009408D6" w:rsidP="009408D6">
      <w:pPr>
        <w:pStyle w:val="Title"/>
        <w:ind w:left="-425" w:right="-284"/>
        <w:jc w:val="right"/>
        <w:rPr>
          <w:sz w:val="26"/>
          <w:szCs w:val="26"/>
        </w:rPr>
      </w:pPr>
      <w:r w:rsidRPr="009408D6">
        <w:rPr>
          <w:sz w:val="26"/>
          <w:szCs w:val="26"/>
        </w:rPr>
        <w:t xml:space="preserve"> 91</w:t>
      </w:r>
      <w:r w:rsidRPr="009408D6">
        <w:rPr>
          <w:sz w:val="26"/>
          <w:szCs w:val="26"/>
          <w:lang w:val="en-US"/>
        </w:rPr>
        <w:t>MS</w:t>
      </w:r>
      <w:r w:rsidRPr="009408D6">
        <w:rPr>
          <w:sz w:val="26"/>
          <w:szCs w:val="26"/>
        </w:rPr>
        <w:t>0098-01-2025-</w:t>
      </w:r>
      <w:r w:rsidRPr="009408D6" w:rsidR="00B94A07">
        <w:rPr>
          <w:sz w:val="26"/>
          <w:szCs w:val="26"/>
        </w:rPr>
        <w:t>002922-87</w:t>
      </w:r>
    </w:p>
    <w:p w:rsidR="00526884" w:rsidRPr="009408D6" w:rsidP="009408D6">
      <w:pPr>
        <w:pStyle w:val="Title"/>
        <w:ind w:left="-425" w:right="-284"/>
        <w:rPr>
          <w:sz w:val="26"/>
          <w:szCs w:val="26"/>
        </w:rPr>
      </w:pPr>
    </w:p>
    <w:p w:rsidR="00526884" w:rsidRPr="009408D6" w:rsidP="009408D6">
      <w:pPr>
        <w:pStyle w:val="Title"/>
        <w:ind w:left="-425" w:right="-284"/>
        <w:rPr>
          <w:sz w:val="26"/>
          <w:szCs w:val="26"/>
        </w:rPr>
      </w:pPr>
      <w:r w:rsidRPr="009408D6">
        <w:rPr>
          <w:sz w:val="26"/>
          <w:szCs w:val="26"/>
        </w:rPr>
        <w:t>ПОСТАНОВЛЕНИЕ</w:t>
      </w:r>
    </w:p>
    <w:p w:rsidR="00526884" w:rsidRPr="009408D6" w:rsidP="009408D6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26884" w:rsidRPr="009408D6" w:rsidP="009408D6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526884" w:rsidRPr="009408D6" w:rsidP="009408D6">
      <w:pPr>
        <w:spacing w:after="0" w:line="240" w:lineRule="auto"/>
        <w:ind w:left="-425" w:right="-284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17 ноября 2025 года                                                                                            </w:t>
      </w:r>
      <w:r w:rsidR="009408D6">
        <w:rPr>
          <w:rFonts w:ascii="Times New Roman" w:hAnsi="Times New Roman"/>
          <w:b/>
          <w:sz w:val="26"/>
          <w:szCs w:val="26"/>
        </w:rPr>
        <w:t xml:space="preserve">       </w:t>
      </w:r>
      <w:r w:rsidRPr="009408D6">
        <w:rPr>
          <w:rFonts w:ascii="Times New Roman" w:hAnsi="Times New Roman"/>
          <w:b/>
          <w:sz w:val="26"/>
          <w:szCs w:val="26"/>
        </w:rPr>
        <w:t xml:space="preserve">      г. Ялта</w:t>
      </w:r>
    </w:p>
    <w:p w:rsidR="00526884" w:rsidRPr="009408D6" w:rsidP="009408D6">
      <w:pPr>
        <w:spacing w:after="0" w:line="240" w:lineRule="auto"/>
        <w:ind w:left="-425" w:right="-284"/>
        <w:rPr>
          <w:rFonts w:ascii="Times New Roman" w:hAnsi="Times New Roman"/>
          <w:b/>
          <w:sz w:val="26"/>
          <w:szCs w:val="26"/>
        </w:rPr>
      </w:pPr>
    </w:p>
    <w:p w:rsidR="00526884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Мировой </w:t>
      </w:r>
      <w:r w:rsidRPr="009408D6">
        <w:rPr>
          <w:rFonts w:ascii="Times New Roman" w:hAnsi="Times New Roman"/>
          <w:sz w:val="26"/>
          <w:szCs w:val="26"/>
        </w:rPr>
        <w:t>судья судебного участка № 98 Ялтинского судебного района (городской округ Ялта) Республики Крым Кулешова В.В.,</w:t>
      </w:r>
    </w:p>
    <w:p w:rsidR="00B94A07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С участием лица, в отношении которого возбуждено  производство по делуц об административном правонарушении –</w:t>
      </w:r>
      <w:r w:rsidR="00B50832">
        <w:rPr>
          <w:rFonts w:ascii="Times New Roman" w:hAnsi="Times New Roman"/>
          <w:sz w:val="26"/>
          <w:szCs w:val="26"/>
        </w:rPr>
        <w:t xml:space="preserve"> Матрос</w:t>
      </w:r>
      <w:r w:rsidRPr="009408D6">
        <w:rPr>
          <w:rFonts w:ascii="Times New Roman" w:hAnsi="Times New Roman"/>
          <w:sz w:val="26"/>
          <w:szCs w:val="26"/>
        </w:rPr>
        <w:t xml:space="preserve"> В.А.,</w:t>
      </w:r>
    </w:p>
    <w:p w:rsidR="00526884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рассмотрев в открытом с</w:t>
      </w:r>
      <w:r w:rsidRPr="009408D6">
        <w:rPr>
          <w:rFonts w:ascii="Times New Roman" w:hAnsi="Times New Roman"/>
          <w:sz w:val="26"/>
          <w:szCs w:val="26"/>
        </w:rPr>
        <w:t>удебном заседании дело об административном правонарушении в отношении:</w:t>
      </w:r>
    </w:p>
    <w:p w:rsidR="00A670DF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директора </w:t>
      </w:r>
      <w:r w:rsidRPr="009408D6" w:rsidR="00B94A07">
        <w:rPr>
          <w:rFonts w:ascii="Times New Roman" w:hAnsi="Times New Roman"/>
          <w:sz w:val="26"/>
          <w:szCs w:val="26"/>
        </w:rPr>
        <w:t>Общества с</w:t>
      </w:r>
      <w:r>
        <w:rPr>
          <w:rFonts w:ascii="Times New Roman" w:hAnsi="Times New Roman"/>
          <w:sz w:val="26"/>
          <w:szCs w:val="26"/>
        </w:rPr>
        <w:t xml:space="preserve"> ограниченной ответственностью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за</w:t>
      </w:r>
      <w:r w:rsidR="00B50832">
        <w:rPr>
          <w:rFonts w:ascii="Times New Roman" w:hAnsi="Times New Roman"/>
          <w:sz w:val="26"/>
          <w:szCs w:val="26"/>
        </w:rPr>
        <w:t xml:space="preserve"> совершение</w:t>
      </w:r>
      <w:r w:rsidRPr="009408D6">
        <w:rPr>
          <w:rFonts w:ascii="Times New Roman" w:hAnsi="Times New Roman"/>
          <w:sz w:val="26"/>
          <w:szCs w:val="26"/>
        </w:rPr>
        <w:t xml:space="preserve"> административного правонаруше</w:t>
      </w:r>
      <w:r w:rsidRPr="009408D6">
        <w:rPr>
          <w:rFonts w:ascii="Times New Roman" w:hAnsi="Times New Roman"/>
          <w:sz w:val="26"/>
          <w:szCs w:val="26"/>
        </w:rPr>
        <w:t>ния, предусмотренного ч.</w:t>
      </w:r>
      <w:r w:rsidRPr="009408D6" w:rsidR="00526884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>
        <w:rPr>
          <w:rFonts w:ascii="Times New Roman" w:hAnsi="Times New Roman"/>
          <w:sz w:val="26"/>
          <w:szCs w:val="26"/>
        </w:rPr>
        <w:t>15.33 КоАП РФ,</w:t>
      </w:r>
    </w:p>
    <w:p w:rsidR="004161D7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У С Т А Н О В И Л:</w:t>
      </w:r>
    </w:p>
    <w:p w:rsidR="004161D7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Матрос В.А.</w:t>
      </w:r>
      <w:r w:rsidRPr="009408D6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9408D6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rPr>
          <w:rFonts w:ascii="Times New Roman" w:hAnsi="Times New Roman"/>
          <w:sz w:val="24"/>
          <w:szCs w:val="24"/>
        </w:rPr>
        <w:t>«Данные изъяты</w:t>
      </w:r>
      <w:r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 w:rsidR="00A670DF">
        <w:rPr>
          <w:rFonts w:ascii="Times New Roman" w:hAnsi="Times New Roman"/>
          <w:sz w:val="26"/>
          <w:szCs w:val="26"/>
        </w:rPr>
        <w:t xml:space="preserve">) </w:t>
      </w:r>
      <w:r w:rsidRPr="009408D6">
        <w:rPr>
          <w:rFonts w:ascii="Times New Roman" w:hAnsi="Times New Roman"/>
          <w:sz w:val="26"/>
          <w:szCs w:val="26"/>
        </w:rPr>
        <w:t>директором ООО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»</w:t>
      </w:r>
      <w:r w:rsidRPr="009408D6" w:rsidR="00E41594">
        <w:rPr>
          <w:rFonts w:ascii="Times New Roman" w:hAnsi="Times New Roman"/>
          <w:sz w:val="26"/>
          <w:szCs w:val="26"/>
        </w:rPr>
        <w:t xml:space="preserve">, </w:t>
      </w:r>
      <w:r w:rsidRPr="009408D6" w:rsidR="00A670DF">
        <w:rPr>
          <w:rFonts w:ascii="Times New Roman" w:hAnsi="Times New Roman"/>
          <w:sz w:val="26"/>
          <w:szCs w:val="26"/>
        </w:rPr>
        <w:t>юридиче</w:t>
      </w:r>
      <w:r w:rsidRPr="009408D6" w:rsidR="00553A1A">
        <w:rPr>
          <w:rFonts w:ascii="Times New Roman" w:hAnsi="Times New Roman"/>
          <w:sz w:val="26"/>
          <w:szCs w:val="26"/>
        </w:rPr>
        <w:t>ский адрес: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 w:rsidR="00A670DF">
        <w:rPr>
          <w:rFonts w:ascii="Times New Roman" w:hAnsi="Times New Roman"/>
          <w:sz w:val="26"/>
          <w:szCs w:val="26"/>
        </w:rPr>
        <w:t>,</w:t>
      </w:r>
      <w:r w:rsidRPr="009408D6" w:rsidR="00A670DF">
        <w:rPr>
          <w:rFonts w:ascii="Times New Roman" w:hAnsi="Times New Roman"/>
          <w:sz w:val="26"/>
          <w:szCs w:val="26"/>
        </w:rPr>
        <w:t xml:space="preserve"> </w:t>
      </w:r>
      <w:r w:rsidRPr="009408D6" w:rsidR="00CD5ECE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 w:rsidR="00CD5ECE">
        <w:rPr>
          <w:rFonts w:ascii="Times New Roman" w:hAnsi="Times New Roman"/>
          <w:sz w:val="26"/>
          <w:szCs w:val="26"/>
        </w:rPr>
        <w:t>года</w:t>
      </w:r>
      <w:r w:rsidRPr="009408D6" w:rsidR="00A670DF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9408D6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</w:t>
      </w:r>
      <w:r w:rsidRPr="009408D6" w:rsidR="0073370E">
        <w:rPr>
          <w:rFonts w:ascii="Times New Roman" w:hAnsi="Times New Roman"/>
          <w:iCs/>
          <w:sz w:val="26"/>
          <w:szCs w:val="26"/>
        </w:rPr>
        <w:t>необходимые для назначения и выплаты страхового обеспечения- пособия по временной нетрудоспособности</w:t>
      </w:r>
      <w:r w:rsidRPr="009408D6" w:rsidR="00A670DF">
        <w:rPr>
          <w:rFonts w:ascii="Times New Roman" w:hAnsi="Times New Roman"/>
          <w:sz w:val="26"/>
          <w:szCs w:val="26"/>
        </w:rPr>
        <w:t>, при устано</w:t>
      </w:r>
      <w:r w:rsidRPr="009408D6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08D6" w:rsidR="00E74686">
        <w:rPr>
          <w:rFonts w:ascii="Times New Roman" w:hAnsi="Times New Roman"/>
          <w:sz w:val="26"/>
          <w:szCs w:val="26"/>
        </w:rPr>
        <w:t>года</w:t>
      </w:r>
      <w:r w:rsidRPr="009408D6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9408D6" w:rsidR="00A670DF">
        <w:rPr>
          <w:rFonts w:ascii="Times New Roman" w:hAnsi="Times New Roman"/>
          <w:sz w:val="26"/>
          <w:szCs w:val="26"/>
        </w:rPr>
        <w:t xml:space="preserve">, чем нарушил </w:t>
      </w:r>
      <w:r w:rsidRPr="009408D6" w:rsidR="001B2007">
        <w:rPr>
          <w:rFonts w:ascii="Times New Roman" w:hAnsi="Times New Roman"/>
          <w:sz w:val="26"/>
          <w:szCs w:val="26"/>
        </w:rPr>
        <w:t xml:space="preserve"> </w:t>
      </w:r>
      <w:r w:rsidRPr="009408D6" w:rsidR="0073370E">
        <w:rPr>
          <w:rFonts w:ascii="Times New Roman" w:hAnsi="Times New Roman"/>
          <w:sz w:val="26"/>
          <w:szCs w:val="26"/>
        </w:rPr>
        <w:t>ч.8 ст.13 Федерального закона от 29.12.2006 г. №255-ФЗ «Об обязательном социальном страховании на случай временной нетрудоспособности и в свя</w:t>
      </w:r>
      <w:r w:rsidRPr="009408D6" w:rsidR="00732A2F">
        <w:rPr>
          <w:rFonts w:ascii="Times New Roman" w:hAnsi="Times New Roman"/>
          <w:sz w:val="26"/>
          <w:szCs w:val="26"/>
        </w:rPr>
        <w:t xml:space="preserve">зи </w:t>
      </w:r>
      <w:r w:rsidRPr="009408D6" w:rsidR="00732A2F">
        <w:rPr>
          <w:rFonts w:ascii="Times New Roman" w:hAnsi="Times New Roman"/>
          <w:sz w:val="26"/>
          <w:szCs w:val="26"/>
        </w:rPr>
        <w:t>с материнством», а также п.7</w:t>
      </w:r>
      <w:r w:rsidRPr="009408D6" w:rsidR="0073370E">
        <w:rPr>
          <w:rFonts w:ascii="Times New Roman" w:hAnsi="Times New Roman"/>
          <w:sz w:val="26"/>
          <w:szCs w:val="26"/>
        </w:rPr>
        <w:t xml:space="preserve"> «Правил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ребенком», утвержденных Постановлением Правительства Российской Федерации</w:t>
      </w:r>
      <w:r w:rsidRPr="009408D6" w:rsidR="0073370E">
        <w:rPr>
          <w:rFonts w:ascii="Times New Roman" w:hAnsi="Times New Roman"/>
          <w:sz w:val="26"/>
          <w:szCs w:val="26"/>
        </w:rPr>
        <w:t xml:space="preserve"> от 23.11.2021 №2010</w:t>
      </w:r>
      <w:r w:rsidRPr="009408D6" w:rsidR="00A670DF">
        <w:rPr>
          <w:rFonts w:ascii="Times New Roman" w:hAnsi="Times New Roman"/>
          <w:sz w:val="26"/>
          <w:szCs w:val="26"/>
        </w:rPr>
        <w:t>, то есть совершил административное правонарушение, предусмотренное ч.</w:t>
      </w:r>
      <w:r w:rsidRPr="009408D6" w:rsidR="0073370E">
        <w:rPr>
          <w:rFonts w:ascii="Times New Roman" w:hAnsi="Times New Roman"/>
          <w:sz w:val="26"/>
          <w:szCs w:val="26"/>
        </w:rPr>
        <w:t>4</w:t>
      </w:r>
      <w:r w:rsidR="00B50832">
        <w:rPr>
          <w:rFonts w:ascii="Times New Roman" w:hAnsi="Times New Roman"/>
          <w:sz w:val="26"/>
          <w:szCs w:val="26"/>
        </w:rPr>
        <w:t xml:space="preserve"> ст. </w:t>
      </w:r>
      <w:r w:rsidRPr="009408D6" w:rsidR="00A670DF">
        <w:rPr>
          <w:rFonts w:ascii="Times New Roman" w:hAnsi="Times New Roman"/>
          <w:sz w:val="26"/>
          <w:szCs w:val="26"/>
        </w:rPr>
        <w:t xml:space="preserve">15.33 КоАП РФ.    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Матрос В.А.</w:t>
      </w:r>
      <w:r w:rsidRPr="009408D6" w:rsidR="00151CEF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в судебном заседании указал, что вин</w:t>
      </w:r>
      <w:r w:rsidRPr="009408D6">
        <w:rPr>
          <w:rFonts w:ascii="Times New Roman" w:hAnsi="Times New Roman"/>
          <w:sz w:val="26"/>
          <w:szCs w:val="26"/>
        </w:rPr>
        <w:t>у во вменяемом правонарушении признает в полном объеме, в содеянном раскаялся</w:t>
      </w:r>
      <w:r w:rsidRPr="009408D6" w:rsidR="00927279">
        <w:rPr>
          <w:rFonts w:ascii="Times New Roman" w:hAnsi="Times New Roman"/>
          <w:sz w:val="26"/>
          <w:szCs w:val="26"/>
        </w:rPr>
        <w:t>.</w:t>
      </w:r>
    </w:p>
    <w:p w:rsidR="00FA60EA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color w:val="000000" w:themeColor="text1"/>
          <w:sz w:val="26"/>
          <w:szCs w:val="26"/>
        </w:rPr>
        <w:t>Выслушав лицо, привлекаемое к административной ответственности, и</w:t>
      </w:r>
      <w:r w:rsidRPr="009408D6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9408D6" w:rsidR="007536E9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9408D6" w:rsidR="00A670DF">
        <w:rPr>
          <w:rFonts w:ascii="Times New Roman" w:hAnsi="Times New Roman"/>
          <w:sz w:val="26"/>
          <w:szCs w:val="26"/>
        </w:rPr>
        <w:t>.</w:t>
      </w:r>
    </w:p>
    <w:p w:rsidR="00D555BC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rStyle w:val="FontStyle17"/>
          <w:rFonts w:eastAsia="HG Mincho Light J"/>
          <w:sz w:val="26"/>
          <w:szCs w:val="26"/>
        </w:rPr>
        <w:t>В соответствии с положени</w:t>
      </w:r>
      <w:r w:rsidRPr="009408D6">
        <w:rPr>
          <w:rStyle w:val="FontStyle17"/>
          <w:rFonts w:eastAsia="HG Mincho Light J"/>
          <w:sz w:val="26"/>
          <w:szCs w:val="26"/>
        </w:rPr>
        <w:t xml:space="preserve">ями ч.8 ст.13 </w:t>
      </w:r>
      <w:r w:rsidRPr="009408D6">
        <w:rPr>
          <w:sz w:val="26"/>
          <w:szCs w:val="26"/>
        </w:rPr>
        <w:t>Федерального закона от 29.12.2006 г. №255-ФЗ «Об обязательном социальном страховании на случай временной нетрудоспособности и в связи с материнством» - страхователь не позднее трех рабочих дней со дня получения данных о закрытом листке нетруд</w:t>
      </w:r>
      <w:r w:rsidRPr="009408D6">
        <w:rPr>
          <w:sz w:val="26"/>
          <w:szCs w:val="26"/>
        </w:rPr>
        <w:t>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</w:t>
      </w:r>
      <w:r w:rsidRPr="009408D6">
        <w:rPr>
          <w:sz w:val="26"/>
          <w:szCs w:val="26"/>
        </w:rPr>
        <w:t>оспособности, по беременности и родам, подписанные с использованием усиленной квалифицированной электронной подписи</w:t>
      </w:r>
      <w:r w:rsidRPr="009408D6" w:rsidR="00964485">
        <w:rPr>
          <w:sz w:val="26"/>
          <w:szCs w:val="26"/>
        </w:rPr>
        <w:t xml:space="preserve">. Согласно п.22 «Правил получения Фондом социального страхования Российской Федерации сведений и документов, необходимых для </w:t>
      </w:r>
      <w:r w:rsidRPr="009408D6" w:rsidR="00964485">
        <w:rPr>
          <w:sz w:val="26"/>
          <w:szCs w:val="26"/>
        </w:rPr>
        <w:t>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-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732A2F" w:rsidRPr="009408D6" w:rsidP="009408D6">
      <w:pPr>
        <w:pStyle w:val="HTMLPreformatted"/>
        <w:ind w:left="-425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ч.4 ст. 15.33 </w:t>
      </w:r>
      <w:r w:rsidRPr="009408D6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</w:t>
      </w:r>
      <w:r w:rsidRPr="00940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9408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9408D6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12E66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Как уст</w:t>
      </w:r>
      <w:r w:rsidRPr="009408D6">
        <w:rPr>
          <w:sz w:val="26"/>
          <w:szCs w:val="26"/>
        </w:rPr>
        <w:t xml:space="preserve">ановлено судом, для подтверждения выплаты застрахованному лицу Церетян С.Ю. по </w:t>
      </w:r>
      <w:r w:rsidRPr="009408D6" w:rsidR="00712690">
        <w:rPr>
          <w:sz w:val="26"/>
          <w:szCs w:val="26"/>
        </w:rPr>
        <w:t xml:space="preserve"> листку нетрудоспособности №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 выданному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г., за период освобождения от работы с </w:t>
      </w:r>
      <w:r w:rsidRPr="009408D6" w:rsidR="00732A2F">
        <w:rPr>
          <w:sz w:val="26"/>
          <w:szCs w:val="26"/>
        </w:rPr>
        <w:t>19.03.2025 по 26.03.2025</w:t>
      </w:r>
      <w:r w:rsidRPr="009408D6" w:rsidR="00712690">
        <w:rPr>
          <w:sz w:val="26"/>
          <w:szCs w:val="26"/>
        </w:rPr>
        <w:t xml:space="preserve"> г по 03.01.2025 г. (дата закрытия листка </w:t>
      </w:r>
      <w:r>
        <w:t xml:space="preserve">«Данные изъяты», </w:t>
      </w:r>
      <w:r>
        <w:t xml:space="preserve"> </w:t>
      </w:r>
      <w:r w:rsidRPr="009408D6" w:rsidR="00712690">
        <w:rPr>
          <w:sz w:val="26"/>
          <w:szCs w:val="26"/>
        </w:rPr>
        <w:t xml:space="preserve">г.) Отделением фонда пенсионного и социального страхования был направлен запрос страхователю от </w:t>
      </w:r>
      <w:r w:rsidRPr="009408D6" w:rsidR="00732A2F">
        <w:rPr>
          <w:sz w:val="26"/>
          <w:szCs w:val="26"/>
        </w:rPr>
        <w:t>27.03.2025</w:t>
      </w:r>
      <w:r w:rsidRPr="009408D6" w:rsidR="00712690">
        <w:rPr>
          <w:sz w:val="26"/>
          <w:szCs w:val="26"/>
        </w:rPr>
        <w:t xml:space="preserve"> г. на проверку, подтверждение, корректировку сведений.</w:t>
      </w:r>
    </w:p>
    <w:p w:rsidR="00732A2F" w:rsidRPr="009408D6" w:rsidP="009408D6">
      <w:pPr>
        <w:pStyle w:val="NormalWeb"/>
        <w:spacing w:before="0" w:beforeAutospacing="0" w:after="0" w:afterAutospacing="0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 Ответ на соответствующий запрос  в </w:t>
      </w:r>
      <w:r w:rsidR="00B50832">
        <w:rPr>
          <w:sz w:val="26"/>
          <w:szCs w:val="26"/>
        </w:rPr>
        <w:t>установленный</w:t>
      </w:r>
      <w:r w:rsidRPr="009408D6">
        <w:rPr>
          <w:sz w:val="26"/>
          <w:szCs w:val="26"/>
        </w:rPr>
        <w:t xml:space="preserve"> срок (до 01.04.2025</w:t>
      </w:r>
      <w:r w:rsidR="00B50832">
        <w:rPr>
          <w:sz w:val="26"/>
          <w:szCs w:val="26"/>
        </w:rPr>
        <w:t xml:space="preserve"> </w:t>
      </w:r>
      <w:r w:rsidRPr="009408D6">
        <w:rPr>
          <w:sz w:val="26"/>
          <w:szCs w:val="26"/>
        </w:rPr>
        <w:t>включительно</w:t>
      </w:r>
      <w:r w:rsidR="00B50832">
        <w:rPr>
          <w:sz w:val="26"/>
          <w:szCs w:val="26"/>
        </w:rPr>
        <w:t>)</w:t>
      </w:r>
      <w:r w:rsidRPr="009408D6">
        <w:rPr>
          <w:sz w:val="26"/>
          <w:szCs w:val="26"/>
        </w:rPr>
        <w:t xml:space="preserve">  не пост</w:t>
      </w:r>
      <w:r w:rsidRPr="009408D6">
        <w:rPr>
          <w:sz w:val="26"/>
          <w:szCs w:val="26"/>
        </w:rPr>
        <w:t>упил. Сведения, необходимые для назначения и выплаты пособий по временной нетрудоспособности, в нарушение ч.8 ст.13 Федерального закона от 29.12.2006 г. №255-ФЗ «Об обязательном социальном страховании на случай временной нетрудоспособности и в связи с мате</w:t>
      </w:r>
      <w:r w:rsidRPr="009408D6">
        <w:rPr>
          <w:sz w:val="26"/>
          <w:szCs w:val="26"/>
        </w:rPr>
        <w:t>ринством»</w:t>
      </w:r>
      <w:r w:rsidR="00B50832">
        <w:rPr>
          <w:sz w:val="26"/>
          <w:szCs w:val="26"/>
        </w:rPr>
        <w:t>,</w:t>
      </w:r>
      <w:r w:rsidRPr="009408D6">
        <w:rPr>
          <w:sz w:val="26"/>
          <w:szCs w:val="26"/>
        </w:rPr>
        <w:t xml:space="preserve"> страхователем были предоставлены 03.04.2025.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Факт совершения </w:t>
      </w:r>
      <w:r w:rsidRPr="009408D6" w:rsidR="00732A2F">
        <w:rPr>
          <w:rFonts w:ascii="Times New Roman" w:hAnsi="Times New Roman"/>
          <w:sz w:val="26"/>
          <w:szCs w:val="26"/>
        </w:rPr>
        <w:t>Матрос В.А.</w:t>
      </w:r>
      <w:r w:rsidRPr="009408D6" w:rsidR="000248ED">
        <w:rPr>
          <w:rFonts w:ascii="Times New Roman" w:hAnsi="Times New Roman"/>
          <w:sz w:val="26"/>
          <w:szCs w:val="26"/>
        </w:rPr>
        <w:t>,</w:t>
      </w:r>
      <w:r w:rsidRPr="009408D6" w:rsidR="0041735C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9408D6" w:rsidR="0068532B">
        <w:rPr>
          <w:rFonts w:ascii="Times New Roman" w:hAnsi="Times New Roman"/>
          <w:sz w:val="26"/>
          <w:szCs w:val="26"/>
        </w:rPr>
        <w:t>го ч.</w:t>
      </w:r>
      <w:r w:rsidRPr="009408D6" w:rsidR="000248ED">
        <w:rPr>
          <w:rFonts w:ascii="Times New Roman" w:hAnsi="Times New Roman"/>
          <w:sz w:val="26"/>
          <w:szCs w:val="26"/>
        </w:rPr>
        <w:t>4</w:t>
      </w:r>
      <w:r w:rsidRPr="009408D6" w:rsidR="0068532B">
        <w:rPr>
          <w:rFonts w:ascii="Times New Roman" w:hAnsi="Times New Roman"/>
          <w:sz w:val="26"/>
          <w:szCs w:val="26"/>
        </w:rPr>
        <w:t xml:space="preserve"> ст. 15.33 КоАП РФ, и его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- протоколом об ад</w:t>
      </w:r>
      <w:r w:rsidRPr="009408D6" w:rsidR="007E5C9F">
        <w:rPr>
          <w:sz w:val="26"/>
          <w:szCs w:val="26"/>
        </w:rPr>
        <w:t>министративном правонарушении №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 xml:space="preserve">«Данные изъяты», </w:t>
      </w:r>
      <w:r>
        <w:rPr>
          <w:sz w:val="24"/>
          <w:szCs w:val="24"/>
        </w:rPr>
        <w:t xml:space="preserve"> </w:t>
      </w:r>
      <w:r w:rsidRPr="009408D6" w:rsidR="003845F1">
        <w:rPr>
          <w:sz w:val="26"/>
          <w:szCs w:val="26"/>
        </w:rPr>
        <w:t>г</w:t>
      </w:r>
      <w:r w:rsidRPr="009408D6">
        <w:rPr>
          <w:sz w:val="26"/>
          <w:szCs w:val="26"/>
        </w:rPr>
        <w:t>. П</w:t>
      </w:r>
      <w:r w:rsidRPr="009408D6">
        <w:rPr>
          <w:sz w:val="26"/>
          <w:szCs w:val="26"/>
        </w:rPr>
        <w:t>ротокол составлен уполномоченным лицом, копия протокола направлена</w:t>
      </w:r>
      <w:r w:rsidRPr="009408D6" w:rsidR="007E5C9F">
        <w:rPr>
          <w:iCs/>
          <w:sz w:val="26"/>
          <w:szCs w:val="26"/>
        </w:rPr>
        <w:t xml:space="preserve"> </w:t>
      </w:r>
      <w:r w:rsidRPr="009408D6" w:rsidR="00732A2F">
        <w:rPr>
          <w:iCs/>
          <w:sz w:val="26"/>
          <w:szCs w:val="26"/>
        </w:rPr>
        <w:t>Матрос В.А.</w:t>
      </w:r>
      <w:r w:rsidRPr="009408D6" w:rsidR="003845F1">
        <w:rPr>
          <w:sz w:val="26"/>
          <w:szCs w:val="26"/>
        </w:rPr>
        <w:t>,</w:t>
      </w:r>
      <w:r w:rsidRPr="009408D6">
        <w:rPr>
          <w:iCs/>
          <w:sz w:val="26"/>
          <w:szCs w:val="26"/>
        </w:rPr>
        <w:t xml:space="preserve"> </w:t>
      </w:r>
      <w:r w:rsidRPr="009408D6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326F1E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- копией Требования о предоставлении сведений и документов </w:t>
      </w:r>
      <w:r w:rsidRPr="009408D6" w:rsidR="00732A2F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  <w:r w:rsidRPr="009408D6">
        <w:rPr>
          <w:sz w:val="26"/>
          <w:szCs w:val="26"/>
        </w:rPr>
        <w:t>;</w:t>
      </w:r>
    </w:p>
    <w:p w:rsidR="00326F1E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-копи</w:t>
      </w:r>
      <w:r w:rsidRPr="009408D6">
        <w:rPr>
          <w:sz w:val="26"/>
          <w:szCs w:val="26"/>
        </w:rPr>
        <w:t xml:space="preserve">ей акта камеральной проверки </w:t>
      </w:r>
      <w:r w:rsidRPr="009408D6" w:rsidR="00C85E91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  <w:r w:rsidRPr="009408D6">
        <w:rPr>
          <w:sz w:val="26"/>
          <w:szCs w:val="26"/>
        </w:rPr>
        <w:t>;</w:t>
      </w:r>
      <w:r w:rsidRPr="009408D6" w:rsidR="00C85E91">
        <w:rPr>
          <w:sz w:val="26"/>
          <w:szCs w:val="26"/>
        </w:rPr>
        <w:t>.</w:t>
      </w:r>
    </w:p>
    <w:p w:rsidR="00AE1231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-копией решения</w:t>
      </w:r>
      <w:r w:rsidRPr="009408D6" w:rsidR="00F41DFD">
        <w:rPr>
          <w:sz w:val="26"/>
          <w:szCs w:val="26"/>
        </w:rPr>
        <w:t xml:space="preserve"> о привлечении страхователя к ответственности </w:t>
      </w:r>
      <w:r w:rsidRPr="009408D6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  <w:r w:rsidRPr="009408D6" w:rsidR="00F41DFD">
        <w:rPr>
          <w:sz w:val="26"/>
          <w:szCs w:val="26"/>
        </w:rPr>
        <w:t>,</w:t>
      </w:r>
      <w:r w:rsidRPr="009408D6" w:rsidR="00F41DFD">
        <w:rPr>
          <w:sz w:val="26"/>
          <w:szCs w:val="26"/>
        </w:rPr>
        <w:t xml:space="preserve"> </w:t>
      </w:r>
    </w:p>
    <w:p w:rsidR="00735351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- </w:t>
      </w:r>
      <w:r w:rsidRPr="009408D6" w:rsidR="00471C76">
        <w:rPr>
          <w:sz w:val="26"/>
          <w:szCs w:val="26"/>
        </w:rPr>
        <w:t>выпиской из ЕГРЮЛ в отношении юридического лица</w:t>
      </w:r>
      <w:r w:rsidRPr="009408D6">
        <w:rPr>
          <w:sz w:val="26"/>
          <w:szCs w:val="26"/>
        </w:rPr>
        <w:t>.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9408D6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9408D6">
        <w:rPr>
          <w:rFonts w:ascii="Times New Roman" w:hAnsi="Times New Roman"/>
          <w:sz w:val="26"/>
          <w:szCs w:val="26"/>
        </w:rPr>
        <w:t xml:space="preserve">достаточными </w:t>
      </w:r>
      <w:r w:rsidRPr="009408D6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9408D6" w:rsidR="004161D7">
        <w:rPr>
          <w:rFonts w:ascii="Times New Roman" w:hAnsi="Times New Roman"/>
          <w:sz w:val="26"/>
          <w:szCs w:val="26"/>
        </w:rPr>
        <w:t xml:space="preserve"> </w:t>
      </w:r>
      <w:r w:rsidRPr="009408D6" w:rsidR="00732A2F">
        <w:rPr>
          <w:rFonts w:ascii="Times New Roman" w:hAnsi="Times New Roman"/>
          <w:sz w:val="26"/>
          <w:szCs w:val="26"/>
        </w:rPr>
        <w:t>Матрос В.А.</w:t>
      </w:r>
      <w:r w:rsidRPr="009408D6" w:rsidR="007C7D66">
        <w:rPr>
          <w:rFonts w:ascii="Times New Roman" w:hAnsi="Times New Roman"/>
          <w:sz w:val="26"/>
          <w:szCs w:val="26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ч. </w:t>
      </w:r>
      <w:r w:rsidRPr="009408D6" w:rsidR="00F41DFD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 с</w:t>
      </w:r>
      <w:r w:rsidRPr="009408D6">
        <w:rPr>
          <w:rFonts w:ascii="Times New Roman" w:eastAsia="Calibri" w:hAnsi="Times New Roman"/>
          <w:sz w:val="26"/>
          <w:szCs w:val="26"/>
          <w:lang w:eastAsia="en-US"/>
        </w:rPr>
        <w:t xml:space="preserve">т. 15.33 </w:t>
      </w:r>
      <w:r w:rsidRPr="009408D6">
        <w:rPr>
          <w:rFonts w:ascii="Times New Roman" w:hAnsi="Times New Roman"/>
          <w:sz w:val="26"/>
          <w:szCs w:val="26"/>
        </w:rPr>
        <w:t>КоАП РФ</w:t>
      </w:r>
      <w:r w:rsidRPr="009408D6" w:rsidR="001B2007">
        <w:rPr>
          <w:rFonts w:ascii="Times New Roman" w:hAnsi="Times New Roman"/>
          <w:sz w:val="26"/>
          <w:szCs w:val="26"/>
        </w:rPr>
        <w:t>,  а именно:</w:t>
      </w:r>
      <w:r w:rsidRPr="009408D6">
        <w:rPr>
          <w:rFonts w:ascii="Times New Roman" w:hAnsi="Times New Roman"/>
          <w:sz w:val="26"/>
          <w:szCs w:val="26"/>
        </w:rPr>
        <w:t xml:space="preserve"> </w:t>
      </w:r>
      <w:r w:rsidRPr="009408D6" w:rsidR="00F41DF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</w:t>
      </w:r>
      <w:r w:rsidRPr="009408D6">
        <w:rPr>
          <w:rFonts w:ascii="Times New Roman" w:hAnsi="Times New Roman"/>
          <w:sz w:val="26"/>
          <w:szCs w:val="26"/>
        </w:rPr>
        <w:t>.</w:t>
      </w:r>
    </w:p>
    <w:p w:rsidR="00735351" w:rsidRPr="009408D6" w:rsidP="009408D6">
      <w:pPr>
        <w:tabs>
          <w:tab w:val="num" w:pos="0"/>
        </w:tabs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</w:t>
      </w:r>
      <w:r w:rsidRPr="009408D6">
        <w:rPr>
          <w:rFonts w:ascii="Times New Roman" w:hAnsi="Times New Roman"/>
          <w:sz w:val="26"/>
          <w:szCs w:val="26"/>
        </w:rPr>
        <w:t xml:space="preserve">стек, обстоятельств, исключающих производство по делу об административном правонарушении, не имеется. </w:t>
      </w:r>
    </w:p>
    <w:p w:rsidR="00735351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</w:t>
      </w:r>
      <w:r w:rsidRPr="009408D6">
        <w:rPr>
          <w:rFonts w:ascii="Times New Roman" w:hAnsi="Times New Roman"/>
          <w:sz w:val="26"/>
          <w:szCs w:val="26"/>
        </w:rPr>
        <w:t>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</w:t>
      </w:r>
      <w:r w:rsidRPr="009408D6">
        <w:rPr>
          <w:rFonts w:ascii="Times New Roman" w:hAnsi="Times New Roman"/>
          <w:sz w:val="26"/>
          <w:szCs w:val="26"/>
        </w:rPr>
        <w:t>рации об административных правонарушениях (ч.1 ст.4.1 КоАП РФ).</w:t>
      </w:r>
    </w:p>
    <w:p w:rsidR="001B2007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>Обстоятельств, отягчающих административную ответственность лица не установлено.</w:t>
      </w:r>
      <w:r w:rsidRPr="009408D6" w:rsidR="00732A2F">
        <w:rPr>
          <w:sz w:val="26"/>
          <w:szCs w:val="26"/>
        </w:rPr>
        <w:t xml:space="preserve"> Обстоятельством, смягчающим административную ответственность мировым судьей признается признание вины и раскаяние.</w:t>
      </w:r>
    </w:p>
    <w:p w:rsidR="0041735C" w:rsidRPr="009408D6" w:rsidP="009408D6">
      <w:pPr>
        <w:pStyle w:val="NoSpacing"/>
        <w:ind w:left="-425" w:right="-284" w:firstLine="709"/>
        <w:jc w:val="both"/>
        <w:rPr>
          <w:sz w:val="26"/>
          <w:szCs w:val="26"/>
        </w:rPr>
      </w:pPr>
      <w:r w:rsidRPr="009408D6">
        <w:rPr>
          <w:sz w:val="26"/>
          <w:szCs w:val="26"/>
        </w:rPr>
        <w:t xml:space="preserve">С учетом изложенного, </w:t>
      </w:r>
      <w:r w:rsidRPr="009408D6" w:rsidR="00732A2F">
        <w:rPr>
          <w:sz w:val="26"/>
          <w:szCs w:val="26"/>
        </w:rPr>
        <w:t xml:space="preserve">учитывая обстоятельства совершения вменяемого правонарушения, сведения о личности виновного, </w:t>
      </w:r>
      <w:r w:rsidRPr="009408D6">
        <w:rPr>
          <w:sz w:val="26"/>
          <w:szCs w:val="26"/>
        </w:rPr>
        <w:t>мировой судья считает необходим</w:t>
      </w:r>
      <w:r w:rsidRPr="009408D6" w:rsidR="00732A2F">
        <w:rPr>
          <w:sz w:val="26"/>
          <w:szCs w:val="26"/>
        </w:rPr>
        <w:t>ым назначить Матрос В.А.</w:t>
      </w:r>
      <w:r w:rsidRPr="009408D6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</w:t>
      </w:r>
      <w:r w:rsidRPr="009408D6">
        <w:rPr>
          <w:sz w:val="26"/>
          <w:szCs w:val="26"/>
        </w:rPr>
        <w:t xml:space="preserve">ией ч. </w:t>
      </w:r>
      <w:r w:rsidRPr="009408D6" w:rsidR="00F41DFD">
        <w:rPr>
          <w:sz w:val="26"/>
          <w:szCs w:val="26"/>
        </w:rPr>
        <w:t>4</w:t>
      </w:r>
      <w:r w:rsidRPr="009408D6">
        <w:rPr>
          <w:sz w:val="26"/>
          <w:szCs w:val="26"/>
        </w:rPr>
        <w:t xml:space="preserve"> ст. 15.33 КоАП РФ.  </w:t>
      </w:r>
    </w:p>
    <w:p w:rsidR="007536E9" w:rsidRPr="009408D6" w:rsidP="009408D6">
      <w:pPr>
        <w:pStyle w:val="BodyText2"/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9408D6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7536E9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9408D6" w:rsidP="009408D6">
      <w:pPr>
        <w:pStyle w:val="NoSpacing"/>
        <w:ind w:left="-425" w:right="-284" w:firstLine="709"/>
        <w:jc w:val="both"/>
        <w:rPr>
          <w:sz w:val="26"/>
          <w:szCs w:val="26"/>
          <w:highlight w:val="yellow"/>
        </w:rPr>
      </w:pPr>
      <w:r w:rsidRPr="009408D6">
        <w:rPr>
          <w:sz w:val="26"/>
          <w:szCs w:val="26"/>
        </w:rPr>
        <w:t>директора Общества с ограниченной ответственностью «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  <w:r w:rsidRPr="009408D6">
        <w:rPr>
          <w:sz w:val="26"/>
          <w:szCs w:val="26"/>
        </w:rPr>
        <w:t xml:space="preserve">» </w:t>
      </w:r>
      <w:r w:rsidRPr="009408D6">
        <w:rPr>
          <w:b/>
          <w:sz w:val="26"/>
          <w:szCs w:val="26"/>
        </w:rPr>
        <w:t xml:space="preserve">Матрос Виктора </w:t>
      </w:r>
      <w:r w:rsidRPr="009408D6">
        <w:rPr>
          <w:b/>
          <w:sz w:val="26"/>
          <w:szCs w:val="26"/>
        </w:rPr>
        <w:t>Александровича</w:t>
      </w:r>
      <w:r w:rsidRPr="009408D6" w:rsidR="0080255C">
        <w:rPr>
          <w:sz w:val="26"/>
          <w:szCs w:val="26"/>
        </w:rPr>
        <w:t xml:space="preserve"> </w:t>
      </w:r>
      <w:r w:rsidRPr="009408D6" w:rsidR="00FA7F54">
        <w:rPr>
          <w:sz w:val="26"/>
          <w:szCs w:val="26"/>
        </w:rPr>
        <w:t>признать виновным</w:t>
      </w:r>
      <w:r w:rsidRPr="009408D6" w:rsidR="007536E9">
        <w:rPr>
          <w:sz w:val="26"/>
          <w:szCs w:val="26"/>
        </w:rPr>
        <w:t xml:space="preserve"> в совершении </w:t>
      </w:r>
      <w:r w:rsidRPr="009408D6" w:rsidR="007536E9">
        <w:rPr>
          <w:sz w:val="26"/>
          <w:szCs w:val="26"/>
        </w:rPr>
        <w:t>административного правонарушения, предусмотренного ч.</w:t>
      </w:r>
      <w:r w:rsidRPr="009408D6" w:rsidR="005D06AF">
        <w:rPr>
          <w:sz w:val="26"/>
          <w:szCs w:val="26"/>
        </w:rPr>
        <w:t>4</w:t>
      </w:r>
      <w:r w:rsidRPr="009408D6" w:rsidR="007536E9">
        <w:rPr>
          <w:sz w:val="26"/>
          <w:szCs w:val="26"/>
        </w:rPr>
        <w:t xml:space="preserve"> ст.15.33 КоАП РФ, и </w:t>
      </w:r>
      <w:r w:rsidRPr="009408D6">
        <w:rPr>
          <w:sz w:val="26"/>
          <w:szCs w:val="26"/>
        </w:rPr>
        <w:t xml:space="preserve">назначить </w:t>
      </w:r>
      <w:r w:rsidRPr="009408D6" w:rsidR="00FA7F54">
        <w:rPr>
          <w:sz w:val="26"/>
          <w:szCs w:val="26"/>
        </w:rPr>
        <w:t>ему</w:t>
      </w:r>
      <w:r w:rsidRPr="009408D6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4161D7" w:rsidRPr="009408D6" w:rsidP="009408D6">
      <w:pPr>
        <w:pStyle w:val="NoSpacing"/>
        <w:ind w:left="-425" w:right="-284" w:firstLine="709"/>
        <w:jc w:val="both"/>
        <w:rPr>
          <w:b/>
          <w:sz w:val="26"/>
          <w:szCs w:val="26"/>
        </w:rPr>
      </w:pPr>
      <w:r w:rsidRPr="009408D6">
        <w:rPr>
          <w:b/>
          <w:sz w:val="26"/>
          <w:szCs w:val="26"/>
        </w:rPr>
        <w:t>Штраф подлежит перечислению на</w:t>
      </w:r>
      <w:r w:rsidRPr="009408D6">
        <w:rPr>
          <w:b/>
          <w:sz w:val="26"/>
          <w:szCs w:val="26"/>
        </w:rPr>
        <w:t xml:space="preserve"> следующие реквизиты: </w:t>
      </w:r>
      <w:r>
        <w:rPr>
          <w:sz w:val="24"/>
          <w:szCs w:val="24"/>
        </w:rPr>
        <w:t>«Данные изъяты»,</w:t>
      </w:r>
      <w:r>
        <w:rPr>
          <w:sz w:val="24"/>
          <w:szCs w:val="24"/>
        </w:rPr>
        <w:t xml:space="preserve"> </w:t>
      </w:r>
    </w:p>
    <w:p w:rsidR="00FA60EA" w:rsidRPr="009408D6" w:rsidP="009408D6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9408D6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9408D6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>в течение 10 дней со дня вынесе</w:t>
      </w:r>
      <w:r w:rsidRPr="009408D6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ния </w:t>
      </w:r>
      <w:r w:rsidRPr="009408D6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B50832" w:rsidP="009408D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</w:p>
    <w:p w:rsidR="00FA60EA" w:rsidRPr="009408D6" w:rsidP="009408D6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9408D6">
        <w:rPr>
          <w:rFonts w:ascii="Times New Roman" w:hAnsi="Times New Roman"/>
          <w:b/>
          <w:sz w:val="26"/>
          <w:szCs w:val="26"/>
        </w:rPr>
        <w:t>Мировой судья:</w:t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</w:r>
      <w:r w:rsidRPr="009408D6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408D6">
        <w:rPr>
          <w:rFonts w:ascii="Times New Roman" w:hAnsi="Times New Roman"/>
        </w:rPr>
        <w:t>17</w:t>
      </w:r>
      <w:r w:rsidRPr="00C27FCF">
        <w:rPr>
          <w:rFonts w:ascii="Times New Roman" w:hAnsi="Times New Roman"/>
        </w:rPr>
        <w:t xml:space="preserve">» </w:t>
      </w:r>
      <w:r w:rsidR="009408D6">
        <w:rPr>
          <w:rFonts w:ascii="Times New Roman" w:hAnsi="Times New Roman"/>
        </w:rPr>
        <w:t>ноября</w:t>
      </w:r>
      <w:r w:rsidR="00A97DAE">
        <w:rPr>
          <w:rFonts w:ascii="Times New Roman" w:hAnsi="Times New Roman"/>
        </w:rPr>
        <w:t xml:space="preserve"> </w:t>
      </w:r>
      <w:r w:rsidRPr="00C27FCF" w:rsidR="00A80D19">
        <w:rPr>
          <w:rFonts w:ascii="Times New Roman" w:hAnsi="Times New Roman"/>
        </w:rPr>
        <w:t>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="00A97DAE">
        <w:rPr>
          <w:rFonts w:ascii="Times New Roman" w:hAnsi="Times New Roman"/>
        </w:rPr>
        <w:t xml:space="preserve"> судьи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</w:t>
      </w:r>
      <w:r w:rsidR="00A97DAE">
        <w:rPr>
          <w:rFonts w:ascii="Times New Roman" w:hAnsi="Times New Roman"/>
        </w:rPr>
        <w:t xml:space="preserve">    </w:t>
      </w:r>
      <w:r w:rsidRPr="00C27FCF">
        <w:rPr>
          <w:rFonts w:ascii="Times New Roman" w:hAnsi="Times New Roman"/>
        </w:rPr>
        <w:t xml:space="preserve">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9408D6">
        <w:rPr>
          <w:rFonts w:ascii="Times New Roman" w:hAnsi="Times New Roman"/>
        </w:rPr>
        <w:t>723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 xml:space="preserve">, </w:t>
      </w:r>
      <w:r w:rsidRPr="00C27FCF">
        <w:rPr>
          <w:rFonts w:ascii="Times New Roman" w:hAnsi="Times New Roman"/>
        </w:rPr>
        <w:t>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</w:t>
      </w:r>
      <w:r w:rsidRPr="00C27FCF">
        <w:rPr>
          <w:rFonts w:ascii="Times New Roman" w:hAnsi="Times New Roman"/>
        </w:rPr>
        <w:t xml:space="preserve">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>
        <w:rPr>
          <w:rFonts w:ascii="Times New Roman" w:hAnsi="Times New Roman"/>
        </w:rPr>
        <w:t xml:space="preserve"> судьи</w:t>
      </w:r>
      <w:r w:rsidRPr="00C27FCF" w:rsidR="004161D7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C27FCF" w:rsidR="004161D7">
        <w:rPr>
          <w:rFonts w:ascii="Times New Roman" w:hAnsi="Times New Roman"/>
        </w:rPr>
        <w:t>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248ED"/>
    <w:rsid w:val="0004675A"/>
    <w:rsid w:val="00082788"/>
    <w:rsid w:val="00093EFF"/>
    <w:rsid w:val="00096698"/>
    <w:rsid w:val="000A300C"/>
    <w:rsid w:val="000C1D74"/>
    <w:rsid w:val="001220B1"/>
    <w:rsid w:val="00151CEF"/>
    <w:rsid w:val="001A2689"/>
    <w:rsid w:val="001B2007"/>
    <w:rsid w:val="001E06FA"/>
    <w:rsid w:val="00207450"/>
    <w:rsid w:val="0024049A"/>
    <w:rsid w:val="00295BF6"/>
    <w:rsid w:val="002D43C1"/>
    <w:rsid w:val="002F3D04"/>
    <w:rsid w:val="00326F1E"/>
    <w:rsid w:val="003845F1"/>
    <w:rsid w:val="003A7CDA"/>
    <w:rsid w:val="003E74B5"/>
    <w:rsid w:val="004161D7"/>
    <w:rsid w:val="0041735C"/>
    <w:rsid w:val="0046089F"/>
    <w:rsid w:val="00471C76"/>
    <w:rsid w:val="00520087"/>
    <w:rsid w:val="00526884"/>
    <w:rsid w:val="00553A1A"/>
    <w:rsid w:val="005A1B28"/>
    <w:rsid w:val="005D06AF"/>
    <w:rsid w:val="005D6677"/>
    <w:rsid w:val="00642410"/>
    <w:rsid w:val="00663BAA"/>
    <w:rsid w:val="0068532B"/>
    <w:rsid w:val="00712690"/>
    <w:rsid w:val="00732A2F"/>
    <w:rsid w:val="0073370E"/>
    <w:rsid w:val="00735351"/>
    <w:rsid w:val="007479F2"/>
    <w:rsid w:val="007536E9"/>
    <w:rsid w:val="007C7D66"/>
    <w:rsid w:val="007E37AD"/>
    <w:rsid w:val="007E5C9F"/>
    <w:rsid w:val="007F0F3F"/>
    <w:rsid w:val="0080255C"/>
    <w:rsid w:val="00856916"/>
    <w:rsid w:val="00927279"/>
    <w:rsid w:val="009408D6"/>
    <w:rsid w:val="0095050B"/>
    <w:rsid w:val="00964485"/>
    <w:rsid w:val="00987904"/>
    <w:rsid w:val="00995664"/>
    <w:rsid w:val="009E1636"/>
    <w:rsid w:val="00A12E66"/>
    <w:rsid w:val="00A1461B"/>
    <w:rsid w:val="00A44209"/>
    <w:rsid w:val="00A670DF"/>
    <w:rsid w:val="00A732EA"/>
    <w:rsid w:val="00A80D19"/>
    <w:rsid w:val="00A923F0"/>
    <w:rsid w:val="00A97DAE"/>
    <w:rsid w:val="00AA6AE4"/>
    <w:rsid w:val="00AC39AA"/>
    <w:rsid w:val="00AE1231"/>
    <w:rsid w:val="00B50832"/>
    <w:rsid w:val="00B94A07"/>
    <w:rsid w:val="00BE00A2"/>
    <w:rsid w:val="00C036B3"/>
    <w:rsid w:val="00C27FCF"/>
    <w:rsid w:val="00C43B6B"/>
    <w:rsid w:val="00C53F85"/>
    <w:rsid w:val="00C64152"/>
    <w:rsid w:val="00C765D7"/>
    <w:rsid w:val="00C85E91"/>
    <w:rsid w:val="00CD5ECE"/>
    <w:rsid w:val="00D555BC"/>
    <w:rsid w:val="00DA2BDE"/>
    <w:rsid w:val="00DC0C9E"/>
    <w:rsid w:val="00E41594"/>
    <w:rsid w:val="00E74686"/>
    <w:rsid w:val="00ED7E58"/>
    <w:rsid w:val="00F3613B"/>
    <w:rsid w:val="00F41DFD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D55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