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7AE3" w:rsidRPr="00387AE3" w:rsidP="00387AE3">
      <w:pPr>
        <w:pStyle w:val="Title"/>
        <w:spacing w:line="0" w:lineRule="atLeast"/>
        <w:ind w:firstLine="567"/>
        <w:jc w:val="right"/>
        <w:rPr>
          <w:sz w:val="18"/>
          <w:szCs w:val="18"/>
        </w:rPr>
      </w:pPr>
      <w:r w:rsidRPr="00387AE3">
        <w:rPr>
          <w:sz w:val="18"/>
          <w:szCs w:val="18"/>
        </w:rPr>
        <w:t>Дело № 5-99-1/2025</w:t>
      </w:r>
    </w:p>
    <w:p w:rsidR="00387AE3" w:rsidRPr="00387AE3" w:rsidP="00387AE3">
      <w:pPr>
        <w:pStyle w:val="Title"/>
        <w:spacing w:line="0" w:lineRule="atLeast"/>
        <w:ind w:firstLine="567"/>
        <w:jc w:val="right"/>
        <w:rPr>
          <w:sz w:val="18"/>
          <w:szCs w:val="18"/>
        </w:rPr>
      </w:pPr>
      <w:r w:rsidRPr="00387AE3">
        <w:rPr>
          <w:sz w:val="18"/>
          <w:szCs w:val="18"/>
        </w:rPr>
        <w:t>УИД 91</w:t>
      </w:r>
      <w:r w:rsidRPr="00387AE3">
        <w:rPr>
          <w:sz w:val="18"/>
          <w:szCs w:val="18"/>
          <w:lang w:val="en-US"/>
        </w:rPr>
        <w:t>MS</w:t>
      </w:r>
      <w:r w:rsidRPr="00387AE3">
        <w:rPr>
          <w:sz w:val="18"/>
          <w:szCs w:val="18"/>
        </w:rPr>
        <w:t>0099-01-2024-002278-10</w:t>
      </w:r>
    </w:p>
    <w:p w:rsidR="00387AE3" w:rsidRPr="00387AE3" w:rsidP="00387AE3">
      <w:pPr>
        <w:pStyle w:val="Title"/>
        <w:spacing w:line="0" w:lineRule="atLeast"/>
        <w:ind w:firstLine="567"/>
        <w:rPr>
          <w:sz w:val="18"/>
          <w:szCs w:val="18"/>
        </w:rPr>
      </w:pPr>
    </w:p>
    <w:p w:rsidR="00387AE3" w:rsidRPr="00387AE3" w:rsidP="00387AE3">
      <w:pPr>
        <w:pStyle w:val="Title"/>
        <w:spacing w:line="0" w:lineRule="atLeast"/>
        <w:ind w:firstLine="567"/>
        <w:rPr>
          <w:sz w:val="18"/>
          <w:szCs w:val="18"/>
        </w:rPr>
      </w:pPr>
      <w:r w:rsidRPr="00387AE3">
        <w:rPr>
          <w:sz w:val="18"/>
          <w:szCs w:val="18"/>
        </w:rPr>
        <w:t>ПОСТАНОВЛЕНИЕ</w:t>
      </w:r>
    </w:p>
    <w:p w:rsidR="00387AE3" w:rsidRPr="00387AE3" w:rsidP="00387AE3">
      <w:pPr>
        <w:spacing w:after="0" w:line="0" w:lineRule="atLeast"/>
        <w:ind w:firstLine="567"/>
        <w:jc w:val="center"/>
        <w:rPr>
          <w:rFonts w:ascii="Times New Roman" w:hAnsi="Times New Roman"/>
          <w:b/>
          <w:sz w:val="18"/>
          <w:szCs w:val="18"/>
        </w:rPr>
      </w:pPr>
      <w:r w:rsidRPr="00387AE3">
        <w:rPr>
          <w:rFonts w:ascii="Times New Roman" w:hAnsi="Times New Roman"/>
          <w:b/>
          <w:sz w:val="18"/>
          <w:szCs w:val="18"/>
        </w:rPr>
        <w:t>по делу об административном правонарушении</w:t>
      </w:r>
    </w:p>
    <w:p w:rsidR="00387AE3" w:rsidRPr="00387AE3" w:rsidP="00387AE3">
      <w:pPr>
        <w:spacing w:after="0" w:line="0" w:lineRule="atLeast"/>
        <w:ind w:firstLine="567"/>
        <w:jc w:val="both"/>
        <w:rPr>
          <w:rFonts w:ascii="Times New Roman" w:hAnsi="Times New Roman"/>
          <w:b/>
          <w:sz w:val="18"/>
          <w:szCs w:val="18"/>
        </w:rPr>
      </w:pP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гор</w:t>
      </w:r>
      <w:r w:rsidRPr="00387AE3">
        <w:rPr>
          <w:rFonts w:ascii="Times New Roman" w:hAnsi="Times New Roman"/>
          <w:sz w:val="18"/>
          <w:szCs w:val="18"/>
        </w:rPr>
        <w:t>.Я</w:t>
      </w:r>
      <w:r w:rsidRPr="00387AE3">
        <w:rPr>
          <w:rFonts w:ascii="Times New Roman" w:hAnsi="Times New Roman"/>
          <w:sz w:val="18"/>
          <w:szCs w:val="18"/>
        </w:rPr>
        <w:t>лта</w:t>
      </w:r>
      <w:r w:rsidRPr="00387AE3">
        <w:rPr>
          <w:rFonts w:ascii="Times New Roman" w:hAnsi="Times New Roman"/>
          <w:sz w:val="18"/>
          <w:szCs w:val="18"/>
        </w:rPr>
        <w:t xml:space="preserve">                                                                                   22 января 2025 года</w:t>
      </w:r>
    </w:p>
    <w:p w:rsidR="00387AE3" w:rsidRPr="00387AE3" w:rsidP="00387AE3">
      <w:pPr>
        <w:spacing w:after="0" w:line="0" w:lineRule="atLeast"/>
        <w:ind w:firstLine="567"/>
        <w:jc w:val="both"/>
        <w:rPr>
          <w:rFonts w:ascii="Times New Roman" w:hAnsi="Times New Roman"/>
          <w:i/>
          <w:sz w:val="18"/>
          <w:szCs w:val="18"/>
        </w:rPr>
      </w:pP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с участием лица, в отношении которого ведется производство по делу, Титова А.А.,</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b/>
          <w:sz w:val="18"/>
          <w:szCs w:val="18"/>
        </w:rPr>
        <w:t>Титова Александра Алексеевича</w:t>
      </w:r>
      <w:r w:rsidRPr="00387AE3">
        <w:rPr>
          <w:rFonts w:ascii="Times New Roman" w:hAnsi="Times New Roman"/>
          <w:sz w:val="18"/>
          <w:szCs w:val="18"/>
        </w:rPr>
        <w:t xml:space="preserve">, </w:t>
      </w:r>
      <w:r w:rsidRPr="00387AE3">
        <w:rPr>
          <w:rFonts w:ascii="Times New Roman" w:hAnsi="Times New Roman"/>
          <w:sz w:val="18"/>
          <w:szCs w:val="18"/>
        </w:rPr>
        <w:t xml:space="preserve">"ДАННЫЕ ИЗЪЯТЫ" </w:t>
      </w:r>
      <w:r w:rsidRPr="00387AE3">
        <w:rPr>
          <w:rFonts w:ascii="Times New Roman" w:hAnsi="Times New Roman"/>
          <w:sz w:val="18"/>
          <w:szCs w:val="18"/>
        </w:rPr>
        <w:t>привлекаемого в совершении административного правонарушения, предусмотренного ч. 1 ст. 12.8 КоАП РФ,</w:t>
      </w:r>
    </w:p>
    <w:p w:rsidR="00387AE3" w:rsidRPr="00387AE3" w:rsidP="00387AE3">
      <w:pPr>
        <w:spacing w:after="0" w:line="0" w:lineRule="atLeast"/>
        <w:ind w:firstLine="567"/>
        <w:jc w:val="center"/>
        <w:rPr>
          <w:rFonts w:ascii="Times New Roman" w:hAnsi="Times New Roman"/>
          <w:sz w:val="18"/>
          <w:szCs w:val="18"/>
        </w:rPr>
      </w:pPr>
      <w:r w:rsidRPr="00387AE3">
        <w:rPr>
          <w:rFonts w:ascii="Times New Roman" w:hAnsi="Times New Roman"/>
          <w:sz w:val="18"/>
          <w:szCs w:val="18"/>
        </w:rPr>
        <w:t>Установил:</w:t>
      </w:r>
    </w:p>
    <w:p w:rsidR="00387AE3" w:rsidRPr="00387AE3" w:rsidP="00387AE3">
      <w:pPr>
        <w:tabs>
          <w:tab w:val="left" w:pos="4988"/>
        </w:tabs>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ab/>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Титов А.А.  15 ноября 2024 в 22 час 35 минут, в г. Ялта, пгт. </w:t>
      </w:r>
      <w:r w:rsidRPr="00387AE3">
        <w:rPr>
          <w:sz w:val="18"/>
          <w:szCs w:val="18"/>
        </w:rPr>
        <w:t>"ДАННЫЕ ИЗЪЯТЫ"</w:t>
      </w:r>
      <w:r w:rsidRPr="00387AE3">
        <w:rPr>
          <w:rFonts w:ascii="Times New Roman" w:hAnsi="Times New Roman"/>
          <w:sz w:val="18"/>
          <w:szCs w:val="18"/>
        </w:rPr>
        <w:t>, управлял транспортным средством – автомобилем «</w:t>
      </w:r>
      <w:r w:rsidRPr="00387AE3">
        <w:rPr>
          <w:sz w:val="18"/>
          <w:szCs w:val="18"/>
        </w:rPr>
        <w:t>"ДАННЫЕ ИЗЪЯТЫ"</w:t>
      </w:r>
      <w:r w:rsidRPr="00387AE3">
        <w:rPr>
          <w:rFonts w:ascii="Times New Roman" w:hAnsi="Times New Roman"/>
          <w:sz w:val="18"/>
          <w:szCs w:val="18"/>
        </w:rPr>
        <w:t xml:space="preserve">»,  государственный регистрационный знак </w:t>
      </w:r>
      <w:r w:rsidRPr="00387AE3">
        <w:rPr>
          <w:sz w:val="18"/>
          <w:szCs w:val="18"/>
        </w:rPr>
        <w:t>"ДАННЫЕ ИЗЪЯТЫ"</w:t>
      </w:r>
      <w:r w:rsidRPr="00387AE3">
        <w:rPr>
          <w:rFonts w:ascii="Times New Roman" w:hAnsi="Times New Roman"/>
          <w:sz w:val="18"/>
          <w:szCs w:val="18"/>
        </w:rPr>
        <w:t xml:space="preserve">, </w:t>
      </w:r>
      <w:r w:rsidRPr="00387AE3">
        <w:rPr>
          <w:rFonts w:ascii="Times New Roman" w:eastAsia="Calibri" w:hAnsi="Times New Roman"/>
          <w:sz w:val="18"/>
          <w:szCs w:val="18"/>
        </w:rPr>
        <w:t xml:space="preserve">в нарушение </w:t>
      </w:r>
      <w:hyperlink r:id="rId4" w:history="1">
        <w:r w:rsidRPr="00387AE3">
          <w:rPr>
            <w:rStyle w:val="Hyperlink"/>
            <w:rFonts w:ascii="Times New Roman" w:eastAsia="Calibri" w:hAnsi="Times New Roman"/>
            <w:sz w:val="18"/>
            <w:szCs w:val="18"/>
          </w:rPr>
          <w:t>пункта 2.7</w:t>
        </w:r>
      </w:hyperlink>
      <w:r w:rsidRPr="00387AE3">
        <w:rPr>
          <w:rFonts w:ascii="Times New Roman" w:eastAsia="Calibri" w:hAnsi="Times New Roman"/>
          <w:sz w:val="18"/>
          <w:szCs w:val="18"/>
        </w:rPr>
        <w:t xml:space="preserve"> Правил дорожного движения</w:t>
      </w:r>
      <w:r w:rsidRPr="00387AE3">
        <w:rPr>
          <w:rFonts w:ascii="Times New Roman" w:hAnsi="Times New Roman"/>
          <w:sz w:val="18"/>
          <w:szCs w:val="18"/>
        </w:rPr>
        <w:t xml:space="preserve">, в состоянии алкогольного опьянения, согласно акта  медицинского освидетельствования на состояние  опьянения № 109  от 15 ноября 2024 года, наличие абсолютного этилового спирта в выдыхаемом воздухе у Титова А.А. составило 0,237 мг/л, при этом его действия </w:t>
      </w:r>
      <w:r w:rsidRPr="00387AE3">
        <w:rPr>
          <w:rFonts w:ascii="Times New Roman" w:hAnsi="Times New Roman" w:eastAsiaTheme="minorHAnsi"/>
          <w:sz w:val="18"/>
          <w:szCs w:val="18"/>
          <w:lang w:eastAsia="en-US"/>
        </w:rPr>
        <w:t>не содержат уголовно наказуемого</w:t>
      </w:r>
      <w:r w:rsidRPr="00387AE3">
        <w:rPr>
          <w:rFonts w:ascii="Times New Roman" w:hAnsi="Times New Roman" w:eastAsiaTheme="minorHAnsi"/>
          <w:sz w:val="18"/>
          <w:szCs w:val="18"/>
          <w:lang w:eastAsia="en-US"/>
        </w:rPr>
        <w:t xml:space="preserve"> </w:t>
      </w:r>
      <w:hyperlink r:id="rId5" w:history="1">
        <w:r w:rsidRPr="00387AE3">
          <w:rPr>
            <w:rStyle w:val="Hyperlink"/>
            <w:rFonts w:ascii="Times New Roman" w:hAnsi="Times New Roman" w:eastAsiaTheme="minorHAnsi"/>
            <w:sz w:val="18"/>
            <w:szCs w:val="18"/>
            <w:lang w:eastAsia="en-US"/>
          </w:rPr>
          <w:t>деяния</w:t>
        </w:r>
      </w:hyperlink>
      <w:r w:rsidRPr="00387AE3">
        <w:rPr>
          <w:rFonts w:ascii="Times New Roman" w:hAnsi="Times New Roman"/>
          <w:sz w:val="18"/>
          <w:szCs w:val="18"/>
        </w:rPr>
        <w:t>, то есть совершил административное правонарушение, предусмотренное ч. 1 ст. 12.8 КоАП РФ.</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Титов А.А. в судебном заседании свою вину в совершении административного правонарушения не признал,  настаивал, что транспортным средством не управлял, просил прекратить производство по делу в связи с отсутствием в его действиях состава административного правонарушения. Ранее, в судебных заседаниях 11.12.2024 и  18.12.2024 пояснял, что 15.11.2024, примерно в 22 часа находился в автомобиле «</w:t>
      </w:r>
      <w:r w:rsidRPr="00387AE3">
        <w:rPr>
          <w:rFonts w:ascii="Times New Roman" w:hAnsi="Times New Roman"/>
          <w:sz w:val="18"/>
          <w:szCs w:val="18"/>
        </w:rPr>
        <w:t>"ДАННЫЕ ИЗЪЯТЫ"</w:t>
      </w:r>
      <w:r w:rsidRPr="00387AE3">
        <w:rPr>
          <w:rFonts w:ascii="Times New Roman" w:hAnsi="Times New Roman"/>
          <w:sz w:val="18"/>
          <w:szCs w:val="18"/>
        </w:rPr>
        <w:t xml:space="preserve">»,  государственный регистрационный знак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р</w:t>
      </w:r>
      <w:r w:rsidRPr="00387AE3">
        <w:rPr>
          <w:rFonts w:ascii="Times New Roman" w:hAnsi="Times New Roman"/>
          <w:sz w:val="18"/>
          <w:szCs w:val="18"/>
        </w:rPr>
        <w:t>егион</w:t>
      </w:r>
      <w:r w:rsidRPr="00387AE3">
        <w:rPr>
          <w:rFonts w:ascii="Times New Roman" w:hAnsi="Times New Roman"/>
          <w:sz w:val="18"/>
          <w:szCs w:val="18"/>
        </w:rPr>
        <w:t xml:space="preserve">, которым управляла его супруга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Также</w:t>
      </w:r>
      <w:r w:rsidRPr="00387AE3">
        <w:rPr>
          <w:rFonts w:ascii="Times New Roman" w:hAnsi="Times New Roman"/>
          <w:sz w:val="18"/>
          <w:szCs w:val="18"/>
        </w:rPr>
        <w:t xml:space="preserve"> в салоне автомобиля находились еще два человека, он сидел на заднем сиденье автомобиля. Во время движения автомобиля </w:t>
      </w:r>
      <w:r w:rsidRPr="00387AE3">
        <w:rPr>
          <w:rFonts w:ascii="Times New Roman" w:hAnsi="Times New Roman"/>
          <w:sz w:val="18"/>
          <w:szCs w:val="18"/>
        </w:rPr>
        <w:t>загорелся</w:t>
      </w:r>
      <w:r w:rsidRPr="00387AE3">
        <w:rPr>
          <w:rFonts w:ascii="Times New Roman" w:hAnsi="Times New Roman"/>
          <w:sz w:val="18"/>
          <w:szCs w:val="18"/>
        </w:rPr>
        <w:t xml:space="preserve"> какой то датчик, указывающий на неисправность автомобиля, ввиду чего его супруга </w:t>
      </w:r>
      <w:r w:rsidRPr="00387AE3">
        <w:rPr>
          <w:rFonts w:ascii="Times New Roman" w:hAnsi="Times New Roman"/>
          <w:sz w:val="18"/>
          <w:szCs w:val="18"/>
        </w:rPr>
        <w:t>"ДАННЫЕ ИЗЪЯТЫ"</w:t>
      </w:r>
      <w:r w:rsidRPr="00387AE3">
        <w:rPr>
          <w:rFonts w:ascii="Times New Roman" w:hAnsi="Times New Roman"/>
          <w:sz w:val="18"/>
          <w:szCs w:val="18"/>
        </w:rPr>
        <w:t xml:space="preserve">, испугавшись поломки автомобиля, совершила вынужденную остановку автомобиля без нарушения правил дорожного движения. Остановив машину, супруга пересела на переднее пассажирское сиденье, которое было свободно, а он (Титов) пересел на водительское сиденье с целью открыть капот автомобиля. Примерно в это время к автомобилю подъехал экипаж ДПС, остановив свой автомобиль перед его автомобилем.  </w:t>
      </w:r>
      <w:r w:rsidRPr="00387AE3">
        <w:rPr>
          <w:rFonts w:ascii="Times New Roman" w:hAnsi="Times New Roman"/>
          <w:sz w:val="18"/>
          <w:szCs w:val="18"/>
        </w:rPr>
        <w:t>Он (Титов) вышел из машины с водительского места, собираясь просить их о помощи, однако один из инспекторов, который впоследствии составлял процессуальные документы, в грубой неуважительной форме потребовал у него (Титова) документы на автомобиль и водительское удостоверение, которые он (Титов) ему отдал, а также его супруга Титова, объясняя, что она управляла транспортным средством до его остановки, также передала инспектору ДПС свое</w:t>
      </w:r>
      <w:r w:rsidRPr="00387AE3">
        <w:rPr>
          <w:rFonts w:ascii="Times New Roman" w:hAnsi="Times New Roman"/>
          <w:sz w:val="18"/>
          <w:szCs w:val="18"/>
        </w:rPr>
        <w:t xml:space="preserve"> водительское удостоверение. После чего он (Титов) по требованию инспектора ДПС </w:t>
      </w:r>
      <w:r w:rsidRPr="00387AE3">
        <w:rPr>
          <w:rFonts w:ascii="Times New Roman" w:hAnsi="Times New Roman"/>
          <w:sz w:val="18"/>
          <w:szCs w:val="18"/>
        </w:rPr>
        <w:t xml:space="preserve">"ДАННЫЕ ИЗЪЯТЫ" </w:t>
      </w:r>
      <w:r w:rsidRPr="00387AE3">
        <w:rPr>
          <w:rFonts w:ascii="Times New Roman" w:hAnsi="Times New Roman"/>
          <w:sz w:val="18"/>
          <w:szCs w:val="18"/>
        </w:rPr>
        <w:t xml:space="preserve">проследовал в служебный автомобиль ДПС, в котором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р</w:t>
      </w:r>
      <w:r w:rsidRPr="00387AE3">
        <w:rPr>
          <w:rFonts w:ascii="Times New Roman" w:hAnsi="Times New Roman"/>
          <w:sz w:val="18"/>
          <w:szCs w:val="18"/>
        </w:rPr>
        <w:t>азговаривал</w:t>
      </w:r>
      <w:r w:rsidRPr="00387AE3">
        <w:rPr>
          <w:rFonts w:ascii="Times New Roman" w:hAnsi="Times New Roman"/>
          <w:sz w:val="18"/>
          <w:szCs w:val="18"/>
        </w:rPr>
        <w:t xml:space="preserve"> с ним (Титовым) на «ты», грубо, по хамски, не разъяснил права, и предложил Титову продуть </w:t>
      </w:r>
      <w:r w:rsidRPr="00387AE3">
        <w:rPr>
          <w:rFonts w:ascii="Times New Roman" w:hAnsi="Times New Roman"/>
          <w:sz w:val="18"/>
          <w:szCs w:val="18"/>
        </w:rPr>
        <w:t>алкотектор</w:t>
      </w:r>
      <w:r w:rsidRPr="00387AE3">
        <w:rPr>
          <w:rFonts w:ascii="Times New Roman" w:hAnsi="Times New Roman"/>
          <w:sz w:val="18"/>
          <w:szCs w:val="18"/>
        </w:rPr>
        <w:t xml:space="preserve">, на что он (Титов), находясь в такой ситуации впервые, согласился, при этом продолжая утверждать, что он не управлял транспортным средством, а водителем была его жена Титова. Он пытался продуть прибор, однако тот все время не срабатывал, фиксируя какие то неполадки. Далее инспектор </w:t>
      </w:r>
      <w:r w:rsidRPr="00387AE3">
        <w:rPr>
          <w:rFonts w:ascii="Times New Roman" w:hAnsi="Times New Roman"/>
          <w:sz w:val="18"/>
          <w:szCs w:val="18"/>
        </w:rPr>
        <w:t xml:space="preserve">"ДАННЫЕ ИЗЪЯТЫ" </w:t>
      </w:r>
      <w:r w:rsidRPr="00387AE3">
        <w:rPr>
          <w:rFonts w:ascii="Times New Roman" w:hAnsi="Times New Roman"/>
          <w:sz w:val="18"/>
          <w:szCs w:val="18"/>
        </w:rPr>
        <w:t xml:space="preserve">потребовал проехать с ним для медицинского освидетельствования в медицинское  учреждение, на что он (Титов) также согласился, поскольку инспектор находился в очень нервном и возбужденном состоянии. В служебном автомобиле ДПС он (Титов) совместно с двумя сотрудниками ДПС приехал по адресу: гор. Ялта, ул. </w:t>
      </w:r>
      <w:r w:rsidRPr="00387AE3">
        <w:rPr>
          <w:rFonts w:ascii="Times New Roman" w:hAnsi="Times New Roman"/>
          <w:sz w:val="18"/>
          <w:szCs w:val="18"/>
        </w:rPr>
        <w:t>"ДАННЫЕ ИЗЪЯТЫ"</w:t>
      </w:r>
      <w:r w:rsidRPr="00387AE3">
        <w:rPr>
          <w:rFonts w:ascii="Times New Roman" w:hAnsi="Times New Roman"/>
          <w:sz w:val="18"/>
          <w:szCs w:val="18"/>
        </w:rPr>
        <w:t xml:space="preserve">, где продул </w:t>
      </w:r>
      <w:r w:rsidRPr="00387AE3">
        <w:rPr>
          <w:rFonts w:ascii="Times New Roman" w:hAnsi="Times New Roman"/>
          <w:sz w:val="18"/>
          <w:szCs w:val="18"/>
        </w:rPr>
        <w:t>алкотектор</w:t>
      </w:r>
      <w:r w:rsidRPr="00387AE3">
        <w:rPr>
          <w:rFonts w:ascii="Times New Roman" w:hAnsi="Times New Roman"/>
          <w:sz w:val="18"/>
          <w:szCs w:val="18"/>
        </w:rPr>
        <w:t xml:space="preserve"> и сдал </w:t>
      </w:r>
      <w:r w:rsidRPr="00387AE3">
        <w:rPr>
          <w:rFonts w:ascii="Times New Roman" w:hAnsi="Times New Roman"/>
          <w:sz w:val="18"/>
          <w:szCs w:val="18"/>
        </w:rPr>
        <w:t>биосреды</w:t>
      </w:r>
      <w:r w:rsidRPr="00387AE3">
        <w:rPr>
          <w:rFonts w:ascii="Times New Roman" w:hAnsi="Times New Roman"/>
          <w:sz w:val="18"/>
          <w:szCs w:val="18"/>
        </w:rPr>
        <w:t xml:space="preserve">, то есть, прошел медицинское освидетельствование, результаты которого показали состояние алкогольного опьянения, которое он (Титов) не отрицал, поскольку не управлял транспортным средством. После этого, несмотря на то, что его супруга управляла транспортным средством, по решению инспектора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а</w:t>
      </w:r>
      <w:r w:rsidRPr="00387AE3">
        <w:rPr>
          <w:rFonts w:ascii="Times New Roman" w:hAnsi="Times New Roman"/>
          <w:sz w:val="18"/>
          <w:szCs w:val="18"/>
        </w:rPr>
        <w:t>втомобиль</w:t>
      </w:r>
      <w:r w:rsidRPr="00387AE3">
        <w:rPr>
          <w:rFonts w:ascii="Times New Roman" w:hAnsi="Times New Roman"/>
          <w:sz w:val="18"/>
          <w:szCs w:val="18"/>
        </w:rPr>
        <w:t xml:space="preserve"> был эвакуирован. Полагает действия должностного лица инспектора ДПС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а</w:t>
      </w:r>
      <w:r w:rsidRPr="00387AE3">
        <w:rPr>
          <w:rFonts w:ascii="Times New Roman" w:hAnsi="Times New Roman"/>
          <w:sz w:val="18"/>
          <w:szCs w:val="18"/>
        </w:rPr>
        <w:t>грессивными</w:t>
      </w:r>
      <w:r w:rsidRPr="00387AE3">
        <w:rPr>
          <w:rFonts w:ascii="Times New Roman" w:hAnsi="Times New Roman"/>
          <w:sz w:val="18"/>
          <w:szCs w:val="18"/>
        </w:rPr>
        <w:t>, грубыми, незаконными, однако как пояснил суду, жалобу на действия должностного лица не подавал.</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Допрошенный в судебном заседании должностное лицо-инспектор ДПС ГАИ УМВД России по </w:t>
      </w:r>
      <w:r w:rsidRPr="00387AE3">
        <w:rPr>
          <w:rFonts w:ascii="Times New Roman" w:hAnsi="Times New Roman"/>
          <w:sz w:val="18"/>
          <w:szCs w:val="18"/>
        </w:rPr>
        <w:t>г</w:t>
      </w:r>
      <w:r w:rsidRPr="00387AE3">
        <w:rPr>
          <w:rFonts w:ascii="Times New Roman" w:hAnsi="Times New Roman"/>
          <w:sz w:val="18"/>
          <w:szCs w:val="18"/>
        </w:rPr>
        <w:t>.Я</w:t>
      </w:r>
      <w:r w:rsidRPr="00387AE3">
        <w:rPr>
          <w:rFonts w:ascii="Times New Roman" w:hAnsi="Times New Roman"/>
          <w:sz w:val="18"/>
          <w:szCs w:val="18"/>
        </w:rPr>
        <w:t>лте</w:t>
      </w:r>
      <w:r w:rsidRPr="00387AE3">
        <w:rPr>
          <w:rFonts w:ascii="Times New Roman" w:hAnsi="Times New Roman"/>
          <w:sz w:val="18"/>
          <w:szCs w:val="18"/>
        </w:rPr>
        <w:t xml:space="preserve"> </w:t>
      </w:r>
      <w:r w:rsidRPr="00387AE3">
        <w:rPr>
          <w:sz w:val="18"/>
          <w:szCs w:val="18"/>
        </w:rPr>
        <w:t>"ДАННЫЕ ИЗЪЯТЫ"</w:t>
      </w:r>
      <w:r w:rsidRPr="00387AE3">
        <w:rPr>
          <w:rFonts w:ascii="Times New Roman" w:hAnsi="Times New Roman"/>
          <w:sz w:val="18"/>
          <w:szCs w:val="18"/>
        </w:rPr>
        <w:t xml:space="preserve">А.В. показал, что 15 ноября 2024 года он с инспектором </w:t>
      </w:r>
      <w:r w:rsidRPr="00387AE3">
        <w:rPr>
          <w:sz w:val="18"/>
          <w:szCs w:val="18"/>
        </w:rPr>
        <w:t xml:space="preserve">"ДАННЫЕ </w:t>
      </w:r>
      <w:r w:rsidRPr="00387AE3">
        <w:rPr>
          <w:sz w:val="18"/>
          <w:szCs w:val="18"/>
        </w:rPr>
        <w:t>ИЗЪЯТЫ"</w:t>
      </w:r>
      <w:r w:rsidRPr="00387AE3">
        <w:rPr>
          <w:rFonts w:ascii="Times New Roman" w:hAnsi="Times New Roman"/>
          <w:sz w:val="18"/>
          <w:szCs w:val="18"/>
        </w:rPr>
        <w:t>в</w:t>
      </w:r>
      <w:r w:rsidRPr="00387AE3">
        <w:rPr>
          <w:rFonts w:ascii="Times New Roman" w:hAnsi="Times New Roman"/>
          <w:sz w:val="18"/>
          <w:szCs w:val="18"/>
        </w:rPr>
        <w:t xml:space="preserve"> составе экипажа нес службу на ул. </w:t>
      </w:r>
      <w:r w:rsidRPr="00387AE3">
        <w:rPr>
          <w:rFonts w:ascii="Times New Roman" w:hAnsi="Times New Roman"/>
          <w:sz w:val="18"/>
          <w:szCs w:val="18"/>
        </w:rPr>
        <w:t>"ДАННЫЕ ИЗЪЯТЫ"</w:t>
      </w:r>
      <w:r w:rsidRPr="00387AE3">
        <w:rPr>
          <w:rFonts w:ascii="Times New Roman" w:hAnsi="Times New Roman"/>
          <w:sz w:val="18"/>
          <w:szCs w:val="18"/>
        </w:rPr>
        <w:t xml:space="preserve">, у д.3, они проверяли транспортное средство, находились на проезжей части, и  увидели, как автомобиль, ехавший в их сторону, резко затормозил и стал сдавать назад и поворачивать влево.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п</w:t>
      </w:r>
      <w:r w:rsidRPr="00387AE3">
        <w:rPr>
          <w:rFonts w:ascii="Times New Roman" w:hAnsi="Times New Roman"/>
          <w:sz w:val="18"/>
          <w:szCs w:val="18"/>
        </w:rPr>
        <w:t>обежал</w:t>
      </w:r>
      <w:r w:rsidRPr="00387AE3">
        <w:rPr>
          <w:rFonts w:ascii="Times New Roman" w:hAnsi="Times New Roman"/>
          <w:sz w:val="18"/>
          <w:szCs w:val="18"/>
        </w:rPr>
        <w:t xml:space="preserve"> к служебной машине и быстро подъехал к автомобилю, за рулем сидел Титов, рядом с ним женщина, как потом стало ясно, его супруга </w:t>
      </w:r>
      <w:r w:rsidRPr="00387AE3">
        <w:rPr>
          <w:rFonts w:ascii="Times New Roman" w:hAnsi="Times New Roman"/>
          <w:sz w:val="18"/>
          <w:szCs w:val="18"/>
        </w:rPr>
        <w:t>"ДАННЫЕ ИЗЪЯТЫ"</w:t>
      </w:r>
      <w:r w:rsidRPr="00387AE3">
        <w:rPr>
          <w:rFonts w:ascii="Times New Roman" w:hAnsi="Times New Roman"/>
          <w:sz w:val="18"/>
          <w:szCs w:val="18"/>
        </w:rPr>
        <w:t>. Он (</w:t>
      </w:r>
      <w:r w:rsidRPr="00387AE3">
        <w:rPr>
          <w:sz w:val="18"/>
          <w:szCs w:val="18"/>
        </w:rPr>
        <w:t>"ДАННЫЕ ИЗЪЯТЫ"</w:t>
      </w:r>
      <w:r w:rsidRPr="00387AE3">
        <w:rPr>
          <w:rFonts w:ascii="Times New Roman" w:hAnsi="Times New Roman"/>
          <w:sz w:val="18"/>
          <w:szCs w:val="18"/>
        </w:rPr>
        <w:t>)  потребовал у Титова документы, которые Титов ему передал</w:t>
      </w:r>
      <w:r w:rsidRPr="00387AE3">
        <w:rPr>
          <w:rFonts w:ascii="Times New Roman" w:hAnsi="Times New Roman"/>
          <w:sz w:val="18"/>
          <w:szCs w:val="18"/>
        </w:rPr>
        <w:t xml:space="preserve"> ,</w:t>
      </w:r>
      <w:r w:rsidRPr="00387AE3">
        <w:rPr>
          <w:rFonts w:ascii="Times New Roman" w:hAnsi="Times New Roman"/>
          <w:sz w:val="18"/>
          <w:szCs w:val="18"/>
        </w:rPr>
        <w:t xml:space="preserve"> в ходе беседы у Титова были выявлены признаки опьянения-запах алкоголя изо рта. Титов был приглашен в служебный автомобиль, ему были разъяснены его права и обязанности, он был отстранен от управления транспортным средством, ему предложено пройти освидетельствование на состояние алкогольного опьянения посредством </w:t>
      </w:r>
      <w:r w:rsidRPr="00387AE3">
        <w:rPr>
          <w:rFonts w:ascii="Times New Roman" w:hAnsi="Times New Roman"/>
          <w:sz w:val="18"/>
          <w:szCs w:val="18"/>
        </w:rPr>
        <w:t>продутия</w:t>
      </w:r>
      <w:r w:rsidRPr="00387AE3">
        <w:rPr>
          <w:rFonts w:ascii="Times New Roman" w:hAnsi="Times New Roman"/>
          <w:sz w:val="18"/>
          <w:szCs w:val="18"/>
        </w:rPr>
        <w:t xml:space="preserve"> </w:t>
      </w:r>
      <w:r w:rsidRPr="00387AE3">
        <w:rPr>
          <w:rFonts w:ascii="Times New Roman" w:hAnsi="Times New Roman"/>
          <w:sz w:val="18"/>
          <w:szCs w:val="18"/>
        </w:rPr>
        <w:t>алкотектора</w:t>
      </w:r>
      <w:r w:rsidRPr="00387AE3">
        <w:rPr>
          <w:rFonts w:ascii="Times New Roman" w:hAnsi="Times New Roman"/>
          <w:sz w:val="18"/>
          <w:szCs w:val="18"/>
        </w:rPr>
        <w:t xml:space="preserve">, на что Титов согласился, однако начал симулировать выдох, ввиду чего, после нескольких попыток, </w:t>
      </w:r>
      <w:r w:rsidRPr="00387AE3">
        <w:rPr>
          <w:rFonts w:ascii="Times New Roman" w:hAnsi="Times New Roman"/>
          <w:sz w:val="18"/>
          <w:szCs w:val="18"/>
        </w:rPr>
        <w:t>был</w:t>
      </w:r>
      <w:r w:rsidRPr="00387AE3">
        <w:rPr>
          <w:rFonts w:ascii="Times New Roman" w:hAnsi="Times New Roman"/>
          <w:sz w:val="18"/>
          <w:szCs w:val="18"/>
        </w:rPr>
        <w:t xml:space="preserve"> зафиксировал отказ Титова от </w:t>
      </w:r>
      <w:r w:rsidRPr="00387AE3">
        <w:rPr>
          <w:rFonts w:ascii="Times New Roman" w:hAnsi="Times New Roman"/>
          <w:sz w:val="18"/>
          <w:szCs w:val="18"/>
        </w:rPr>
        <w:t>продутия</w:t>
      </w:r>
      <w:r w:rsidRPr="00387AE3">
        <w:rPr>
          <w:rFonts w:ascii="Times New Roman" w:hAnsi="Times New Roman"/>
          <w:sz w:val="18"/>
          <w:szCs w:val="18"/>
        </w:rPr>
        <w:t xml:space="preserve">. На требование проехать в медицинское учреждение для прохождения медицинского освидетельствования Титов согласился, в медицинском учреждении был зафиксировано состояние опьянения у Титова, после чего были составлены и вручены процессуальные документы. При этом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с</w:t>
      </w:r>
      <w:r w:rsidRPr="00387AE3">
        <w:rPr>
          <w:rFonts w:ascii="Times New Roman" w:hAnsi="Times New Roman"/>
          <w:sz w:val="18"/>
          <w:szCs w:val="18"/>
        </w:rPr>
        <w:t>ела</w:t>
      </w:r>
      <w:r w:rsidRPr="00387AE3">
        <w:rPr>
          <w:rFonts w:ascii="Times New Roman" w:hAnsi="Times New Roman"/>
          <w:sz w:val="18"/>
          <w:szCs w:val="18"/>
        </w:rPr>
        <w:t xml:space="preserve"> самовольно в автомобиль и приехала в наркологию на ул.</w:t>
      </w:r>
      <w:r w:rsidRPr="00387AE3">
        <w:rPr>
          <w:sz w:val="18"/>
          <w:szCs w:val="18"/>
        </w:rPr>
        <w:t xml:space="preserve"> </w:t>
      </w:r>
      <w:r w:rsidRPr="00387AE3">
        <w:rPr>
          <w:rFonts w:ascii="Times New Roman" w:hAnsi="Times New Roman"/>
          <w:sz w:val="18"/>
          <w:szCs w:val="18"/>
        </w:rPr>
        <w:t>"ДАННЫЕ ИЗЪЯТЫ"</w:t>
      </w:r>
      <w:r w:rsidRPr="00387AE3">
        <w:rPr>
          <w:rFonts w:ascii="Times New Roman" w:hAnsi="Times New Roman"/>
          <w:sz w:val="18"/>
          <w:szCs w:val="18"/>
        </w:rPr>
        <w:t>, откуда автомобиль был эвакуирован.</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Никакой заинтересованности в исходе дела у него нет, оснований оговаривать Титова А.А.  не имеется, как и личной </w:t>
      </w:r>
      <w:r w:rsidRPr="00387AE3">
        <w:rPr>
          <w:rFonts w:ascii="Times New Roman" w:hAnsi="Times New Roman"/>
          <w:sz w:val="18"/>
          <w:szCs w:val="18"/>
        </w:rPr>
        <w:t>заинтересованности</w:t>
      </w:r>
      <w:r w:rsidRPr="00387AE3">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а также представлено по запросу суда видео остановки транспортного средства. Утверждает, что именно Титов А.А. управлял в момент остановки транспортным средством, указанным в протоколе об административном правонарушении.</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Допрошенный в судебном заседании в качестве свидетеля инспектор ДПС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п</w:t>
      </w:r>
      <w:r w:rsidRPr="00387AE3">
        <w:rPr>
          <w:rFonts w:ascii="Times New Roman" w:hAnsi="Times New Roman"/>
          <w:sz w:val="18"/>
          <w:szCs w:val="18"/>
        </w:rPr>
        <w:t>одтвердил</w:t>
      </w:r>
      <w:r w:rsidRPr="00387AE3">
        <w:rPr>
          <w:rFonts w:ascii="Times New Roman" w:hAnsi="Times New Roman"/>
          <w:sz w:val="18"/>
          <w:szCs w:val="18"/>
        </w:rPr>
        <w:t xml:space="preserve">, что в составе экипажа с инспектором ДПС </w:t>
      </w:r>
      <w:r w:rsidRPr="00387AE3">
        <w:rPr>
          <w:sz w:val="18"/>
          <w:szCs w:val="18"/>
        </w:rPr>
        <w:t>"ДАННЫЕ ИЗЪЯТЫ"</w:t>
      </w:r>
      <w:r w:rsidRPr="00387AE3">
        <w:rPr>
          <w:rFonts w:ascii="Times New Roman" w:hAnsi="Times New Roman"/>
          <w:sz w:val="18"/>
          <w:szCs w:val="18"/>
        </w:rPr>
        <w:t xml:space="preserve">А.В. находился на маршруте на </w:t>
      </w:r>
      <w:r w:rsidRPr="00387AE3">
        <w:rPr>
          <w:rFonts w:ascii="Times New Roman" w:hAnsi="Times New Roman"/>
          <w:sz w:val="18"/>
          <w:szCs w:val="18"/>
        </w:rPr>
        <w:t>"ДАННЫЕ ИЗЪЯТЫ"</w:t>
      </w:r>
      <w:r w:rsidRPr="00387AE3">
        <w:rPr>
          <w:rFonts w:ascii="Times New Roman" w:hAnsi="Times New Roman"/>
          <w:sz w:val="18"/>
          <w:szCs w:val="18"/>
        </w:rPr>
        <w:t xml:space="preserve">, транспортное средство синего цвета двигалось со стороны ЮБШ, осветило инспекторов фарами, и, увидев инспекторов на проезжей части, начало сдавать назад.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п</w:t>
      </w:r>
      <w:r w:rsidRPr="00387AE3">
        <w:rPr>
          <w:rFonts w:ascii="Times New Roman" w:hAnsi="Times New Roman"/>
          <w:sz w:val="18"/>
          <w:szCs w:val="18"/>
        </w:rPr>
        <w:t>обежал</w:t>
      </w:r>
      <w:r w:rsidRPr="00387AE3">
        <w:rPr>
          <w:rFonts w:ascii="Times New Roman" w:hAnsi="Times New Roman"/>
          <w:sz w:val="18"/>
          <w:szCs w:val="18"/>
        </w:rPr>
        <w:t xml:space="preserve"> к автомобилю, а он (</w:t>
      </w:r>
      <w:r w:rsidRPr="00387AE3">
        <w:rPr>
          <w:sz w:val="18"/>
          <w:szCs w:val="18"/>
        </w:rPr>
        <w:t>"ДАННЫЕ ИЗЪЯТЫ"</w:t>
      </w:r>
      <w:r w:rsidRPr="00387AE3">
        <w:rPr>
          <w:rFonts w:ascii="Times New Roman" w:hAnsi="Times New Roman"/>
          <w:sz w:val="18"/>
          <w:szCs w:val="18"/>
        </w:rPr>
        <w:t xml:space="preserve">) быстро сел в служебный автомобиль и подъехал вплотную  к автомобилю. Из автомобиля с водительского места вышел Титов, от него исходил запах алкоголя. Титов сел с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в</w:t>
      </w:r>
      <w:r w:rsidRPr="00387AE3">
        <w:rPr>
          <w:rFonts w:ascii="Times New Roman" w:hAnsi="Times New Roman"/>
          <w:sz w:val="18"/>
          <w:szCs w:val="18"/>
        </w:rPr>
        <w:t xml:space="preserve"> служебный автомобиль, после чего они все уехали в наркологию, супруга самовольно приехала за ними в наркологию. Оттуда автомобиль был эвакуирован.</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Допрошенная в судебном заседании свидетель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п</w:t>
      </w:r>
      <w:r w:rsidRPr="00387AE3">
        <w:rPr>
          <w:rFonts w:ascii="Times New Roman" w:hAnsi="Times New Roman"/>
          <w:sz w:val="18"/>
          <w:szCs w:val="18"/>
        </w:rPr>
        <w:t>оказала</w:t>
      </w:r>
      <w:r w:rsidRPr="00387AE3">
        <w:rPr>
          <w:rFonts w:ascii="Times New Roman" w:hAnsi="Times New Roman"/>
          <w:sz w:val="18"/>
          <w:szCs w:val="18"/>
        </w:rPr>
        <w:t xml:space="preserve">, что является супругой </w:t>
      </w:r>
      <w:r w:rsidRPr="00387AE3">
        <w:rPr>
          <w:sz w:val="18"/>
          <w:szCs w:val="18"/>
        </w:rPr>
        <w:t>"ДАННЫЕ ИЗЪЯТЫ"</w:t>
      </w:r>
      <w:r w:rsidRPr="00387AE3">
        <w:rPr>
          <w:rFonts w:ascii="Times New Roman" w:hAnsi="Times New Roman"/>
          <w:sz w:val="18"/>
          <w:szCs w:val="18"/>
        </w:rPr>
        <w:t>15 ноября в вечернее время она управляла автомобилем «</w:t>
      </w:r>
      <w:r w:rsidRPr="00387AE3">
        <w:rPr>
          <w:sz w:val="18"/>
          <w:szCs w:val="18"/>
        </w:rPr>
        <w:t>"ДАННЫЕ ИЗЪЯТЫ"</w:t>
      </w:r>
      <w:r w:rsidRPr="00387AE3">
        <w:rPr>
          <w:rFonts w:ascii="Times New Roman" w:hAnsi="Times New Roman"/>
          <w:sz w:val="18"/>
          <w:szCs w:val="18"/>
        </w:rPr>
        <w:t xml:space="preserve">»,  государственный регистрационный знак </w:t>
      </w:r>
      <w:r w:rsidRPr="00387AE3">
        <w:rPr>
          <w:sz w:val="18"/>
          <w:szCs w:val="18"/>
        </w:rPr>
        <w:t xml:space="preserve">"ДАННЫЕ </w:t>
      </w:r>
      <w:r w:rsidRPr="00387AE3">
        <w:rPr>
          <w:sz w:val="18"/>
          <w:szCs w:val="18"/>
        </w:rPr>
        <w:t>ИЗЪЯТЫ"</w:t>
      </w:r>
      <w:r w:rsidRPr="00387AE3">
        <w:rPr>
          <w:rFonts w:ascii="Times New Roman" w:hAnsi="Times New Roman"/>
          <w:sz w:val="18"/>
          <w:szCs w:val="18"/>
        </w:rPr>
        <w:t>регион</w:t>
      </w:r>
      <w:r w:rsidRPr="00387AE3">
        <w:rPr>
          <w:rFonts w:ascii="Times New Roman" w:hAnsi="Times New Roman"/>
          <w:sz w:val="18"/>
          <w:szCs w:val="18"/>
        </w:rPr>
        <w:t xml:space="preserve">, рядом с ней на пассажирском сиденье сидела ее подруга, которую они высадили ранее, на заднем сиденье сидел ее супруг Титов и их друзья. </w:t>
      </w:r>
      <w:r w:rsidRPr="00387AE3">
        <w:rPr>
          <w:rFonts w:ascii="Times New Roman" w:hAnsi="Times New Roman"/>
          <w:sz w:val="18"/>
          <w:szCs w:val="18"/>
        </w:rPr>
        <w:t>В районе троллейбусного кольца в машине загорелся датчик неисправности, из за чего она занервничала, так как машина начала дергаться.</w:t>
      </w:r>
      <w:r w:rsidRPr="00387AE3">
        <w:rPr>
          <w:rFonts w:ascii="Times New Roman" w:hAnsi="Times New Roman"/>
          <w:sz w:val="18"/>
          <w:szCs w:val="18"/>
        </w:rPr>
        <w:t xml:space="preserve"> Повернув налево на ул. </w:t>
      </w:r>
      <w:r w:rsidRPr="00387AE3">
        <w:rPr>
          <w:rFonts w:ascii="Times New Roman" w:hAnsi="Times New Roman"/>
          <w:sz w:val="18"/>
          <w:szCs w:val="18"/>
        </w:rPr>
        <w:t>"ДАННЫЕ ИЗЪЯТЫ"</w:t>
      </w:r>
      <w:r w:rsidRPr="00387AE3">
        <w:rPr>
          <w:rFonts w:ascii="Times New Roman" w:hAnsi="Times New Roman"/>
          <w:sz w:val="18"/>
          <w:szCs w:val="18"/>
        </w:rPr>
        <w:t>, она остановила машину, пересела на пассажирское сиденье, а ее супруг Титов на водительское сиденье, чтобы открыть капот, и в этот момент к машине подошли сотрудники полиции. Один увел мужа в служебный автомобиль, а она  разговаривала со вторым инспектором, и ему сказала, что это она (</w:t>
      </w:r>
      <w:r w:rsidRPr="00387AE3">
        <w:rPr>
          <w:rFonts w:ascii="Times New Roman" w:hAnsi="Times New Roman"/>
          <w:sz w:val="18"/>
          <w:szCs w:val="18"/>
        </w:rPr>
        <w:t>"ДАННЫЕ ИЗЪЯТЫ"</w:t>
      </w:r>
      <w:r w:rsidRPr="00387AE3">
        <w:rPr>
          <w:rFonts w:ascii="Times New Roman" w:hAnsi="Times New Roman"/>
          <w:sz w:val="18"/>
          <w:szCs w:val="18"/>
        </w:rPr>
        <w:t>) управляла транспортным средством. Потом она подошла к служебному автомобилю и другому инспектору также сообщила, что это она управляла транспортным средством, но он не стал с ней разговаривать. Через некоторое время инспектора ДПС вместе с мужем на служебном автомобиле ДПС уехали в наркологию, а она (</w:t>
      </w:r>
      <w:r w:rsidRPr="00387AE3">
        <w:rPr>
          <w:rFonts w:ascii="Times New Roman" w:hAnsi="Times New Roman"/>
          <w:sz w:val="18"/>
          <w:szCs w:val="18"/>
        </w:rPr>
        <w:t>"ДАННЫЕ ИЗЪЯТЫ"</w:t>
      </w:r>
      <w:r w:rsidRPr="00387AE3">
        <w:rPr>
          <w:rFonts w:ascii="Times New Roman" w:hAnsi="Times New Roman"/>
          <w:sz w:val="18"/>
          <w:szCs w:val="18"/>
        </w:rPr>
        <w:t>) завела автомобиль и с друзьями  тоже поехала в наркологию. В наркологии она также врачам сообщила, что нужно  освидетельствовать ее, а не Титова, поскольку она управляла транспортным средством. После окончания процедуры инспектор ДПС, находясь в агрессивном состоянии, не оставил ей транспортное средство, а вызвал эвакуатор.</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Допрошенный в судебном заседании свидетель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п</w:t>
      </w:r>
      <w:r w:rsidRPr="00387AE3">
        <w:rPr>
          <w:rFonts w:ascii="Times New Roman" w:hAnsi="Times New Roman"/>
          <w:sz w:val="18"/>
          <w:szCs w:val="18"/>
        </w:rPr>
        <w:t>оказал</w:t>
      </w:r>
      <w:r w:rsidRPr="00387AE3">
        <w:rPr>
          <w:rFonts w:ascii="Times New Roman" w:hAnsi="Times New Roman"/>
          <w:sz w:val="18"/>
          <w:szCs w:val="18"/>
        </w:rPr>
        <w:t xml:space="preserve">, что является знакомым Титова, находится с ним дружеских отношениях. Сам он, его брат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и</w:t>
      </w:r>
      <w:r w:rsidRPr="00387AE3">
        <w:rPr>
          <w:rFonts w:ascii="Times New Roman" w:hAnsi="Times New Roman"/>
          <w:sz w:val="18"/>
          <w:szCs w:val="18"/>
        </w:rPr>
        <w:t xml:space="preserve"> Титов сидели на заднем сиденье автомобиля, которым управляла </w:t>
      </w:r>
      <w:r w:rsidRPr="00387AE3">
        <w:rPr>
          <w:rFonts w:ascii="Times New Roman" w:hAnsi="Times New Roman"/>
          <w:sz w:val="18"/>
          <w:szCs w:val="18"/>
        </w:rPr>
        <w:t>"ДАННЫЕ ИЗЪЯТЫ"</w:t>
      </w:r>
      <w:r w:rsidRPr="00387AE3">
        <w:rPr>
          <w:rFonts w:ascii="Times New Roman" w:hAnsi="Times New Roman"/>
          <w:sz w:val="18"/>
          <w:szCs w:val="18"/>
        </w:rPr>
        <w:t xml:space="preserve"> супруга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Во</w:t>
      </w:r>
      <w:r w:rsidRPr="00387AE3">
        <w:rPr>
          <w:rFonts w:ascii="Times New Roman" w:hAnsi="Times New Roman"/>
          <w:sz w:val="18"/>
          <w:szCs w:val="18"/>
        </w:rPr>
        <w:t xml:space="preserve"> время движения в машине начались неполадки, машина стала подергиваться, и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решила</w:t>
      </w:r>
      <w:r w:rsidRPr="00387AE3">
        <w:rPr>
          <w:rFonts w:ascii="Times New Roman" w:hAnsi="Times New Roman"/>
          <w:sz w:val="18"/>
          <w:szCs w:val="18"/>
        </w:rPr>
        <w:t xml:space="preserve"> остановиться. Она пересела на пассажирское сиденье, Титов сел на сиденье водителя, и где- то через минуту подъехала служебная автомашина ГАИ, один сотрудник подошел к водительскому месту и начал разговаривать с Титовым, а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г</w:t>
      </w:r>
      <w:r w:rsidRPr="00387AE3">
        <w:rPr>
          <w:rFonts w:ascii="Times New Roman" w:hAnsi="Times New Roman"/>
          <w:sz w:val="18"/>
          <w:szCs w:val="18"/>
        </w:rPr>
        <w:t>оворила</w:t>
      </w:r>
      <w:r w:rsidRPr="00387AE3">
        <w:rPr>
          <w:rFonts w:ascii="Times New Roman" w:hAnsi="Times New Roman"/>
          <w:sz w:val="18"/>
          <w:szCs w:val="18"/>
        </w:rPr>
        <w:t xml:space="preserve"> , что это она управляла автомобилем. Пока шли разбирательства, он (</w:t>
      </w:r>
      <w:r w:rsidRPr="00387AE3">
        <w:rPr>
          <w:rFonts w:ascii="Times New Roman" w:hAnsi="Times New Roman"/>
          <w:sz w:val="18"/>
          <w:szCs w:val="18"/>
        </w:rPr>
        <w:t>"ДАННЫЕ ИЗЪЯТЫ"</w:t>
      </w:r>
      <w:r w:rsidRPr="00387AE3">
        <w:rPr>
          <w:rFonts w:ascii="Times New Roman" w:hAnsi="Times New Roman"/>
          <w:sz w:val="18"/>
          <w:szCs w:val="18"/>
        </w:rPr>
        <w:t xml:space="preserve">) ушел за водой в магазин, а вернувшись, увидел, что автомобиль ГАИ резко уехал.  Они с братом  и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п</w:t>
      </w:r>
      <w:r w:rsidRPr="00387AE3">
        <w:rPr>
          <w:rFonts w:ascii="Times New Roman" w:hAnsi="Times New Roman"/>
          <w:sz w:val="18"/>
          <w:szCs w:val="18"/>
        </w:rPr>
        <w:t>оехали</w:t>
      </w:r>
      <w:r w:rsidRPr="00387AE3">
        <w:rPr>
          <w:rFonts w:ascii="Times New Roman" w:hAnsi="Times New Roman"/>
          <w:sz w:val="18"/>
          <w:szCs w:val="18"/>
        </w:rPr>
        <w:t xml:space="preserve"> за ними на ул. </w:t>
      </w:r>
      <w:r w:rsidRPr="00387AE3">
        <w:rPr>
          <w:rFonts w:ascii="Times New Roman" w:hAnsi="Times New Roman"/>
          <w:sz w:val="18"/>
          <w:szCs w:val="18"/>
        </w:rPr>
        <w:t>"ДАННЫЕ ИЗЪЯТЫ"</w:t>
      </w:r>
      <w:r w:rsidRPr="00387AE3">
        <w:rPr>
          <w:rFonts w:ascii="Times New Roman" w:hAnsi="Times New Roman"/>
          <w:sz w:val="18"/>
          <w:szCs w:val="18"/>
        </w:rPr>
        <w:t>, в наркологию.</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Свидетель </w:t>
      </w:r>
      <w:r w:rsidRPr="00387AE3">
        <w:rPr>
          <w:rFonts w:ascii="Times New Roman" w:hAnsi="Times New Roman"/>
          <w:sz w:val="18"/>
          <w:szCs w:val="18"/>
        </w:rPr>
        <w:t>"ДАННЫЕ ИЗЪЯТЫ"</w:t>
      </w:r>
      <w:r w:rsidRPr="00387AE3">
        <w:rPr>
          <w:rFonts w:ascii="Times New Roman" w:hAnsi="Times New Roman"/>
          <w:sz w:val="18"/>
          <w:szCs w:val="18"/>
        </w:rPr>
        <w:t xml:space="preserve">, допрошенный в судебном заседании, суду показал, что </w:t>
      </w:r>
      <w:r w:rsidRPr="00387AE3">
        <w:rPr>
          <w:rFonts w:ascii="Times New Roman" w:hAnsi="Times New Roman"/>
          <w:sz w:val="18"/>
          <w:szCs w:val="18"/>
        </w:rPr>
        <w:t>что</w:t>
      </w:r>
      <w:r w:rsidRPr="00387AE3">
        <w:rPr>
          <w:rFonts w:ascii="Times New Roman" w:hAnsi="Times New Roman"/>
          <w:sz w:val="18"/>
          <w:szCs w:val="18"/>
        </w:rPr>
        <w:t xml:space="preserve"> он, Титов, его жена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и</w:t>
      </w:r>
      <w:r w:rsidRPr="00387AE3">
        <w:rPr>
          <w:rFonts w:ascii="Times New Roman" w:hAnsi="Times New Roman"/>
          <w:sz w:val="18"/>
          <w:szCs w:val="18"/>
        </w:rPr>
        <w:t xml:space="preserve">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были</w:t>
      </w:r>
      <w:r w:rsidRPr="00387AE3">
        <w:rPr>
          <w:rFonts w:ascii="Times New Roman" w:hAnsi="Times New Roman"/>
          <w:sz w:val="18"/>
          <w:szCs w:val="18"/>
        </w:rPr>
        <w:t xml:space="preserve"> в гостях на ул.</w:t>
      </w:r>
      <w:r w:rsidRPr="00387AE3">
        <w:rPr>
          <w:sz w:val="18"/>
          <w:szCs w:val="18"/>
        </w:rPr>
        <w:t xml:space="preserve"> </w:t>
      </w:r>
      <w:r w:rsidRPr="00387AE3">
        <w:rPr>
          <w:rFonts w:ascii="Times New Roman" w:hAnsi="Times New Roman"/>
          <w:sz w:val="18"/>
          <w:szCs w:val="18"/>
        </w:rPr>
        <w:t>"ДАННЫЕ ИЗЪЯТЫ"</w:t>
      </w:r>
      <w:r w:rsidRPr="00387AE3">
        <w:rPr>
          <w:rFonts w:ascii="Times New Roman" w:hAnsi="Times New Roman"/>
          <w:sz w:val="18"/>
          <w:szCs w:val="18"/>
        </w:rPr>
        <w:t xml:space="preserve">, около 10 вечера поехали домой, за рулем была супруга Титова, рядом с ней на пассажирском сиденье сидела девочка, которую высадили раньше, и повезли их с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домой</w:t>
      </w:r>
      <w:r w:rsidRPr="00387AE3">
        <w:rPr>
          <w:rFonts w:ascii="Times New Roman" w:hAnsi="Times New Roman"/>
          <w:sz w:val="18"/>
          <w:szCs w:val="18"/>
        </w:rPr>
        <w:t xml:space="preserve">. При повороте что- то случилось  с транспортным средством, Титов, сидевший сзади, пересел на водительское сиденье. Через несколько минут подъехали сотрудники ГАИ, Титов пошел с инспектором в служебный автомобиль, супруга оставалась с ними. Затем сотрудники ГАИ резко уехали с Титовым, а они с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и</w:t>
      </w:r>
      <w:r w:rsidRPr="00387AE3">
        <w:rPr>
          <w:rFonts w:ascii="Times New Roman" w:hAnsi="Times New Roman"/>
          <w:sz w:val="18"/>
          <w:szCs w:val="18"/>
        </w:rPr>
        <w:t xml:space="preserve">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поехали</w:t>
      </w:r>
      <w:r w:rsidRPr="00387AE3">
        <w:rPr>
          <w:rFonts w:ascii="Times New Roman" w:hAnsi="Times New Roman"/>
          <w:sz w:val="18"/>
          <w:szCs w:val="18"/>
        </w:rPr>
        <w:t xml:space="preserve"> за ними на ул. </w:t>
      </w:r>
      <w:r w:rsidRPr="00387AE3">
        <w:rPr>
          <w:rFonts w:ascii="Times New Roman" w:hAnsi="Times New Roman"/>
          <w:sz w:val="18"/>
          <w:szCs w:val="18"/>
        </w:rPr>
        <w:t>"ДАННЫЕ ИЗЪЯТЫ"</w:t>
      </w:r>
      <w:r w:rsidRPr="00387AE3">
        <w:rPr>
          <w:rFonts w:ascii="Times New Roman" w:hAnsi="Times New Roman"/>
          <w:sz w:val="18"/>
          <w:szCs w:val="18"/>
        </w:rPr>
        <w:t xml:space="preserve">, ехали медленно. Они с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о</w:t>
      </w:r>
      <w:r w:rsidRPr="00387AE3">
        <w:rPr>
          <w:rFonts w:ascii="Times New Roman" w:hAnsi="Times New Roman"/>
          <w:sz w:val="18"/>
          <w:szCs w:val="18"/>
        </w:rPr>
        <w:t>стались</w:t>
      </w:r>
      <w:r w:rsidRPr="00387AE3">
        <w:rPr>
          <w:rFonts w:ascii="Times New Roman" w:hAnsi="Times New Roman"/>
          <w:sz w:val="18"/>
          <w:szCs w:val="18"/>
        </w:rPr>
        <w:t xml:space="preserve"> в машине,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пошла</w:t>
      </w:r>
      <w:r w:rsidRPr="00387AE3">
        <w:rPr>
          <w:rFonts w:ascii="Times New Roman" w:hAnsi="Times New Roman"/>
          <w:sz w:val="18"/>
          <w:szCs w:val="18"/>
        </w:rPr>
        <w:t xml:space="preserve"> внутрь, минут через 15-20 все вышли, и они с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уехали</w:t>
      </w:r>
      <w:r w:rsidRPr="00387AE3">
        <w:rPr>
          <w:rFonts w:ascii="Times New Roman" w:hAnsi="Times New Roman"/>
          <w:sz w:val="18"/>
          <w:szCs w:val="18"/>
        </w:rPr>
        <w:t xml:space="preserve"> домой.</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87AE3" w:rsidRPr="00387AE3" w:rsidP="00387AE3">
      <w:pPr>
        <w:spacing w:after="0" w:line="0" w:lineRule="atLeast"/>
        <w:ind w:firstLine="567"/>
        <w:jc w:val="both"/>
        <w:outlineLvl w:val="0"/>
        <w:rPr>
          <w:rFonts w:ascii="Times New Roman" w:hAnsi="Times New Roman"/>
          <w:sz w:val="18"/>
          <w:szCs w:val="18"/>
        </w:rPr>
      </w:pPr>
      <w:r w:rsidRPr="00387AE3">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его защитника, должностного лица, свидетелей, просмотрев в судебном заседании видеозапись, прихожу к убеждению, что вина Титова А.А.  в совершении административного правонарушения, предусмотренного ч. 1 ст. 12.8 КоАП РФ, полностью установлена и подтверждается совокупностью собранных по делу доказательств. </w:t>
      </w:r>
    </w:p>
    <w:p w:rsidR="00387AE3" w:rsidRPr="00387AE3" w:rsidP="00387AE3">
      <w:pPr>
        <w:suppressAutoHyphens/>
        <w:spacing w:after="0" w:line="0" w:lineRule="atLeast"/>
        <w:ind w:firstLine="567"/>
        <w:jc w:val="both"/>
        <w:rPr>
          <w:rFonts w:ascii="Times New Roman" w:hAnsi="Times New Roman"/>
          <w:sz w:val="18"/>
          <w:szCs w:val="18"/>
        </w:rPr>
      </w:pPr>
      <w:r w:rsidRPr="00387AE3">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87AE3" w:rsidRPr="00387AE3" w:rsidP="00387AE3">
      <w:pPr>
        <w:pStyle w:val="20"/>
        <w:shd w:val="clear" w:color="auto" w:fill="auto"/>
        <w:spacing w:before="0" w:after="0" w:line="0" w:lineRule="atLeast"/>
        <w:ind w:firstLine="567"/>
        <w:rPr>
          <w:rFonts w:ascii="Times New Roman" w:hAnsi="Times New Roman" w:cs="Times New Roman"/>
          <w:sz w:val="18"/>
          <w:szCs w:val="18"/>
        </w:rPr>
      </w:pPr>
      <w:r w:rsidRPr="00387AE3">
        <w:rPr>
          <w:rStyle w:val="2"/>
          <w:rFonts w:ascii="Times New Roman" w:hAnsi="Times New Roman" w:cs="Times New Roman"/>
          <w:sz w:val="18"/>
          <w:szCs w:val="18"/>
        </w:rPr>
        <w:t xml:space="preserve">Исходя из положений части 1 статьи 1.6 </w:t>
      </w:r>
      <w:r w:rsidRPr="00387AE3">
        <w:rPr>
          <w:rFonts w:ascii="Times New Roman" w:hAnsi="Times New Roman" w:cs="Times New Roman"/>
          <w:sz w:val="18"/>
          <w:szCs w:val="18"/>
        </w:rPr>
        <w:t>КоАП РФ</w:t>
      </w:r>
      <w:r w:rsidRPr="00387AE3">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387AE3">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87AE3" w:rsidRPr="00387AE3" w:rsidP="00387AE3">
      <w:pPr>
        <w:autoSpaceDE w:val="0"/>
        <w:autoSpaceDN w:val="0"/>
        <w:adjustRightInd w:val="0"/>
        <w:spacing w:after="0" w:line="0" w:lineRule="atLeast"/>
        <w:ind w:firstLine="567"/>
        <w:jc w:val="both"/>
        <w:rPr>
          <w:rFonts w:ascii="Times New Roman" w:eastAsia="Calibri" w:hAnsi="Times New Roman"/>
          <w:sz w:val="18"/>
          <w:szCs w:val="18"/>
        </w:rPr>
      </w:pPr>
      <w:r w:rsidRPr="00387AE3">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387AE3">
          <w:rPr>
            <w:rStyle w:val="Hyperlink"/>
            <w:rFonts w:ascii="Times New Roman" w:eastAsia="Calibri" w:hAnsi="Times New Roman"/>
            <w:sz w:val="18"/>
            <w:szCs w:val="18"/>
          </w:rPr>
          <w:t>Правил</w:t>
        </w:r>
      </w:hyperlink>
      <w:r w:rsidRPr="00387AE3">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387AE3">
          <w:rPr>
            <w:rStyle w:val="Hyperlink"/>
            <w:rFonts w:ascii="Times New Roman" w:eastAsia="Calibri" w:hAnsi="Times New Roman"/>
            <w:sz w:val="18"/>
            <w:szCs w:val="18"/>
          </w:rPr>
          <w:t>пункт 1.3</w:t>
        </w:r>
      </w:hyperlink>
      <w:r w:rsidRPr="00387AE3">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87AE3" w:rsidRPr="00387AE3" w:rsidP="00387AE3">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387AE3">
        <w:rPr>
          <w:rFonts w:ascii="Times New Roman" w:hAnsi="Times New Roman"/>
          <w:sz w:val="18"/>
          <w:szCs w:val="18"/>
        </w:rPr>
        <w:t xml:space="preserve">В силу п. 2.7 Правил Дорожного движения РФ, водителю запрещается </w:t>
      </w:r>
      <w:r w:rsidRPr="00387AE3">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87AE3" w:rsidRPr="00387AE3" w:rsidP="00387AE3">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387AE3">
        <w:rPr>
          <w:rFonts w:ascii="Times New Roman" w:hAnsi="Times New Roman"/>
          <w:sz w:val="18"/>
          <w:szCs w:val="18"/>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Титова А.А. к административной ответственности) </w:t>
      </w:r>
      <w:r w:rsidRPr="00387AE3">
        <w:rPr>
          <w:rFonts w:ascii="Times New Roman" w:hAnsi="Times New Roman" w:eastAsiaTheme="minorHAnsi"/>
          <w:sz w:val="18"/>
          <w:szCs w:val="18"/>
          <w:lang w:eastAsia="en-US"/>
        </w:rPr>
        <w:t xml:space="preserve">управление транспортным средством </w:t>
      </w:r>
      <w:hyperlink r:id="rId8" w:history="1">
        <w:r w:rsidRPr="00387AE3">
          <w:rPr>
            <w:rStyle w:val="Hyperlink"/>
            <w:rFonts w:ascii="Times New Roman" w:hAnsi="Times New Roman" w:eastAsiaTheme="minorHAnsi"/>
            <w:sz w:val="18"/>
            <w:szCs w:val="18"/>
            <w:lang w:eastAsia="en-US"/>
          </w:rPr>
          <w:t>водителем</w:t>
        </w:r>
      </w:hyperlink>
      <w:r w:rsidRPr="00387AE3">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387AE3">
          <w:rPr>
            <w:rStyle w:val="Hyperlink"/>
            <w:rFonts w:ascii="Times New Roman" w:hAnsi="Times New Roman" w:eastAsiaTheme="minorHAnsi"/>
            <w:sz w:val="18"/>
            <w:szCs w:val="18"/>
            <w:lang w:eastAsia="en-US"/>
          </w:rPr>
          <w:t>деяния</w:t>
        </w:r>
      </w:hyperlink>
      <w:r w:rsidRPr="00387AE3">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387AE3">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Вина Титова А.А. в совершении административного правонарушения, предусмотренного ч. 1 ст. 12.8 КоАП РФ,  полностью установлена и подтверждается совокупностью собранных по делу доказательств, а именно: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-протоколом об административном правонарушении 82 АП  № 271220</w:t>
      </w:r>
      <w:r w:rsidRPr="00387AE3">
        <w:rPr>
          <w:rFonts w:ascii="Times New Roman" w:hAnsi="Times New Roman"/>
          <w:snapToGrid w:val="0"/>
          <w:sz w:val="18"/>
          <w:szCs w:val="18"/>
        </w:rPr>
        <w:t xml:space="preserve"> от 15.11.2024 года</w:t>
      </w:r>
      <w:r w:rsidRPr="00387AE3">
        <w:rPr>
          <w:rFonts w:ascii="Times New Roman" w:hAnsi="Times New Roman"/>
          <w:sz w:val="18"/>
          <w:szCs w:val="18"/>
        </w:rPr>
        <w:t xml:space="preserve">, составленным уполномоченным лицом в соответствии с требованиями КоАП РФ с указанием обстоятельств его совершения и занесенными в протокол  объяснениями Титова А.А.  (л.д.1);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-протоколом об отстранении от управления транспортным средством 82ОТ № 066755  от 15.11.2022 года  (л.д.2);</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-протоколом о направлении на медицинское освидетельствование 82 МО № 024254 от 15.11.2022 года с собственноручной отметкой Титова А.А. о согласии (л.д.3);</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-актом медицинского освидетельствования на состояние опьянения № 109 от 15.11.2024 с заключением об установлении у Титова состояния опьянени</w:t>
      </w:r>
      <w:r w:rsidRPr="00387AE3">
        <w:rPr>
          <w:rFonts w:ascii="Times New Roman" w:hAnsi="Times New Roman"/>
          <w:sz w:val="18"/>
          <w:szCs w:val="18"/>
        </w:rPr>
        <w:t>я(</w:t>
      </w:r>
      <w:r w:rsidRPr="00387AE3">
        <w:rPr>
          <w:rFonts w:ascii="Times New Roman" w:hAnsi="Times New Roman"/>
          <w:sz w:val="18"/>
          <w:szCs w:val="18"/>
        </w:rPr>
        <w:t xml:space="preserve"> л.д.4);</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-протоколом о задержании транспортного средства 82 ПЗ № 078133 от 16.11.2024</w:t>
      </w:r>
      <w:r w:rsidRPr="00387AE3">
        <w:rPr>
          <w:rFonts w:ascii="Times New Roman" w:hAnsi="Times New Roman"/>
          <w:sz w:val="18"/>
          <w:szCs w:val="18"/>
        </w:rPr>
        <w:t xml:space="preserve">( </w:t>
      </w:r>
      <w:r w:rsidRPr="00387AE3">
        <w:rPr>
          <w:rFonts w:ascii="Times New Roman" w:hAnsi="Times New Roman"/>
          <w:sz w:val="18"/>
          <w:szCs w:val="18"/>
        </w:rPr>
        <w:t>л.д.5);</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-карточкой операции с водительским удостоверением </w:t>
      </w:r>
      <w:r w:rsidRPr="00387AE3">
        <w:rPr>
          <w:rFonts w:ascii="Times New Roman" w:hAnsi="Times New Roman"/>
          <w:sz w:val="18"/>
          <w:szCs w:val="18"/>
        </w:rPr>
        <w:t xml:space="preserve">( </w:t>
      </w:r>
      <w:r w:rsidRPr="00387AE3">
        <w:rPr>
          <w:rFonts w:ascii="Times New Roman" w:hAnsi="Times New Roman"/>
          <w:sz w:val="18"/>
          <w:szCs w:val="18"/>
        </w:rPr>
        <w:t>л.д.8);</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-сведениями о ранних привлечениях Титова А.А. по  главе 12 КоАП РФ (л.д.9);</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-справкой инспектора по ИАЗ ГАИ УМВД России по </w:t>
      </w:r>
      <w:r w:rsidRPr="00387AE3">
        <w:rPr>
          <w:rFonts w:ascii="Times New Roman" w:hAnsi="Times New Roman"/>
          <w:sz w:val="18"/>
          <w:szCs w:val="18"/>
        </w:rPr>
        <w:t>г</w:t>
      </w:r>
      <w:r w:rsidRPr="00387AE3">
        <w:rPr>
          <w:rFonts w:ascii="Times New Roman" w:hAnsi="Times New Roman"/>
          <w:sz w:val="18"/>
          <w:szCs w:val="18"/>
        </w:rPr>
        <w:t>.Я</w:t>
      </w:r>
      <w:r w:rsidRPr="00387AE3">
        <w:rPr>
          <w:rFonts w:ascii="Times New Roman" w:hAnsi="Times New Roman"/>
          <w:sz w:val="18"/>
          <w:szCs w:val="18"/>
        </w:rPr>
        <w:t>лте</w:t>
      </w:r>
      <w:r w:rsidRPr="00387AE3">
        <w:rPr>
          <w:rFonts w:ascii="Times New Roman" w:hAnsi="Times New Roman"/>
          <w:sz w:val="18"/>
          <w:szCs w:val="18"/>
        </w:rPr>
        <w:t xml:space="preserve"> ( л.д.10);</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 видеодиском с 4-мя видеофайлами, просмотренными в судебном заседании 18.12.2024, из которого следует, что на первом видеофайле инспектор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в</w:t>
      </w:r>
      <w:r w:rsidRPr="00387AE3">
        <w:rPr>
          <w:rFonts w:ascii="Times New Roman" w:hAnsi="Times New Roman"/>
          <w:sz w:val="18"/>
          <w:szCs w:val="18"/>
        </w:rPr>
        <w:t xml:space="preserve"> служебном автомобиле  озвучивает дату и место записи, признаки опьянения, имеющиеся у Титова, разъясняет Титову его права, отстраняет от управления транспортным средством, при этом Титов сообщает, что его жена была за рулем, а не он. Инспектор предлагает Титову продуть </w:t>
      </w:r>
      <w:r w:rsidRPr="00387AE3">
        <w:rPr>
          <w:rFonts w:ascii="Times New Roman" w:hAnsi="Times New Roman"/>
          <w:sz w:val="18"/>
          <w:szCs w:val="18"/>
        </w:rPr>
        <w:t>алкотектор</w:t>
      </w:r>
      <w:r w:rsidRPr="00387AE3">
        <w:rPr>
          <w:rFonts w:ascii="Times New Roman" w:hAnsi="Times New Roman"/>
          <w:sz w:val="18"/>
          <w:szCs w:val="18"/>
        </w:rPr>
        <w:t xml:space="preserve">, демонстрирует свидетельство о поверке. </w:t>
      </w:r>
      <w:r w:rsidRPr="00387AE3">
        <w:rPr>
          <w:rFonts w:ascii="Times New Roman" w:hAnsi="Times New Roman"/>
          <w:sz w:val="18"/>
          <w:szCs w:val="18"/>
        </w:rPr>
        <w:t xml:space="preserve">Титов соглашается, распечатывает мундштук, начинает продувать, но не продувает, при этом на видеозаписи явно видно, что Титов выдоха в прибор не делает, ввиду чего прибор показывает «недостаточный объем воздуха», за этим следуют еще  две попытки, после чего инспектор фиксирует отказ Титова А.А. от </w:t>
      </w:r>
      <w:r w:rsidRPr="00387AE3">
        <w:rPr>
          <w:rFonts w:ascii="Times New Roman" w:hAnsi="Times New Roman"/>
          <w:sz w:val="18"/>
          <w:szCs w:val="18"/>
        </w:rPr>
        <w:t>продутия</w:t>
      </w:r>
      <w:r w:rsidRPr="00387AE3">
        <w:rPr>
          <w:rFonts w:ascii="Times New Roman" w:hAnsi="Times New Roman"/>
          <w:sz w:val="18"/>
          <w:szCs w:val="18"/>
        </w:rPr>
        <w:t xml:space="preserve"> и требует пройти медицинское освидетельствование, на что Титов соглашается.</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На втором видеофайле инспектор сообщает Титову, что он прошел медицинское освидетельствование, составлены процессуальные документы, однако протокол об отстранении от управления транспортным средством  Титов отказывается подписывать. Титов говорит, что его жен</w:t>
      </w:r>
      <w:r w:rsidRPr="00387AE3">
        <w:rPr>
          <w:rFonts w:ascii="Times New Roman" w:hAnsi="Times New Roman"/>
          <w:sz w:val="18"/>
          <w:szCs w:val="18"/>
        </w:rPr>
        <w:t>а-</w:t>
      </w:r>
      <w:r w:rsidRPr="00387AE3">
        <w:rPr>
          <w:rFonts w:ascii="Times New Roman" w:hAnsi="Times New Roman"/>
          <w:sz w:val="18"/>
          <w:szCs w:val="18"/>
        </w:rPr>
        <w:t xml:space="preserve"> водитель, однако инспектором  </w:t>
      </w:r>
      <w:r w:rsidRPr="00387AE3">
        <w:rPr>
          <w:sz w:val="18"/>
          <w:szCs w:val="18"/>
        </w:rPr>
        <w:t xml:space="preserve">"ДАННЫЕ </w:t>
      </w:r>
      <w:r w:rsidRPr="00387AE3">
        <w:rPr>
          <w:sz w:val="18"/>
          <w:szCs w:val="18"/>
        </w:rPr>
        <w:t>ИЗЪЯТЫ"</w:t>
      </w:r>
      <w:r w:rsidRPr="00387AE3">
        <w:rPr>
          <w:rFonts w:ascii="Times New Roman" w:hAnsi="Times New Roman"/>
          <w:sz w:val="18"/>
          <w:szCs w:val="18"/>
        </w:rPr>
        <w:t>вносятся</w:t>
      </w:r>
      <w:r w:rsidRPr="00387AE3">
        <w:rPr>
          <w:rFonts w:ascii="Times New Roman" w:hAnsi="Times New Roman"/>
          <w:sz w:val="18"/>
          <w:szCs w:val="18"/>
        </w:rPr>
        <w:t xml:space="preserve"> изменения в протокол об отстранении, Титов подписывает протокол, ему вручаются копии процессуальных документов.</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На третьей  видеозаписи отражена эвакуация автомобиля.</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На четвертом видеофайле после выхода из наркологии инспектор </w:t>
      </w:r>
      <w:r w:rsidRPr="00387AE3">
        <w:rPr>
          <w:sz w:val="18"/>
          <w:szCs w:val="18"/>
        </w:rPr>
        <w:t xml:space="preserve">"ДАННЫЕ </w:t>
      </w:r>
      <w:r w:rsidRPr="00387AE3">
        <w:rPr>
          <w:sz w:val="18"/>
          <w:szCs w:val="18"/>
        </w:rPr>
        <w:t>ИЗЪЯТЫ</w:t>
      </w:r>
      <w:r w:rsidRPr="00387AE3">
        <w:rPr>
          <w:sz w:val="18"/>
          <w:szCs w:val="18"/>
        </w:rPr>
        <w:t>"</w:t>
      </w:r>
      <w:r w:rsidRPr="00387AE3">
        <w:rPr>
          <w:rFonts w:ascii="Times New Roman" w:hAnsi="Times New Roman"/>
          <w:sz w:val="18"/>
          <w:szCs w:val="18"/>
        </w:rPr>
        <w:t>о</w:t>
      </w:r>
      <w:r w:rsidRPr="00387AE3">
        <w:rPr>
          <w:rFonts w:ascii="Times New Roman" w:hAnsi="Times New Roman"/>
          <w:sz w:val="18"/>
          <w:szCs w:val="18"/>
        </w:rPr>
        <w:t>звучивает</w:t>
      </w:r>
      <w:r w:rsidRPr="00387AE3">
        <w:rPr>
          <w:rFonts w:ascii="Times New Roman" w:hAnsi="Times New Roman"/>
          <w:sz w:val="18"/>
          <w:szCs w:val="18"/>
        </w:rPr>
        <w:t>, что по результатам медицинского освидетельствования у Титова обнаружено состояние опьянения, зачитывает ему  протокол об административном правонарушении по ч.1 ст.12.8 КоАП РФ, Титов в нем  расписывается( л.д.11);</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-видеодиском с одним видеофайлом без звука, предоставленным должностным лицом по запросу суда, просмотренным в судебном заседании 18 декабря 2024 года, из которого следует, что инспекторы ДПС на дороге стоят возле автомобиля, разговаривая с водителем, затем резко бегут к своему автомобилю, автомобиль начинает движение, поворачивая правее и через несколько метров подъезжает к автомобилю синего цвета, из которого с водительского сиденья выходит</w:t>
      </w:r>
      <w:r w:rsidRPr="00387AE3">
        <w:rPr>
          <w:rFonts w:ascii="Times New Roman" w:hAnsi="Times New Roman"/>
          <w:sz w:val="18"/>
          <w:szCs w:val="18"/>
        </w:rPr>
        <w:t xml:space="preserve"> человек в головном уборе, похожий на Титова, а с переднего пассажирского сиденья выходит женщина, из задних дверей автомобиля с правой стороны выходит мужчина </w:t>
      </w:r>
      <w:r w:rsidRPr="00387AE3">
        <w:rPr>
          <w:rFonts w:ascii="Times New Roman" w:hAnsi="Times New Roman"/>
          <w:sz w:val="18"/>
          <w:szCs w:val="18"/>
        </w:rPr>
        <w:t xml:space="preserve">( </w:t>
      </w:r>
      <w:r w:rsidRPr="00387AE3">
        <w:rPr>
          <w:rFonts w:ascii="Times New Roman" w:hAnsi="Times New Roman"/>
          <w:sz w:val="18"/>
          <w:szCs w:val="18"/>
        </w:rPr>
        <w:t>л.д.24).</w:t>
      </w:r>
    </w:p>
    <w:p w:rsidR="00387AE3" w:rsidRPr="00387AE3" w:rsidP="00387AE3">
      <w:pPr>
        <w:pStyle w:val="BodyTextIndent"/>
        <w:spacing w:line="0" w:lineRule="atLeast"/>
        <w:ind w:firstLine="567"/>
        <w:rPr>
          <w:sz w:val="18"/>
          <w:szCs w:val="18"/>
        </w:rPr>
      </w:pPr>
      <w:r w:rsidRPr="00387AE3">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Титова А.А.  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387AE3">
          <w:rPr>
            <w:rStyle w:val="Hyperlink"/>
            <w:rFonts w:ascii="Times New Roman" w:hAnsi="Times New Roman"/>
            <w:sz w:val="18"/>
            <w:szCs w:val="18"/>
          </w:rPr>
          <w:t>статья 24.1</w:t>
        </w:r>
      </w:hyperlink>
      <w:r w:rsidRPr="00387AE3">
        <w:rPr>
          <w:rFonts w:ascii="Times New Roman" w:hAnsi="Times New Roman"/>
          <w:sz w:val="18"/>
          <w:szCs w:val="18"/>
        </w:rPr>
        <w:t xml:space="preserve"> КоАП РФ).</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Для подтверждения доводов, изложенных Титовым А.А., в порядке </w:t>
      </w:r>
      <w:hyperlink r:id="rId11" w:history="1">
        <w:r w:rsidRPr="00387AE3">
          <w:rPr>
            <w:rStyle w:val="Hyperlink"/>
            <w:rFonts w:ascii="Times New Roman" w:hAnsi="Times New Roman"/>
            <w:sz w:val="18"/>
            <w:szCs w:val="18"/>
          </w:rPr>
          <w:t>статьи 24.4</w:t>
        </w:r>
      </w:hyperlink>
      <w:r w:rsidRPr="00387AE3">
        <w:rPr>
          <w:rFonts w:ascii="Times New Roman" w:hAnsi="Times New Roman"/>
          <w:sz w:val="18"/>
          <w:szCs w:val="18"/>
        </w:rPr>
        <w:t xml:space="preserve"> КоАП РФ, им  были заявлены  ходатайства о вызове должностного лица, составившего протокол об административном правонарушении –  инспектора ДПС </w:t>
      </w:r>
      <w:r w:rsidRPr="00387AE3">
        <w:rPr>
          <w:sz w:val="18"/>
          <w:szCs w:val="18"/>
        </w:rPr>
        <w:t>"ДАННЫЕ ИЗЪЯТЫ</w:t>
      </w:r>
      <w:r w:rsidRPr="00387AE3">
        <w:rPr>
          <w:sz w:val="18"/>
          <w:szCs w:val="18"/>
        </w:rPr>
        <w:t>"</w:t>
      </w:r>
      <w:r w:rsidRPr="00387AE3">
        <w:rPr>
          <w:rFonts w:ascii="Times New Roman" w:hAnsi="Times New Roman"/>
          <w:sz w:val="18"/>
          <w:szCs w:val="18"/>
        </w:rPr>
        <w:t>А</w:t>
      </w:r>
      <w:r w:rsidRPr="00387AE3">
        <w:rPr>
          <w:rFonts w:ascii="Times New Roman" w:hAnsi="Times New Roman"/>
          <w:sz w:val="18"/>
          <w:szCs w:val="18"/>
        </w:rPr>
        <w:t xml:space="preserve">.В., инспектора ДПС </w:t>
      </w:r>
      <w:r w:rsidRPr="00387AE3">
        <w:rPr>
          <w:sz w:val="18"/>
          <w:szCs w:val="18"/>
        </w:rPr>
        <w:t>"ДАННЫЕ ИЗЪЯТЫ"</w:t>
      </w:r>
      <w:r w:rsidRPr="00387AE3">
        <w:rPr>
          <w:rFonts w:ascii="Times New Roman" w:hAnsi="Times New Roman"/>
          <w:sz w:val="18"/>
          <w:szCs w:val="18"/>
        </w:rPr>
        <w:t xml:space="preserve">Д.А., и свидетелей </w:t>
      </w:r>
      <w:r w:rsidRPr="00387AE3">
        <w:rPr>
          <w:sz w:val="18"/>
          <w:szCs w:val="18"/>
        </w:rPr>
        <w:t>"ДАННЫЕ ИЗЪЯТЫ"</w:t>
      </w:r>
      <w:r w:rsidRPr="00387AE3">
        <w:rPr>
          <w:rFonts w:ascii="Times New Roman" w:hAnsi="Times New Roman"/>
          <w:sz w:val="18"/>
          <w:szCs w:val="18"/>
        </w:rPr>
        <w:t xml:space="preserve">Н.В.,  </w:t>
      </w:r>
      <w:r w:rsidRPr="00387AE3">
        <w:rPr>
          <w:sz w:val="18"/>
          <w:szCs w:val="18"/>
        </w:rPr>
        <w:t>"ДАННЫЕ ИЗЪЯТЫ"</w:t>
      </w:r>
      <w:r w:rsidRPr="00387AE3">
        <w:rPr>
          <w:rFonts w:ascii="Times New Roman" w:hAnsi="Times New Roman"/>
          <w:sz w:val="18"/>
          <w:szCs w:val="18"/>
        </w:rPr>
        <w:t xml:space="preserve">В.О., </w:t>
      </w:r>
      <w:r w:rsidRPr="00387AE3">
        <w:rPr>
          <w:sz w:val="18"/>
          <w:szCs w:val="18"/>
        </w:rPr>
        <w:t>"ДАННЫЕ ИЗЪЯТЫ"</w:t>
      </w:r>
      <w:r w:rsidRPr="00387AE3">
        <w:rPr>
          <w:rFonts w:ascii="Times New Roman" w:hAnsi="Times New Roman"/>
          <w:sz w:val="18"/>
          <w:szCs w:val="18"/>
        </w:rPr>
        <w:t>Е.О.</w:t>
      </w:r>
    </w:p>
    <w:p w:rsidR="00387AE3" w:rsidRPr="00387AE3" w:rsidP="00387AE3">
      <w:pPr>
        <w:pStyle w:val="ConsPlusNormal"/>
        <w:spacing w:line="0" w:lineRule="atLeast"/>
        <w:ind w:firstLine="567"/>
        <w:jc w:val="both"/>
        <w:rPr>
          <w:rFonts w:ascii="Times New Roman" w:hAnsi="Times New Roman" w:cs="Times New Roman"/>
          <w:sz w:val="18"/>
          <w:szCs w:val="18"/>
        </w:rPr>
      </w:pPr>
      <w:r w:rsidRPr="00387AE3">
        <w:rPr>
          <w:rFonts w:ascii="Times New Roman" w:hAnsi="Times New Roman" w:cs="Times New Roman"/>
          <w:sz w:val="18"/>
          <w:szCs w:val="18"/>
        </w:rPr>
        <w:t xml:space="preserve">Заявленные ходатайства Титова А.А.  были удовлетворены в полном объеме. Тем самым выполнены требования </w:t>
      </w:r>
      <w:hyperlink r:id="rId12" w:history="1">
        <w:r w:rsidRPr="00387AE3">
          <w:rPr>
            <w:rStyle w:val="Hyperlink"/>
            <w:rFonts w:ascii="Times New Roman" w:hAnsi="Times New Roman" w:cs="Times New Roman"/>
            <w:sz w:val="18"/>
            <w:szCs w:val="18"/>
          </w:rPr>
          <w:t>статей 26.2</w:t>
        </w:r>
      </w:hyperlink>
      <w:r w:rsidRPr="00387AE3">
        <w:rPr>
          <w:rFonts w:ascii="Times New Roman" w:hAnsi="Times New Roman" w:cs="Times New Roman"/>
          <w:sz w:val="18"/>
          <w:szCs w:val="18"/>
        </w:rPr>
        <w:t xml:space="preserve">, </w:t>
      </w:r>
      <w:hyperlink r:id="rId13" w:history="1">
        <w:r w:rsidRPr="00387AE3">
          <w:rPr>
            <w:rStyle w:val="Hyperlink"/>
            <w:rFonts w:ascii="Times New Roman" w:hAnsi="Times New Roman" w:cs="Times New Roman"/>
            <w:sz w:val="18"/>
            <w:szCs w:val="18"/>
          </w:rPr>
          <w:t>26.11</w:t>
        </w:r>
      </w:hyperlink>
      <w:r w:rsidRPr="00387AE3">
        <w:rPr>
          <w:rFonts w:ascii="Times New Roman" w:hAnsi="Times New Roman" w:cs="Times New Roman"/>
          <w:sz w:val="18"/>
          <w:szCs w:val="18"/>
        </w:rPr>
        <w:t xml:space="preserve"> Кодекса Российской Федерации об административных </w:t>
      </w:r>
      <w:r w:rsidRPr="00387AE3">
        <w:rPr>
          <w:rFonts w:ascii="Times New Roman" w:hAnsi="Times New Roman" w:cs="Times New Roman"/>
          <w:sz w:val="18"/>
          <w:szCs w:val="18"/>
        </w:rPr>
        <w:t>правонарушениях</w:t>
      </w:r>
      <w:r w:rsidRPr="00387AE3">
        <w:rPr>
          <w:rFonts w:ascii="Times New Roman" w:hAnsi="Times New Roman" w:cs="Times New Roman"/>
          <w:sz w:val="18"/>
          <w:szCs w:val="18"/>
        </w:rPr>
        <w:t xml:space="preserve"> о непосредственности исследования доказательств. </w:t>
      </w:r>
    </w:p>
    <w:p w:rsidR="00387AE3" w:rsidRPr="00387AE3" w:rsidP="00387AE3">
      <w:pPr>
        <w:pStyle w:val="ConsPlusNormal"/>
        <w:spacing w:line="0" w:lineRule="atLeast"/>
        <w:ind w:firstLine="567"/>
        <w:jc w:val="both"/>
        <w:rPr>
          <w:rFonts w:ascii="Times New Roman" w:hAnsi="Times New Roman" w:cs="Times New Roman"/>
          <w:sz w:val="18"/>
          <w:szCs w:val="18"/>
        </w:rPr>
      </w:pPr>
      <w:r w:rsidRPr="00387AE3">
        <w:rPr>
          <w:rFonts w:ascii="Times New Roman" w:hAnsi="Times New Roman" w:cs="Times New Roman"/>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0" w:history="1">
        <w:r w:rsidRPr="00387AE3">
          <w:rPr>
            <w:rStyle w:val="Hyperlink"/>
            <w:rFonts w:ascii="Times New Roman" w:hAnsi="Times New Roman" w:cs="Times New Roman"/>
            <w:sz w:val="18"/>
            <w:szCs w:val="18"/>
          </w:rPr>
          <w:t>статей 24.1</w:t>
        </w:r>
      </w:hyperlink>
      <w:r w:rsidRPr="00387AE3">
        <w:rPr>
          <w:rFonts w:ascii="Times New Roman" w:hAnsi="Times New Roman" w:cs="Times New Roman"/>
          <w:sz w:val="18"/>
          <w:szCs w:val="18"/>
        </w:rPr>
        <w:t xml:space="preserve"> и </w:t>
      </w:r>
      <w:hyperlink r:id="rId14" w:history="1">
        <w:r w:rsidRPr="00387AE3">
          <w:rPr>
            <w:rStyle w:val="Hyperlink"/>
            <w:rFonts w:ascii="Times New Roman" w:hAnsi="Times New Roman" w:cs="Times New Roman"/>
            <w:sz w:val="18"/>
            <w:szCs w:val="18"/>
          </w:rPr>
          <w:t>26.1</w:t>
        </w:r>
      </w:hyperlink>
      <w:r w:rsidRPr="00387AE3">
        <w:rPr>
          <w:rFonts w:ascii="Times New Roman" w:hAnsi="Times New Roman" w:cs="Times New Roman"/>
          <w:sz w:val="18"/>
          <w:szCs w:val="18"/>
        </w:rPr>
        <w:t xml:space="preserve"> Кодекса Российской Федерации об административных </w:t>
      </w:r>
      <w:r w:rsidRPr="00387AE3">
        <w:rPr>
          <w:rFonts w:ascii="Times New Roman" w:hAnsi="Times New Roman" w:cs="Times New Roman"/>
          <w:sz w:val="18"/>
          <w:szCs w:val="18"/>
        </w:rPr>
        <w:t>правонарушениях</w:t>
      </w:r>
      <w:r w:rsidRPr="00387AE3">
        <w:rPr>
          <w:rFonts w:ascii="Times New Roman" w:hAnsi="Times New Roman" w:cs="Times New Roman"/>
          <w:sz w:val="18"/>
          <w:szCs w:val="18"/>
        </w:rPr>
        <w:t xml:space="preserve"> о выяснении всех обстоятельств, имеющих значение для правильного разрешения дела, соблюдены были.</w:t>
      </w:r>
    </w:p>
    <w:p w:rsidR="00387AE3" w:rsidRPr="00387AE3" w:rsidP="00387AE3">
      <w:pPr>
        <w:pStyle w:val="BodyTextIndent"/>
        <w:spacing w:line="0" w:lineRule="atLeast"/>
        <w:ind w:firstLine="567"/>
        <w:rPr>
          <w:sz w:val="18"/>
          <w:szCs w:val="18"/>
        </w:rPr>
      </w:pPr>
      <w:r w:rsidRPr="00387AE3">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 Титова А.А., копия протокола вручена в установленном законом порядке.</w:t>
      </w:r>
    </w:p>
    <w:p w:rsidR="00387AE3" w:rsidRPr="00387AE3" w:rsidP="00387AE3">
      <w:pPr>
        <w:pStyle w:val="ConsPlusNormal"/>
        <w:spacing w:line="0" w:lineRule="atLeast"/>
        <w:ind w:firstLine="567"/>
        <w:jc w:val="both"/>
        <w:rPr>
          <w:rFonts w:ascii="Times New Roman" w:hAnsi="Times New Roman" w:cs="Times New Roman"/>
          <w:sz w:val="18"/>
          <w:szCs w:val="18"/>
        </w:rPr>
      </w:pPr>
      <w:r w:rsidRPr="00387AE3">
        <w:rPr>
          <w:rFonts w:ascii="Times New Roman" w:hAnsi="Times New Roman" w:cs="Times New Roman"/>
          <w:sz w:val="18"/>
          <w:szCs w:val="18"/>
        </w:rPr>
        <w:t xml:space="preserve">Нарушений гарантированных </w:t>
      </w:r>
      <w:hyperlink r:id="rId15" w:history="1">
        <w:r w:rsidRPr="00387AE3">
          <w:rPr>
            <w:rStyle w:val="Hyperlink"/>
            <w:rFonts w:ascii="Times New Roman" w:hAnsi="Times New Roman" w:cs="Times New Roman"/>
            <w:sz w:val="18"/>
            <w:szCs w:val="18"/>
          </w:rPr>
          <w:t>Конституцией</w:t>
        </w:r>
      </w:hyperlink>
      <w:r w:rsidRPr="00387AE3">
        <w:rPr>
          <w:rFonts w:ascii="Times New Roman" w:hAnsi="Times New Roman" w:cs="Times New Roman"/>
          <w:sz w:val="18"/>
          <w:szCs w:val="18"/>
        </w:rPr>
        <w:t xml:space="preserve"> РФ и </w:t>
      </w:r>
      <w:hyperlink r:id="rId16" w:history="1">
        <w:r w:rsidRPr="00387AE3">
          <w:rPr>
            <w:rStyle w:val="Hyperlink"/>
            <w:rFonts w:ascii="Times New Roman" w:hAnsi="Times New Roman" w:cs="Times New Roman"/>
            <w:sz w:val="18"/>
            <w:szCs w:val="18"/>
          </w:rPr>
          <w:t>ст. 25.1</w:t>
        </w:r>
      </w:hyperlink>
      <w:r w:rsidRPr="00387AE3">
        <w:rPr>
          <w:rFonts w:ascii="Times New Roman" w:hAnsi="Times New Roman" w:cs="Times New Roman"/>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7" w:history="1">
        <w:r w:rsidRPr="00387AE3">
          <w:rPr>
            <w:rStyle w:val="Hyperlink"/>
            <w:rFonts w:ascii="Times New Roman" w:hAnsi="Times New Roman" w:cs="Times New Roman"/>
            <w:sz w:val="18"/>
            <w:szCs w:val="18"/>
          </w:rPr>
          <w:t>ст. ст. 1.5</w:t>
        </w:r>
      </w:hyperlink>
      <w:r w:rsidRPr="00387AE3">
        <w:rPr>
          <w:rFonts w:ascii="Times New Roman" w:hAnsi="Times New Roman" w:cs="Times New Roman"/>
          <w:sz w:val="18"/>
          <w:szCs w:val="18"/>
        </w:rPr>
        <w:t xml:space="preserve">, </w:t>
      </w:r>
      <w:hyperlink r:id="rId18" w:history="1">
        <w:r w:rsidRPr="00387AE3">
          <w:rPr>
            <w:rStyle w:val="Hyperlink"/>
            <w:rFonts w:ascii="Times New Roman" w:hAnsi="Times New Roman" w:cs="Times New Roman"/>
            <w:sz w:val="18"/>
            <w:szCs w:val="18"/>
          </w:rPr>
          <w:t>1.6</w:t>
        </w:r>
      </w:hyperlink>
      <w:r w:rsidRPr="00387AE3">
        <w:rPr>
          <w:rFonts w:ascii="Times New Roman" w:hAnsi="Times New Roman" w:cs="Times New Roman"/>
          <w:sz w:val="18"/>
          <w:szCs w:val="18"/>
        </w:rPr>
        <w:t xml:space="preserve"> КоАП РФ, при рассмотрении дела не допущено.</w:t>
      </w:r>
    </w:p>
    <w:p w:rsidR="00387AE3" w:rsidRPr="00387AE3" w:rsidP="00387AE3">
      <w:pPr>
        <w:pStyle w:val="BodyTextIndent"/>
        <w:spacing w:line="0" w:lineRule="atLeast"/>
        <w:ind w:firstLine="567"/>
        <w:rPr>
          <w:sz w:val="18"/>
          <w:szCs w:val="18"/>
        </w:rPr>
      </w:pPr>
      <w:r w:rsidRPr="00387AE3">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387AE3">
        <w:rPr>
          <w:sz w:val="18"/>
          <w:szCs w:val="18"/>
        </w:rPr>
        <w:t>контроля за</w:t>
      </w:r>
      <w:r w:rsidRPr="00387AE3">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87AE3" w:rsidRPr="00387AE3" w:rsidP="00387AE3">
      <w:pPr>
        <w:pStyle w:val="BodyTextIndent"/>
        <w:spacing w:line="0" w:lineRule="atLeast"/>
        <w:ind w:firstLine="567"/>
        <w:rPr>
          <w:sz w:val="18"/>
          <w:szCs w:val="18"/>
        </w:rPr>
      </w:pPr>
      <w:r w:rsidRPr="00387AE3">
        <w:rPr>
          <w:rFonts w:eastAsia="Calibri"/>
          <w:sz w:val="18"/>
          <w:szCs w:val="18"/>
        </w:rPr>
        <w:t xml:space="preserve">В силу </w:t>
      </w:r>
      <w:hyperlink r:id="rId19" w:history="1">
        <w:r w:rsidRPr="00387AE3">
          <w:rPr>
            <w:rStyle w:val="Hyperlink"/>
            <w:rFonts w:eastAsia="Calibri"/>
            <w:sz w:val="18"/>
            <w:szCs w:val="18"/>
          </w:rPr>
          <w:t>части 1.1 статьи 27.12</w:t>
        </w:r>
      </w:hyperlink>
      <w:r w:rsidRPr="00387AE3">
        <w:rPr>
          <w:rFonts w:eastAsia="Calibri"/>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20" w:history="1">
        <w:r w:rsidRPr="00387AE3">
          <w:rPr>
            <w:rStyle w:val="Hyperlink"/>
            <w:rFonts w:eastAsia="Calibri"/>
            <w:sz w:val="18"/>
            <w:szCs w:val="18"/>
          </w:rPr>
          <w:t>частью 6 данной статьи</w:t>
        </w:r>
      </w:hyperlink>
      <w:r w:rsidRPr="00387AE3">
        <w:rPr>
          <w:rFonts w:eastAsia="Calibri"/>
          <w:sz w:val="18"/>
          <w:szCs w:val="18"/>
        </w:rPr>
        <w:t>.</w:t>
      </w:r>
    </w:p>
    <w:p w:rsidR="00387AE3" w:rsidRPr="00387AE3" w:rsidP="00387AE3">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387AE3">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87AE3" w:rsidRPr="00387AE3" w:rsidP="00387AE3">
      <w:pPr>
        <w:pStyle w:val="BodyTextIndent"/>
        <w:spacing w:line="0" w:lineRule="atLeast"/>
        <w:ind w:firstLine="567"/>
        <w:rPr>
          <w:sz w:val="18"/>
          <w:szCs w:val="18"/>
          <w:lang w:eastAsia="x-none"/>
        </w:rPr>
      </w:pPr>
      <w:r w:rsidRPr="00387AE3">
        <w:rPr>
          <w:rFonts w:eastAsia="Calibri"/>
          <w:sz w:val="18"/>
          <w:szCs w:val="18"/>
        </w:rPr>
        <w:t xml:space="preserve">Как следует из материалов дела, основанием полагать, что водитель </w:t>
      </w:r>
      <w:r w:rsidRPr="00387AE3">
        <w:rPr>
          <w:sz w:val="18"/>
          <w:szCs w:val="18"/>
        </w:rPr>
        <w:t xml:space="preserve">Титов А.А. </w:t>
      </w:r>
      <w:r w:rsidRPr="00387AE3">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387AE3">
        <w:rPr>
          <w:sz w:val="18"/>
          <w:szCs w:val="18"/>
        </w:rPr>
        <w:t>запаха алкоголя изо рта.</w:t>
      </w:r>
    </w:p>
    <w:p w:rsidR="00387AE3" w:rsidRPr="00387AE3" w:rsidP="00387AE3">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387AE3">
        <w:rPr>
          <w:rFonts w:ascii="Times New Roman" w:hAnsi="Times New Roman"/>
          <w:sz w:val="18"/>
          <w:szCs w:val="18"/>
        </w:rPr>
        <w:t xml:space="preserve">Действия Титова А.А. правильно квалифицированы  по ч. 1 ст. 12.8 КоАП РФ, как </w:t>
      </w:r>
      <w:r w:rsidRPr="00387AE3">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21" w:history="1">
        <w:r w:rsidRPr="00387AE3">
          <w:rPr>
            <w:rStyle w:val="Hyperlink"/>
            <w:rFonts w:ascii="Times New Roman" w:hAnsi="Times New Roman" w:eastAsiaTheme="minorHAnsi"/>
            <w:sz w:val="18"/>
            <w:szCs w:val="18"/>
            <w:lang w:eastAsia="en-US"/>
          </w:rPr>
          <w:t>деяния</w:t>
        </w:r>
      </w:hyperlink>
      <w:r w:rsidRPr="00387AE3">
        <w:rPr>
          <w:rFonts w:ascii="Times New Roman" w:hAnsi="Times New Roman" w:eastAsiaTheme="minorHAnsi"/>
          <w:sz w:val="18"/>
          <w:szCs w:val="18"/>
          <w:lang w:eastAsia="en-US"/>
        </w:rPr>
        <w:t xml:space="preserve">. </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Довод  Титова А.А.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видеозаписью, на которой Титов А.А. после остановки транспортного средства выходит с водительского места, а с пассажирского сиденья выходит его супруга.</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Из просмотренных видеозаписей видно, что Титов А.А. при составлении процессуальных документов сообщает инспектору </w:t>
      </w:r>
      <w:r w:rsidRPr="00387AE3">
        <w:rPr>
          <w:rFonts w:ascii="Times New Roman" w:hAnsi="Times New Roman"/>
          <w:sz w:val="18"/>
          <w:szCs w:val="18"/>
        </w:rPr>
        <w:t xml:space="preserve">"ДАННЫЕ ИЗЪЯТЫ" </w:t>
      </w:r>
      <w:r w:rsidRPr="00387AE3">
        <w:rPr>
          <w:rFonts w:ascii="Times New Roman" w:hAnsi="Times New Roman"/>
          <w:sz w:val="18"/>
          <w:szCs w:val="18"/>
        </w:rPr>
        <w:t xml:space="preserve">о том, что автомобилем управляла его супруга, но при этом, по непонятной причине, соглашается на проведение </w:t>
      </w:r>
      <w:r w:rsidRPr="00387AE3">
        <w:rPr>
          <w:rFonts w:ascii="Times New Roman" w:hAnsi="Times New Roman"/>
          <w:sz w:val="18"/>
          <w:szCs w:val="18"/>
        </w:rPr>
        <w:t>освидетельствования</w:t>
      </w:r>
      <w:r w:rsidRPr="00387AE3">
        <w:rPr>
          <w:rFonts w:ascii="Times New Roman" w:hAnsi="Times New Roman"/>
          <w:sz w:val="18"/>
          <w:szCs w:val="18"/>
        </w:rPr>
        <w:t xml:space="preserve"> на состояние алкогольного опьянения на месте с помощью </w:t>
      </w:r>
      <w:r w:rsidRPr="00387AE3">
        <w:rPr>
          <w:rFonts w:ascii="Times New Roman" w:hAnsi="Times New Roman"/>
          <w:sz w:val="18"/>
          <w:szCs w:val="18"/>
        </w:rPr>
        <w:t>алкотектора</w:t>
      </w:r>
      <w:r w:rsidRPr="00387AE3">
        <w:rPr>
          <w:rFonts w:ascii="Times New Roman" w:hAnsi="Times New Roman"/>
          <w:sz w:val="18"/>
          <w:szCs w:val="18"/>
        </w:rPr>
        <w:t xml:space="preserve">, однако фактически не продувает прибор, потом также соглашается проехать в медицинское учреждение для прохождения медицинского освидетельствования, тем самым </w:t>
      </w:r>
      <w:r w:rsidRPr="00387AE3">
        <w:rPr>
          <w:rFonts w:ascii="Times New Roman" w:hAnsi="Times New Roman"/>
          <w:sz w:val="18"/>
          <w:szCs w:val="18"/>
        </w:rPr>
        <w:t>осуществляя все обязанности</w:t>
      </w:r>
      <w:r w:rsidRPr="00387AE3">
        <w:rPr>
          <w:rFonts w:ascii="Times New Roman" w:hAnsi="Times New Roman"/>
          <w:sz w:val="18"/>
          <w:szCs w:val="18"/>
        </w:rPr>
        <w:t xml:space="preserve"> водителя, чем явно противоречит своим утверждениям, что не являлся водителем транспортного средства. Кроме того, ссылается на грубое, хамское, агрессивное поведение инспектора ДПС </w:t>
      </w:r>
      <w:r w:rsidRPr="00387AE3">
        <w:rPr>
          <w:rFonts w:ascii="Times New Roman" w:hAnsi="Times New Roman"/>
          <w:sz w:val="18"/>
          <w:szCs w:val="18"/>
        </w:rPr>
        <w:t>"ДАННЫЕ ИЗЪЯТЫ</w:t>
      </w:r>
      <w:r w:rsidRPr="00387AE3">
        <w:rPr>
          <w:rFonts w:ascii="Times New Roman" w:hAnsi="Times New Roman"/>
          <w:sz w:val="18"/>
          <w:szCs w:val="18"/>
        </w:rPr>
        <w:t>"</w:t>
      </w:r>
      <w:r w:rsidRPr="00387AE3">
        <w:rPr>
          <w:rFonts w:ascii="Times New Roman" w:hAnsi="Times New Roman"/>
          <w:sz w:val="18"/>
          <w:szCs w:val="18"/>
        </w:rPr>
        <w:t>А</w:t>
      </w:r>
      <w:r w:rsidRPr="00387AE3">
        <w:rPr>
          <w:rFonts w:ascii="Times New Roman" w:hAnsi="Times New Roman"/>
          <w:sz w:val="18"/>
          <w:szCs w:val="18"/>
        </w:rPr>
        <w:t>.В.,  однако никаких жалоб на действия данного сотрудника не подавал.</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Суд критически относится к показаниям свидетеля </w:t>
      </w:r>
      <w:r w:rsidRPr="00387AE3">
        <w:rPr>
          <w:rFonts w:ascii="Times New Roman" w:hAnsi="Times New Roman"/>
          <w:sz w:val="18"/>
          <w:szCs w:val="18"/>
        </w:rPr>
        <w:t>"ДАННЫЕ ИЗЪЯТЫ</w:t>
      </w:r>
      <w:r w:rsidRPr="00387AE3">
        <w:rPr>
          <w:rFonts w:ascii="Times New Roman" w:hAnsi="Times New Roman"/>
          <w:sz w:val="18"/>
          <w:szCs w:val="18"/>
        </w:rPr>
        <w:t>"</w:t>
      </w:r>
      <w:r w:rsidRPr="00387AE3">
        <w:rPr>
          <w:rFonts w:ascii="Times New Roman" w:hAnsi="Times New Roman"/>
          <w:sz w:val="18"/>
          <w:szCs w:val="18"/>
        </w:rPr>
        <w:t>Н</w:t>
      </w:r>
      <w:r w:rsidRPr="00387AE3">
        <w:rPr>
          <w:rFonts w:ascii="Times New Roman" w:hAnsi="Times New Roman"/>
          <w:sz w:val="18"/>
          <w:szCs w:val="18"/>
        </w:rPr>
        <w:t>.В., поскольку она является супругой привлекаемого к ответственности Титова А.А., заинтересована в исходе дела, кроме того, ее показания не опровергают факт управления Титовым А.А. транспортным средством, после того, как она пересела на пассажирское сиденье.</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Аналогично суд оценивает и показания свидетелей </w:t>
      </w:r>
      <w:r w:rsidRPr="00387AE3">
        <w:rPr>
          <w:sz w:val="18"/>
          <w:szCs w:val="18"/>
        </w:rPr>
        <w:t>"ДАННЫЕ ИЗЪЯТЫ</w:t>
      </w:r>
      <w:r w:rsidRPr="00387AE3">
        <w:rPr>
          <w:sz w:val="18"/>
          <w:szCs w:val="18"/>
        </w:rPr>
        <w:t>"</w:t>
      </w:r>
      <w:r w:rsidRPr="00387AE3">
        <w:rPr>
          <w:rFonts w:ascii="Times New Roman" w:hAnsi="Times New Roman"/>
          <w:sz w:val="18"/>
          <w:szCs w:val="18"/>
        </w:rPr>
        <w:t>В</w:t>
      </w:r>
      <w:r w:rsidRPr="00387AE3">
        <w:rPr>
          <w:rFonts w:ascii="Times New Roman" w:hAnsi="Times New Roman"/>
          <w:sz w:val="18"/>
          <w:szCs w:val="18"/>
        </w:rPr>
        <w:t xml:space="preserve">.О., </w:t>
      </w:r>
      <w:r w:rsidRPr="00387AE3">
        <w:rPr>
          <w:sz w:val="18"/>
          <w:szCs w:val="18"/>
        </w:rPr>
        <w:t>"ДАННЫЕ ИЗЪЯТЫ"</w:t>
      </w:r>
      <w:r w:rsidRPr="00387AE3">
        <w:rPr>
          <w:rFonts w:ascii="Times New Roman" w:hAnsi="Times New Roman"/>
          <w:sz w:val="18"/>
          <w:szCs w:val="18"/>
        </w:rPr>
        <w:t>Е.О., которые все находятся в дружеских отношениях с Титовым А.А., заинтересованы в освобождении Титова А.А. от административной ответственности.</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Довод Титова А.А. о несоответствии копии протокола 82 МО № 024254 от 15.11.2024 о направлении на медицинское освидетельствования на состояние опьянения, имеющийся у Титова А.А., и оригинала, представленного в дело, в части отсутствия в его копии  подчеркивания основания направления Титова А.А. на медицинское освидетельствование ввиду его отказа от прохождения освидетельствования на состояние алкогольного опьянения, судом также отклоняется, поскольку</w:t>
      </w:r>
      <w:r w:rsidRPr="00387AE3">
        <w:rPr>
          <w:rFonts w:ascii="Times New Roman" w:hAnsi="Times New Roman"/>
          <w:sz w:val="18"/>
          <w:szCs w:val="18"/>
        </w:rPr>
        <w:t xml:space="preserve"> из представленной видеозаписи и пояснений самого Титова, он был согласен на прохождение медицинского освидетельствования, о чем свидетельствует его собственноручная подпись с отметкой «согласен» в данном протоколе. Кроме того, представленной видеозаписью подтверждается, что инспектором </w:t>
      </w:r>
      <w:r w:rsidRPr="00387AE3">
        <w:rPr>
          <w:rFonts w:ascii="Times New Roman" w:hAnsi="Times New Roman"/>
          <w:sz w:val="18"/>
          <w:szCs w:val="18"/>
        </w:rPr>
        <w:t>"ДАННЫЕ ИЗЪЯТЫ"</w:t>
      </w:r>
      <w:r w:rsidRPr="00387AE3">
        <w:rPr>
          <w:rFonts w:ascii="Times New Roman" w:hAnsi="Times New Roman"/>
          <w:sz w:val="18"/>
          <w:szCs w:val="18"/>
        </w:rPr>
        <w:t xml:space="preserve">, в  присутствии Титова после трех попыток продуть </w:t>
      </w:r>
      <w:r w:rsidRPr="00387AE3">
        <w:rPr>
          <w:rFonts w:ascii="Times New Roman" w:hAnsi="Times New Roman"/>
          <w:sz w:val="18"/>
          <w:szCs w:val="18"/>
        </w:rPr>
        <w:t>алкотектор</w:t>
      </w:r>
      <w:r w:rsidRPr="00387AE3">
        <w:rPr>
          <w:rFonts w:ascii="Times New Roman" w:hAnsi="Times New Roman"/>
          <w:sz w:val="18"/>
          <w:szCs w:val="18"/>
        </w:rPr>
        <w:t xml:space="preserve"> и его явной симуляции </w:t>
      </w:r>
      <w:r w:rsidRPr="00387AE3">
        <w:rPr>
          <w:rFonts w:ascii="Times New Roman" w:hAnsi="Times New Roman"/>
          <w:sz w:val="18"/>
          <w:szCs w:val="18"/>
        </w:rPr>
        <w:t>продутия</w:t>
      </w:r>
      <w:r w:rsidRPr="00387AE3">
        <w:rPr>
          <w:rFonts w:ascii="Times New Roman" w:hAnsi="Times New Roman"/>
          <w:sz w:val="18"/>
          <w:szCs w:val="18"/>
        </w:rPr>
        <w:t xml:space="preserve">, был зафиксирован отказ Титова А.А. от </w:t>
      </w:r>
      <w:r w:rsidRPr="00387AE3">
        <w:rPr>
          <w:rFonts w:ascii="Times New Roman" w:hAnsi="Times New Roman"/>
          <w:sz w:val="18"/>
          <w:szCs w:val="18"/>
        </w:rPr>
        <w:t>продутия</w:t>
      </w:r>
      <w:r w:rsidRPr="00387AE3">
        <w:rPr>
          <w:rFonts w:ascii="Times New Roman" w:hAnsi="Times New Roman"/>
          <w:sz w:val="18"/>
          <w:szCs w:val="18"/>
        </w:rPr>
        <w:t xml:space="preserve">, после чего инспектор потребовал прохождения медицинского освидетельствования. Таким образом, явным и единственным основанием направления его на </w:t>
      </w:r>
      <w:r w:rsidRPr="00387AE3">
        <w:rPr>
          <w:rFonts w:ascii="Times New Roman" w:hAnsi="Times New Roman"/>
          <w:sz w:val="18"/>
          <w:szCs w:val="18"/>
        </w:rPr>
        <w:t xml:space="preserve">медицинское освидетельствование явился отказ Титова от </w:t>
      </w:r>
      <w:r w:rsidRPr="00387AE3">
        <w:rPr>
          <w:rFonts w:ascii="Times New Roman" w:hAnsi="Times New Roman"/>
          <w:sz w:val="18"/>
          <w:szCs w:val="18"/>
        </w:rPr>
        <w:t>продутия</w:t>
      </w:r>
      <w:r w:rsidRPr="00387AE3">
        <w:rPr>
          <w:rFonts w:ascii="Times New Roman" w:hAnsi="Times New Roman"/>
          <w:sz w:val="18"/>
          <w:szCs w:val="18"/>
        </w:rPr>
        <w:t xml:space="preserve"> </w:t>
      </w:r>
      <w:r w:rsidRPr="00387AE3">
        <w:rPr>
          <w:rFonts w:ascii="Times New Roman" w:hAnsi="Times New Roman"/>
          <w:sz w:val="18"/>
          <w:szCs w:val="18"/>
        </w:rPr>
        <w:t>алкотектора</w:t>
      </w:r>
      <w:r w:rsidRPr="00387AE3">
        <w:rPr>
          <w:rFonts w:ascii="Times New Roman" w:hAnsi="Times New Roman"/>
          <w:sz w:val="18"/>
          <w:szCs w:val="18"/>
        </w:rPr>
        <w:t>, что подтверждается имеющимися в деле доказательствами.</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Таким образом, представленными доказательствами, в том числе, показаниями должностного лица – инспектора ДПС </w:t>
      </w:r>
      <w:r w:rsidRPr="00387AE3">
        <w:rPr>
          <w:rFonts w:ascii="Times New Roman" w:hAnsi="Times New Roman"/>
          <w:sz w:val="18"/>
          <w:szCs w:val="18"/>
        </w:rPr>
        <w:t>"ДАННЫЕ ИЗЪЯТЫ</w:t>
      </w:r>
      <w:r w:rsidRPr="00387AE3">
        <w:rPr>
          <w:rFonts w:ascii="Times New Roman" w:hAnsi="Times New Roman"/>
          <w:sz w:val="18"/>
          <w:szCs w:val="18"/>
        </w:rPr>
        <w:t>"</w:t>
      </w:r>
      <w:r w:rsidRPr="00387AE3">
        <w:rPr>
          <w:rFonts w:ascii="Times New Roman" w:hAnsi="Times New Roman"/>
          <w:sz w:val="18"/>
          <w:szCs w:val="18"/>
        </w:rPr>
        <w:t>А</w:t>
      </w:r>
      <w:r w:rsidRPr="00387AE3">
        <w:rPr>
          <w:rFonts w:ascii="Times New Roman" w:hAnsi="Times New Roman"/>
          <w:sz w:val="18"/>
          <w:szCs w:val="18"/>
        </w:rPr>
        <w:t xml:space="preserve">.В., допрошенного в судебном заседании, в том числе и в качестве свидетеля, предупрежденного об административной ответственности по ст.17.9 КоАП РФ, свидетеля-инспектора </w:t>
      </w:r>
      <w:r w:rsidRPr="00387AE3">
        <w:rPr>
          <w:rFonts w:ascii="Times New Roman" w:hAnsi="Times New Roman"/>
          <w:sz w:val="18"/>
          <w:szCs w:val="18"/>
        </w:rPr>
        <w:t>"ДАННЫЕ ИЗЪЯТЫ"</w:t>
      </w:r>
      <w:r w:rsidRPr="00387AE3">
        <w:rPr>
          <w:rFonts w:ascii="Times New Roman" w:hAnsi="Times New Roman"/>
          <w:sz w:val="18"/>
          <w:szCs w:val="18"/>
        </w:rPr>
        <w:t>Д.А., видеозаписями, процессуальными документами, подтвержден факт управления транспортным средством Титовым А.А. в состоянии опьянения.</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Исходя из разъяснений, содержащихся в п. 10 Постановления Пленума Верховного Суда РФ от 24 марта 2005 г. № 5, должностные лица, составившие протокол об административном правонарушении, могут являться свидетелями по делам об административных правонарушениях. Выполнение сотрудниками полиции своих служебных обязанностей само по себе не является основанием полагать, что они заинтересованы в исходе дела. </w:t>
      </w:r>
    </w:p>
    <w:p w:rsidR="00387AE3" w:rsidRPr="00387AE3" w:rsidP="00387AE3">
      <w:pPr>
        <w:autoSpaceDE w:val="0"/>
        <w:autoSpaceDN w:val="0"/>
        <w:adjustRightInd w:val="0"/>
        <w:spacing w:after="0" w:line="0" w:lineRule="atLeast"/>
        <w:ind w:firstLine="567"/>
        <w:jc w:val="both"/>
        <w:outlineLvl w:val="0"/>
        <w:rPr>
          <w:rFonts w:ascii="Times New Roman" w:eastAsia="Calibri" w:hAnsi="Times New Roman"/>
          <w:sz w:val="18"/>
          <w:szCs w:val="18"/>
        </w:rPr>
      </w:pPr>
      <w:r w:rsidRPr="00387AE3">
        <w:rPr>
          <w:rFonts w:ascii="Times New Roman" w:hAnsi="Times New Roman" w:eastAsiaTheme="minorHAnsi"/>
          <w:sz w:val="18"/>
          <w:szCs w:val="18"/>
          <w:lang w:eastAsia="en-US"/>
        </w:rPr>
        <w:t xml:space="preserve">Несогласие </w:t>
      </w:r>
      <w:r w:rsidRPr="00387AE3">
        <w:rPr>
          <w:rFonts w:ascii="Times New Roman" w:hAnsi="Times New Roman"/>
          <w:sz w:val="18"/>
          <w:szCs w:val="18"/>
        </w:rPr>
        <w:t xml:space="preserve">Титова А.А. с </w:t>
      </w:r>
      <w:r w:rsidRPr="00387AE3">
        <w:rPr>
          <w:rFonts w:ascii="Times New Roman" w:hAnsi="Times New Roman" w:eastAsiaTheme="minorHAnsi"/>
          <w:sz w:val="18"/>
          <w:szCs w:val="18"/>
          <w:lang w:eastAsia="en-US"/>
        </w:rPr>
        <w:t xml:space="preserve">имеющимися в деле доказательствами и с толкованием норм </w:t>
      </w:r>
      <w:hyperlink r:id="rId22" w:history="1">
        <w:r w:rsidRPr="00387AE3">
          <w:rPr>
            <w:rStyle w:val="Hyperlink"/>
            <w:rFonts w:ascii="Times New Roman" w:hAnsi="Times New Roman" w:eastAsiaTheme="minorHAnsi"/>
            <w:sz w:val="18"/>
            <w:szCs w:val="18"/>
            <w:lang w:eastAsia="en-US"/>
          </w:rPr>
          <w:t>Кодекса</w:t>
        </w:r>
      </w:hyperlink>
      <w:r w:rsidRPr="00387AE3">
        <w:rPr>
          <w:rFonts w:ascii="Times New Roman" w:hAnsi="Times New Roman" w:eastAsiaTheme="minorHAnsi"/>
          <w:sz w:val="18"/>
          <w:szCs w:val="18"/>
          <w:lang w:eastAsia="en-US"/>
        </w:rPr>
        <w:t xml:space="preserve">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w:t>
      </w:r>
      <w:hyperlink r:id="rId23" w:history="1">
        <w:r w:rsidRPr="00387AE3">
          <w:rPr>
            <w:rStyle w:val="Hyperlink"/>
            <w:rFonts w:ascii="Times New Roman" w:hAnsi="Times New Roman" w:eastAsiaTheme="minorHAnsi"/>
            <w:sz w:val="18"/>
            <w:szCs w:val="18"/>
            <w:lang w:eastAsia="en-US"/>
          </w:rPr>
          <w:t>Кодексом</w:t>
        </w:r>
      </w:hyperlink>
      <w:r w:rsidRPr="00387AE3">
        <w:rPr>
          <w:rFonts w:ascii="Times New Roman" w:hAnsi="Times New Roman" w:eastAsiaTheme="minorHAnsi"/>
          <w:sz w:val="18"/>
          <w:szCs w:val="18"/>
          <w:lang w:eastAsia="en-US"/>
        </w:rPr>
        <w:t xml:space="preserve"> Российской Федерации об административных правонарушениях процессуальные требования. Право на защиту </w:t>
      </w:r>
      <w:r w:rsidRPr="00387AE3">
        <w:rPr>
          <w:rFonts w:ascii="Times New Roman" w:hAnsi="Times New Roman"/>
          <w:sz w:val="18"/>
          <w:szCs w:val="18"/>
        </w:rPr>
        <w:t xml:space="preserve">Титова А.А. </w:t>
      </w:r>
      <w:r w:rsidRPr="00387AE3">
        <w:rPr>
          <w:rFonts w:ascii="Times New Roman" w:hAnsi="Times New Roman" w:eastAsiaTheme="minorHAnsi"/>
          <w:sz w:val="18"/>
          <w:szCs w:val="18"/>
          <w:lang w:eastAsia="en-US"/>
        </w:rPr>
        <w:t>при производстве по делу не нарушено и реализовано им в полном объеме.</w:t>
      </w:r>
    </w:p>
    <w:p w:rsidR="00387AE3" w:rsidRPr="00387AE3" w:rsidP="00387AE3">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387AE3">
        <w:rPr>
          <w:rFonts w:ascii="Times New Roman" w:hAnsi="Times New Roman" w:eastAsiaTheme="minorHAnsi"/>
          <w:sz w:val="18"/>
          <w:szCs w:val="18"/>
          <w:lang w:eastAsia="en-US"/>
        </w:rPr>
        <w:t xml:space="preserve">Все доводы </w:t>
      </w:r>
      <w:r w:rsidRPr="00387AE3">
        <w:rPr>
          <w:rFonts w:ascii="Times New Roman" w:hAnsi="Times New Roman"/>
          <w:sz w:val="18"/>
          <w:szCs w:val="18"/>
        </w:rPr>
        <w:t xml:space="preserve">Титова А.А.  </w:t>
      </w:r>
      <w:r w:rsidRPr="00387AE3">
        <w:rPr>
          <w:rFonts w:ascii="Times New Roman" w:hAnsi="Times New Roman" w:eastAsiaTheme="minorHAnsi"/>
          <w:sz w:val="18"/>
          <w:szCs w:val="18"/>
          <w:lang w:eastAsia="en-US"/>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387AE3">
        <w:rPr>
          <w:rFonts w:ascii="Times New Roman" w:hAnsi="Times New Roman"/>
          <w:sz w:val="18"/>
          <w:szCs w:val="18"/>
        </w:rPr>
        <w:t xml:space="preserve">Титова А.А. </w:t>
      </w:r>
      <w:r w:rsidRPr="00387AE3">
        <w:rPr>
          <w:rFonts w:ascii="Times New Roman" w:hAnsi="Times New Roman" w:eastAsiaTheme="minorHAnsi"/>
          <w:sz w:val="18"/>
          <w:szCs w:val="18"/>
          <w:lang w:eastAsia="en-US"/>
        </w:rPr>
        <w:t xml:space="preserve">объективной стороны состава административного правонарушения, предусмотренного </w:t>
      </w:r>
      <w:r w:rsidRPr="00387AE3">
        <w:rPr>
          <w:rFonts w:ascii="Times New Roman" w:hAnsi="Times New Roman"/>
          <w:sz w:val="18"/>
          <w:szCs w:val="18"/>
        </w:rPr>
        <w:t xml:space="preserve">ч.1 ст.12.8 </w:t>
      </w:r>
      <w:hyperlink r:id="rId22" w:history="1">
        <w:r w:rsidRPr="00387AE3">
          <w:rPr>
            <w:rStyle w:val="Hyperlink"/>
            <w:rFonts w:ascii="Times New Roman" w:hAnsi="Times New Roman" w:eastAsiaTheme="minorHAnsi"/>
            <w:sz w:val="18"/>
            <w:szCs w:val="18"/>
            <w:lang w:eastAsia="en-US"/>
          </w:rPr>
          <w:t>Кодекса</w:t>
        </w:r>
      </w:hyperlink>
      <w:r w:rsidRPr="00387AE3">
        <w:rPr>
          <w:rFonts w:ascii="Times New Roman" w:hAnsi="Times New Roman" w:eastAsiaTheme="minorHAnsi"/>
          <w:sz w:val="18"/>
          <w:szCs w:val="18"/>
          <w:lang w:eastAsia="en-US"/>
        </w:rPr>
        <w:t xml:space="preserve"> Российской</w:t>
      </w:r>
      <w:r w:rsidRPr="00387AE3">
        <w:rPr>
          <w:rFonts w:ascii="Times New Roman" w:hAnsi="Times New Roman" w:eastAsiaTheme="minorHAnsi"/>
          <w:sz w:val="18"/>
          <w:szCs w:val="18"/>
          <w:lang w:eastAsia="en-US"/>
        </w:rPr>
        <w:t xml:space="preserve"> Федерации об административных правонарушениях.</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Какие-либо сомнения в виновности Титова А.А. материалы дела не содержат. </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r w:rsidRPr="00387AE3">
        <w:rPr>
          <w:rFonts w:ascii="Times New Roman" w:hAnsi="Times New Roman"/>
          <w:sz w:val="18"/>
          <w:szCs w:val="18"/>
        </w:rPr>
        <w:t>Обстоятельств, смягчающих и отягчающих административную ответственность, судом не установлено.</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С учетом всех вышеизложенных обстоятельств, данных о личности </w:t>
      </w:r>
      <w:r w:rsidRPr="00387AE3">
        <w:rPr>
          <w:rFonts w:ascii="Times New Roman" w:eastAsia="Calibri" w:hAnsi="Times New Roman"/>
          <w:sz w:val="18"/>
          <w:szCs w:val="18"/>
        </w:rPr>
        <w:t xml:space="preserve">Титова А.А., </w:t>
      </w:r>
      <w:r w:rsidRPr="00387AE3">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87AE3">
        <w:rPr>
          <w:rFonts w:ascii="Times New Roman" w:eastAsia="Calibri" w:hAnsi="Times New Roman"/>
          <w:sz w:val="18"/>
          <w:szCs w:val="18"/>
        </w:rPr>
        <w:t xml:space="preserve">Титову А.А. </w:t>
      </w:r>
      <w:r w:rsidRPr="00387AE3">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387AE3" w:rsidRPr="00387AE3" w:rsidP="00387AE3">
      <w:pPr>
        <w:spacing w:after="0" w:line="0" w:lineRule="atLeast"/>
        <w:ind w:firstLine="567"/>
        <w:jc w:val="both"/>
        <w:rPr>
          <w:rFonts w:ascii="Times New Roman" w:hAnsi="Times New Roman"/>
          <w:sz w:val="18"/>
          <w:szCs w:val="18"/>
        </w:rPr>
      </w:pPr>
    </w:p>
    <w:p w:rsidR="00387AE3" w:rsidRPr="00387AE3" w:rsidP="00387AE3">
      <w:pPr>
        <w:spacing w:after="0" w:line="0" w:lineRule="atLeast"/>
        <w:ind w:firstLine="567"/>
        <w:jc w:val="center"/>
        <w:rPr>
          <w:rFonts w:ascii="Times New Roman" w:hAnsi="Times New Roman"/>
          <w:b/>
          <w:sz w:val="18"/>
          <w:szCs w:val="18"/>
        </w:rPr>
      </w:pPr>
      <w:r w:rsidRPr="00387AE3">
        <w:rPr>
          <w:rFonts w:ascii="Times New Roman" w:hAnsi="Times New Roman"/>
          <w:b/>
          <w:sz w:val="18"/>
          <w:szCs w:val="18"/>
        </w:rPr>
        <w:t>ПОСТАНОВИЛ:</w:t>
      </w:r>
    </w:p>
    <w:p w:rsidR="00387AE3" w:rsidRPr="00387AE3" w:rsidP="00387AE3">
      <w:pPr>
        <w:autoSpaceDE w:val="0"/>
        <w:autoSpaceDN w:val="0"/>
        <w:adjustRightInd w:val="0"/>
        <w:spacing w:after="0" w:line="0" w:lineRule="atLeast"/>
        <w:ind w:firstLine="567"/>
        <w:jc w:val="both"/>
        <w:rPr>
          <w:rFonts w:ascii="Times New Roman" w:hAnsi="Times New Roman"/>
          <w:sz w:val="18"/>
          <w:szCs w:val="18"/>
        </w:rPr>
      </w:pPr>
    </w:p>
    <w:p w:rsidR="00387AE3" w:rsidRPr="00387AE3" w:rsidP="00387AE3">
      <w:pPr>
        <w:autoSpaceDE w:val="0"/>
        <w:autoSpaceDN w:val="0"/>
        <w:adjustRightInd w:val="0"/>
        <w:spacing w:after="0" w:line="0" w:lineRule="atLeast"/>
        <w:ind w:firstLine="567"/>
        <w:jc w:val="both"/>
        <w:rPr>
          <w:rFonts w:ascii="Times New Roman" w:hAnsi="Times New Roman"/>
          <w:b/>
          <w:sz w:val="18"/>
          <w:szCs w:val="18"/>
        </w:rPr>
      </w:pPr>
      <w:r w:rsidRPr="00387AE3">
        <w:rPr>
          <w:rFonts w:ascii="Times New Roman" w:hAnsi="Times New Roman"/>
          <w:sz w:val="18"/>
          <w:szCs w:val="18"/>
        </w:rPr>
        <w:t xml:space="preserve">Признать </w:t>
      </w:r>
      <w:r w:rsidRPr="00387AE3">
        <w:rPr>
          <w:rFonts w:ascii="Times New Roman" w:hAnsi="Times New Roman"/>
          <w:b/>
          <w:sz w:val="18"/>
          <w:szCs w:val="18"/>
        </w:rPr>
        <w:t>Титова Александра Алексеевича</w:t>
      </w:r>
      <w:r w:rsidRPr="00387AE3">
        <w:rPr>
          <w:rFonts w:ascii="Times New Roman" w:hAnsi="Times New Roman"/>
          <w:sz w:val="18"/>
          <w:szCs w:val="18"/>
        </w:rPr>
        <w:t xml:space="preserve">, </w:t>
      </w:r>
      <w:r w:rsidRPr="00387AE3">
        <w:rPr>
          <w:rFonts w:ascii="Times New Roman" w:hAnsi="Times New Roman"/>
          <w:sz w:val="18"/>
          <w:szCs w:val="18"/>
        </w:rPr>
        <w:t xml:space="preserve">"ДАННЫЕ </w:t>
      </w:r>
      <w:r w:rsidRPr="00387AE3">
        <w:rPr>
          <w:rFonts w:ascii="Times New Roman" w:hAnsi="Times New Roman"/>
          <w:sz w:val="18"/>
          <w:szCs w:val="18"/>
        </w:rPr>
        <w:t>ИЗЪЯТЫ</w:t>
      </w:r>
      <w:r w:rsidRPr="00387AE3">
        <w:rPr>
          <w:rFonts w:ascii="Times New Roman" w:hAnsi="Times New Roman"/>
          <w:sz w:val="18"/>
          <w:szCs w:val="18"/>
        </w:rPr>
        <w:t>"</w:t>
      </w:r>
      <w:r w:rsidRPr="00387AE3">
        <w:rPr>
          <w:rFonts w:ascii="Times New Roman" w:hAnsi="Times New Roman"/>
          <w:sz w:val="18"/>
          <w:szCs w:val="18"/>
        </w:rPr>
        <w:t>г</w:t>
      </w:r>
      <w:r w:rsidRPr="00387AE3">
        <w:rPr>
          <w:rFonts w:ascii="Times New Roman" w:hAnsi="Times New Roman"/>
          <w:sz w:val="18"/>
          <w:szCs w:val="18"/>
        </w:rPr>
        <w:t>ода</w:t>
      </w:r>
      <w:r w:rsidRPr="00387AE3">
        <w:rPr>
          <w:rFonts w:ascii="Times New Roman" w:hAnsi="Times New Roman"/>
          <w:sz w:val="18"/>
          <w:szCs w:val="18"/>
        </w:rPr>
        <w:t xml:space="preserve"> рождения,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30000,00 (тридцать тысяч)  рублей с лишением права управления транспортными средствами сроком на 1(один) год 6 (шесть)  месяцев.</w:t>
      </w:r>
    </w:p>
    <w:p w:rsidR="00387AE3" w:rsidRPr="00387AE3" w:rsidP="00387AE3">
      <w:pPr>
        <w:spacing w:after="0" w:line="0" w:lineRule="atLeast"/>
        <w:ind w:firstLine="567"/>
        <w:jc w:val="both"/>
        <w:rPr>
          <w:rFonts w:ascii="Times New Roman" w:hAnsi="Times New Roman"/>
          <w:b/>
          <w:sz w:val="18"/>
          <w:szCs w:val="18"/>
        </w:rPr>
      </w:pPr>
      <w:r w:rsidRPr="00387AE3">
        <w:rPr>
          <w:rFonts w:ascii="Times New Roman" w:hAnsi="Times New Roman"/>
          <w:b/>
          <w:sz w:val="18"/>
          <w:szCs w:val="18"/>
        </w:rPr>
        <w:t xml:space="preserve">Штраф подлежит перечислению на следующие реквизиты: </w:t>
      </w:r>
    </w:p>
    <w:p w:rsidR="00387AE3" w:rsidRPr="00387AE3" w:rsidP="00387AE3">
      <w:pPr>
        <w:pBdr>
          <w:top w:val="single" w:sz="4" w:space="1" w:color="auto"/>
          <w:left w:val="single" w:sz="4" w:space="4" w:color="auto"/>
          <w:bottom w:val="single" w:sz="4" w:space="1" w:color="auto"/>
          <w:right w:val="single" w:sz="4" w:space="4" w:color="auto"/>
        </w:pBd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 наименование получателя платежа – </w:t>
      </w:r>
      <w:r w:rsidRPr="00387AE3">
        <w:rPr>
          <w:rFonts w:ascii="Times New Roman" w:hAnsi="Times New Roman"/>
          <w:color w:val="000000"/>
          <w:sz w:val="18"/>
          <w:szCs w:val="18"/>
          <w:shd w:val="clear" w:color="auto" w:fill="FFFFFF"/>
        </w:rPr>
        <w:t xml:space="preserve">Управление Федерального казначейства по Республике Крым (УМВД России по г. </w:t>
      </w:r>
      <w:r w:rsidRPr="00387AE3">
        <w:rPr>
          <w:rFonts w:ascii="Times New Roman" w:hAnsi="Times New Roman"/>
          <w:sz w:val="18"/>
          <w:szCs w:val="18"/>
          <w:shd w:val="clear" w:color="auto" w:fill="FFFFFF"/>
        </w:rPr>
        <w:t>Ялте )</w:t>
      </w:r>
      <w:r w:rsidRPr="00387AE3">
        <w:rPr>
          <w:rFonts w:ascii="Times New Roman" w:hAnsi="Times New Roman"/>
          <w:sz w:val="18"/>
          <w:szCs w:val="18"/>
        </w:rPr>
        <w:t>; ИНН получателя – 9103000760, КПП получателя – 910301001</w:t>
      </w:r>
      <w:r w:rsidRPr="00387AE3">
        <w:rPr>
          <w:rFonts w:ascii="Times New Roman" w:hAnsi="Times New Roman"/>
          <w:sz w:val="18"/>
          <w:szCs w:val="18"/>
          <w:shd w:val="clear" w:color="auto" w:fill="FFFFFF"/>
        </w:rPr>
        <w:t xml:space="preserve">, </w:t>
      </w:r>
      <w:r w:rsidRPr="00387AE3">
        <w:rPr>
          <w:rFonts w:ascii="Times New Roman" w:hAnsi="Times New Roman"/>
          <w:sz w:val="18"/>
          <w:szCs w:val="18"/>
        </w:rPr>
        <w:t xml:space="preserve">номер счета получателя платежа – </w:t>
      </w:r>
      <w:r w:rsidRPr="00387AE3">
        <w:rPr>
          <w:rFonts w:ascii="Times New Roman" w:hAnsi="Times New Roman"/>
          <w:sz w:val="18"/>
          <w:szCs w:val="18"/>
          <w:shd w:val="clear" w:color="auto" w:fill="FFFFFF"/>
        </w:rPr>
        <w:t>40102810645370000035</w:t>
      </w:r>
      <w:r w:rsidRPr="00387AE3">
        <w:rPr>
          <w:rFonts w:ascii="Times New Roman" w:hAnsi="Times New Roman"/>
          <w:sz w:val="18"/>
          <w:szCs w:val="18"/>
        </w:rPr>
        <w:t xml:space="preserve">;  наименование банка получателя  – Отделение Республика Крым Банка России; счет 03100643000000017500; БИК – </w:t>
      </w:r>
      <w:r w:rsidRPr="00387AE3">
        <w:rPr>
          <w:rFonts w:ascii="Times New Roman" w:hAnsi="Times New Roman"/>
          <w:sz w:val="18"/>
          <w:szCs w:val="18"/>
          <w:shd w:val="clear" w:color="auto" w:fill="FFFFFF"/>
        </w:rPr>
        <w:t>013510002</w:t>
      </w:r>
      <w:r w:rsidRPr="00387AE3">
        <w:rPr>
          <w:rFonts w:ascii="Times New Roman" w:hAnsi="Times New Roman"/>
          <w:sz w:val="18"/>
          <w:szCs w:val="18"/>
        </w:rPr>
        <w:t xml:space="preserve">; ОКТМО – 35729000, код классификации доходов бюджета – </w:t>
      </w:r>
      <w:r w:rsidRPr="00387AE3">
        <w:rPr>
          <w:rFonts w:ascii="Times New Roman" w:hAnsi="Times New Roman"/>
          <w:sz w:val="18"/>
          <w:szCs w:val="18"/>
          <w:shd w:val="clear" w:color="auto" w:fill="FFFFFF"/>
        </w:rPr>
        <w:t>18811601123010001140</w:t>
      </w:r>
      <w:r w:rsidRPr="00387AE3">
        <w:rPr>
          <w:rFonts w:ascii="Times New Roman" w:hAnsi="Times New Roman"/>
          <w:sz w:val="18"/>
          <w:szCs w:val="18"/>
        </w:rPr>
        <w:t>; УИН:18810491241200006542 , наименование платежа – штрафы и иные суммы принудительного изъяти</w:t>
      </w:r>
      <w:r w:rsidRPr="00387AE3">
        <w:rPr>
          <w:rFonts w:ascii="Times New Roman" w:hAnsi="Times New Roman"/>
          <w:sz w:val="18"/>
          <w:szCs w:val="18"/>
        </w:rPr>
        <w:t>я(</w:t>
      </w:r>
      <w:r w:rsidRPr="00387AE3">
        <w:rPr>
          <w:rFonts w:ascii="Times New Roman" w:hAnsi="Times New Roman"/>
          <w:sz w:val="18"/>
          <w:szCs w:val="18"/>
        </w:rPr>
        <w:t xml:space="preserve"> постановление № 5-99-1/2025 от 20.01.2025).</w:t>
      </w:r>
    </w:p>
    <w:p w:rsidR="00387AE3" w:rsidRPr="00387AE3" w:rsidP="00387AE3">
      <w:pPr>
        <w:autoSpaceDE w:val="0"/>
        <w:autoSpaceDN w:val="0"/>
        <w:adjustRightInd w:val="0"/>
        <w:spacing w:after="0" w:line="0" w:lineRule="atLeast"/>
        <w:ind w:firstLine="567"/>
        <w:jc w:val="both"/>
        <w:rPr>
          <w:rFonts w:ascii="Times New Roman" w:eastAsia="SimSun" w:hAnsi="Times New Roman"/>
          <w:sz w:val="18"/>
          <w:szCs w:val="18"/>
          <w:lang w:eastAsia="zh-CN"/>
        </w:rPr>
      </w:pPr>
      <w:r w:rsidRPr="00387AE3">
        <w:rPr>
          <w:rFonts w:ascii="Times New Roman" w:eastAsia="SimSun" w:hAnsi="Times New Roman"/>
          <w:sz w:val="18"/>
          <w:szCs w:val="1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387AE3">
        <w:rPr>
          <w:rFonts w:ascii="Times New Roman" w:eastAsia="SimSun" w:hAnsi="Times New Roman"/>
          <w:sz w:val="18"/>
          <w:szCs w:val="18"/>
          <w:lang w:eastAsia="zh-CN"/>
        </w:rPr>
        <w:t>в</w:t>
      </w:r>
      <w:r w:rsidRPr="00387AE3">
        <w:rPr>
          <w:rFonts w:ascii="Times New Roman" w:eastAsia="SimSun" w:hAnsi="Times New Roman"/>
          <w:sz w:val="18"/>
          <w:szCs w:val="18"/>
          <w:lang w:eastAsia="zh-CN"/>
        </w:rPr>
        <w:t xml:space="preserve"> законную силу.</w:t>
      </w:r>
    </w:p>
    <w:p w:rsidR="00387AE3" w:rsidRPr="00387AE3" w:rsidP="00387AE3">
      <w:pPr>
        <w:autoSpaceDE w:val="0"/>
        <w:autoSpaceDN w:val="0"/>
        <w:adjustRightInd w:val="0"/>
        <w:spacing w:after="0" w:line="0" w:lineRule="atLeast"/>
        <w:ind w:firstLine="567"/>
        <w:jc w:val="both"/>
        <w:rPr>
          <w:rFonts w:ascii="Times New Roman" w:eastAsia="SimSun" w:hAnsi="Times New Roman"/>
          <w:sz w:val="18"/>
          <w:szCs w:val="18"/>
          <w:lang w:eastAsia="zh-CN"/>
        </w:rPr>
      </w:pPr>
      <w:r w:rsidRPr="00387AE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87AE3">
        <w:rPr>
          <w:rFonts w:ascii="Times New Roman" w:eastAsia="SimSun" w:hAnsi="Times New Roman"/>
          <w:sz w:val="18"/>
          <w:szCs w:val="18"/>
          <w:lang w:eastAsia="zh-CN"/>
        </w:rPr>
        <w:t>вынесшим</w:t>
      </w:r>
      <w:r w:rsidRPr="00387AE3">
        <w:rPr>
          <w:rFonts w:ascii="Times New Roman" w:eastAsia="SimSun" w:hAnsi="Times New Roman"/>
          <w:sz w:val="18"/>
          <w:szCs w:val="18"/>
          <w:lang w:eastAsia="zh-CN"/>
        </w:rPr>
        <w:t xml:space="preserve"> постановление. </w:t>
      </w:r>
    </w:p>
    <w:p w:rsidR="00387AE3" w:rsidRPr="00387AE3" w:rsidP="00387AE3">
      <w:pPr>
        <w:autoSpaceDE w:val="0"/>
        <w:autoSpaceDN w:val="0"/>
        <w:adjustRightInd w:val="0"/>
        <w:spacing w:after="0" w:line="0" w:lineRule="atLeast"/>
        <w:ind w:firstLine="567"/>
        <w:jc w:val="both"/>
        <w:outlineLvl w:val="2"/>
        <w:rPr>
          <w:rFonts w:ascii="Times New Roman" w:hAnsi="Times New Roman"/>
          <w:sz w:val="18"/>
          <w:szCs w:val="18"/>
        </w:rPr>
      </w:pPr>
      <w:r w:rsidRPr="00387AE3">
        <w:rPr>
          <w:rFonts w:ascii="Times New Roman" w:hAnsi="Times New Roman"/>
          <w:sz w:val="18"/>
          <w:szCs w:val="18"/>
        </w:rPr>
        <w:t xml:space="preserve">Неуплата административного штрафа в срок, предусмотренный настоящим </w:t>
      </w:r>
      <w:hyperlink r:id="rId24" w:history="1">
        <w:r w:rsidRPr="00387AE3">
          <w:rPr>
            <w:rStyle w:val="Hyperlink"/>
            <w:rFonts w:ascii="Times New Roman" w:hAnsi="Times New Roman"/>
            <w:sz w:val="18"/>
            <w:szCs w:val="18"/>
          </w:rPr>
          <w:t>Кодексом</w:t>
        </w:r>
      </w:hyperlink>
      <w:r w:rsidRPr="00387AE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7AE3" w:rsidRPr="00387AE3" w:rsidP="00387AE3">
      <w:pPr>
        <w:spacing w:after="0" w:line="0" w:lineRule="atLeast"/>
        <w:ind w:firstLine="567"/>
        <w:jc w:val="both"/>
        <w:rPr>
          <w:rFonts w:ascii="Times New Roman" w:hAnsi="Times New Roman"/>
          <w:sz w:val="18"/>
          <w:szCs w:val="18"/>
        </w:rPr>
      </w:pPr>
      <w:r w:rsidRPr="00387AE3">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87AE3">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87AE3">
        <w:rPr>
          <w:rFonts w:ascii="Times New Roman" w:hAnsi="Times New Roman"/>
          <w:sz w:val="18"/>
          <w:szCs w:val="18"/>
        </w:rPr>
        <w:t xml:space="preserve"> </w:t>
      </w:r>
      <w:r w:rsidRPr="00387AE3">
        <w:rPr>
          <w:rFonts w:ascii="Times New Roman" w:hAnsi="Times New Roman"/>
          <w:sz w:val="18"/>
          <w:szCs w:val="18"/>
        </w:rPr>
        <w:t>соответствии</w:t>
      </w:r>
      <w:r w:rsidRPr="00387AE3">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87AE3" w:rsidRPr="00387AE3" w:rsidP="00387AE3">
      <w:pPr>
        <w:autoSpaceDE w:val="0"/>
        <w:autoSpaceDN w:val="0"/>
        <w:adjustRightInd w:val="0"/>
        <w:spacing w:after="0" w:line="0" w:lineRule="atLeast"/>
        <w:ind w:firstLine="567"/>
        <w:jc w:val="both"/>
        <w:outlineLvl w:val="2"/>
        <w:rPr>
          <w:rFonts w:ascii="Times New Roman" w:hAnsi="Times New Roman"/>
          <w:sz w:val="18"/>
          <w:szCs w:val="18"/>
        </w:rPr>
      </w:pPr>
      <w:r w:rsidRPr="00387AE3">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Титова А.А.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87AE3" w:rsidRPr="00387AE3" w:rsidP="00387AE3">
      <w:pPr>
        <w:autoSpaceDE w:val="0"/>
        <w:autoSpaceDN w:val="0"/>
        <w:adjustRightInd w:val="0"/>
        <w:spacing w:after="0" w:line="0" w:lineRule="atLeast"/>
        <w:ind w:firstLine="567"/>
        <w:jc w:val="both"/>
        <w:outlineLvl w:val="2"/>
        <w:rPr>
          <w:rFonts w:ascii="Times New Roman" w:hAnsi="Times New Roman"/>
          <w:sz w:val="18"/>
          <w:szCs w:val="18"/>
        </w:rPr>
      </w:pPr>
      <w:r w:rsidRPr="00387AE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87AE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87AE3">
        <w:rPr>
          <w:rFonts w:ascii="Times New Roman" w:eastAsia="SimSun" w:hAnsi="Times New Roman"/>
          <w:iCs/>
          <w:sz w:val="18"/>
          <w:szCs w:val="18"/>
          <w:lang w:eastAsia="zh-CN"/>
        </w:rPr>
        <w:t xml:space="preserve">в течение 10 дней со дня вынесения </w:t>
      </w:r>
      <w:r w:rsidRPr="00387AE3">
        <w:rPr>
          <w:rFonts w:ascii="Times New Roman" w:hAnsi="Times New Roman"/>
          <w:sz w:val="18"/>
          <w:szCs w:val="18"/>
        </w:rPr>
        <w:t>или получения копии постановления.</w:t>
      </w:r>
    </w:p>
    <w:p w:rsidR="00387AE3" w:rsidRPr="00387AE3" w:rsidP="00387AE3">
      <w:pPr>
        <w:spacing w:after="0" w:line="0" w:lineRule="atLeast"/>
        <w:ind w:firstLine="567"/>
        <w:jc w:val="both"/>
        <w:rPr>
          <w:rFonts w:ascii="Times New Roman" w:hAnsi="Times New Roman"/>
          <w:sz w:val="18"/>
          <w:szCs w:val="18"/>
        </w:rPr>
      </w:pPr>
    </w:p>
    <w:p w:rsidR="00F92E94" w:rsidRPr="00387AE3" w:rsidP="00387AE3">
      <w:pPr>
        <w:spacing w:after="0" w:line="0" w:lineRule="atLeast"/>
        <w:ind w:firstLine="567"/>
        <w:jc w:val="both"/>
        <w:rPr>
          <w:sz w:val="18"/>
          <w:szCs w:val="18"/>
        </w:rPr>
      </w:pPr>
      <w:r w:rsidRPr="00387AE3">
        <w:rPr>
          <w:rFonts w:ascii="Times New Roman" w:hAnsi="Times New Roman"/>
          <w:sz w:val="18"/>
          <w:szCs w:val="18"/>
        </w:rPr>
        <w:t>Мировой судья</w:t>
      </w:r>
      <w:r w:rsidRPr="00387AE3">
        <w:rPr>
          <w:rFonts w:ascii="Times New Roman" w:hAnsi="Times New Roman"/>
          <w:sz w:val="18"/>
          <w:szCs w:val="18"/>
        </w:rPr>
        <w:tab/>
      </w:r>
      <w:r w:rsidRPr="00387AE3">
        <w:rPr>
          <w:rFonts w:ascii="Times New Roman" w:hAnsi="Times New Roman"/>
          <w:sz w:val="18"/>
          <w:szCs w:val="18"/>
        </w:rPr>
        <w:tab/>
      </w:r>
      <w:r w:rsidRPr="00387AE3">
        <w:rPr>
          <w:rFonts w:ascii="Times New Roman" w:hAnsi="Times New Roman"/>
          <w:sz w:val="18"/>
          <w:szCs w:val="18"/>
        </w:rPr>
        <w:tab/>
      </w:r>
      <w:r w:rsidRPr="00387AE3">
        <w:rPr>
          <w:rFonts w:ascii="Times New Roman" w:hAnsi="Times New Roman"/>
          <w:sz w:val="18"/>
          <w:szCs w:val="18"/>
        </w:rPr>
        <w:tab/>
      </w:r>
      <w:r w:rsidRPr="00387AE3">
        <w:rPr>
          <w:rFonts w:ascii="Times New Roman" w:hAnsi="Times New Roman"/>
          <w:sz w:val="18"/>
          <w:szCs w:val="18"/>
        </w:rPr>
        <w:tab/>
      </w:r>
      <w:r w:rsidRPr="00387AE3">
        <w:rPr>
          <w:rFonts w:ascii="Times New Roman" w:hAnsi="Times New Roman"/>
          <w:sz w:val="18"/>
          <w:szCs w:val="18"/>
        </w:rPr>
        <w:tab/>
        <w:t>О.В. Переверзева</w:t>
      </w:r>
    </w:p>
    <w:sectPr w:rsidSect="00387AE3">
      <w:footerReference w:type="default" r:id="rId25"/>
      <w:pgSz w:w="11906" w:h="16838"/>
      <w:pgMar w:top="284" w:right="566" w:bottom="426" w:left="9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1967773"/>
      <w:docPartObj>
        <w:docPartGallery w:val="Page Numbers (Bottom of Page)"/>
        <w:docPartUnique/>
      </w:docPartObj>
    </w:sdtPr>
    <w:sdtEndPr>
      <w:rPr>
        <w:rFonts w:ascii="Times New Roman" w:hAnsi="Times New Roman"/>
        <w:sz w:val="20"/>
        <w:szCs w:val="20"/>
      </w:rPr>
    </w:sdtEndPr>
    <w:sdtContent>
      <w:p w:rsidR="002117EC" w:rsidRPr="002117EC">
        <w:pPr>
          <w:pStyle w:val="Footer"/>
          <w:jc w:val="center"/>
          <w:rPr>
            <w:rFonts w:ascii="Times New Roman" w:hAnsi="Times New Roman"/>
            <w:sz w:val="20"/>
            <w:szCs w:val="20"/>
          </w:rPr>
        </w:pPr>
        <w:r w:rsidRPr="002117EC">
          <w:rPr>
            <w:rFonts w:ascii="Times New Roman" w:hAnsi="Times New Roman"/>
            <w:sz w:val="20"/>
            <w:szCs w:val="20"/>
          </w:rPr>
          <w:fldChar w:fldCharType="begin"/>
        </w:r>
        <w:r w:rsidRPr="002117EC">
          <w:rPr>
            <w:rFonts w:ascii="Times New Roman" w:hAnsi="Times New Roman"/>
            <w:sz w:val="20"/>
            <w:szCs w:val="20"/>
          </w:rPr>
          <w:instrText>PAGE   \* MERGEFORMAT</w:instrText>
        </w:r>
        <w:r w:rsidRPr="002117EC">
          <w:rPr>
            <w:rFonts w:ascii="Times New Roman" w:hAnsi="Times New Roman"/>
            <w:sz w:val="20"/>
            <w:szCs w:val="20"/>
          </w:rPr>
          <w:fldChar w:fldCharType="separate"/>
        </w:r>
        <w:r>
          <w:rPr>
            <w:rFonts w:ascii="Times New Roman" w:hAnsi="Times New Roman"/>
            <w:noProof/>
            <w:sz w:val="20"/>
            <w:szCs w:val="20"/>
          </w:rPr>
          <w:t>1</w:t>
        </w:r>
        <w:r w:rsidRPr="002117EC">
          <w:rPr>
            <w:rFonts w:ascii="Times New Roman" w:hAnsi="Times New Roman"/>
            <w:sz w:val="20"/>
            <w:szCs w:val="20"/>
          </w:rPr>
          <w:fldChar w:fldCharType="end"/>
        </w:r>
      </w:p>
    </w:sdtContent>
  </w:sdt>
  <w:p w:rsidR="002117E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E3"/>
    <w:rsid w:val="002117EC"/>
    <w:rsid w:val="00387AE3"/>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E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87AE3"/>
    <w:pPr>
      <w:widowControl w:val="0"/>
      <w:autoSpaceDE w:val="0"/>
      <w:autoSpaceDN w:val="0"/>
      <w:spacing w:after="0" w:line="240" w:lineRule="auto"/>
    </w:pPr>
    <w:rPr>
      <w:rFonts w:ascii="Calibri" w:eastAsia="Times New Roman" w:hAnsi="Calibri" w:cs="Calibri"/>
      <w:szCs w:val="20"/>
      <w:lang w:eastAsia="ru-RU"/>
    </w:rPr>
  </w:style>
  <w:style w:type="paragraph" w:styleId="Title">
    <w:name w:val="Title"/>
    <w:basedOn w:val="Normal"/>
    <w:link w:val="a"/>
    <w:qFormat/>
    <w:rsid w:val="00387AE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87AE3"/>
    <w:rPr>
      <w:rFonts w:ascii="Times New Roman" w:eastAsia="Times New Roman" w:hAnsi="Times New Roman" w:cs="Times New Roman"/>
      <w:b/>
      <w:szCs w:val="20"/>
      <w:lang w:eastAsia="ru-RU"/>
    </w:rPr>
  </w:style>
  <w:style w:type="character" w:styleId="Hyperlink">
    <w:name w:val="Hyperlink"/>
    <w:uiPriority w:val="99"/>
    <w:semiHidden/>
    <w:unhideWhenUsed/>
    <w:rsid w:val="00387AE3"/>
    <w:rPr>
      <w:color w:val="0000FF"/>
      <w:u w:val="single"/>
    </w:rPr>
  </w:style>
  <w:style w:type="character" w:customStyle="1" w:styleId="2">
    <w:name w:val="Основной текст (2)_"/>
    <w:link w:val="20"/>
    <w:locked/>
    <w:rsid w:val="00387AE3"/>
    <w:rPr>
      <w:sz w:val="28"/>
      <w:szCs w:val="28"/>
      <w:shd w:val="clear" w:color="auto" w:fill="FFFFFF"/>
    </w:rPr>
  </w:style>
  <w:style w:type="paragraph" w:customStyle="1" w:styleId="20">
    <w:name w:val="Основной текст (2)"/>
    <w:basedOn w:val="Normal"/>
    <w:link w:val="2"/>
    <w:rsid w:val="00387AE3"/>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semiHidden/>
    <w:unhideWhenUsed/>
    <w:rsid w:val="00387AE3"/>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387AE3"/>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387AE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7AE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631CA4CFA332A554FEC7FF196ECBBE154EA929035875183F7DCC8AB6B2ED930C4B79ED8F8827729Ed5U5J" TargetMode="External" /><Relationship Id="rId12" Type="http://schemas.openxmlformats.org/officeDocument/2006/relationships/hyperlink" Target="consultantplus://offline/ref=631CA4CFA332A554FEC7FF196ECBBE154EA929035875183F7DCC8AB6B2ED930C4B79ED8F88277499d5U6J" TargetMode="External" /><Relationship Id="rId13" Type="http://schemas.openxmlformats.org/officeDocument/2006/relationships/hyperlink" Target="consultantplus://offline/ref=631CA4CFA332A554FEC7FF196ECBBE154EA929035875183F7DCC8AB6B2ED930C4B79ED8F8827749Dd5U7J" TargetMode="External" /><Relationship Id="rId14" Type="http://schemas.openxmlformats.org/officeDocument/2006/relationships/hyperlink" Target="consultantplus://offline/ref=631CA4CFA332A554FEC7FF196ECBBE154EA929035875183F7DCC8AB6B2ED930C4B79ED8F88277390d5U7J" TargetMode="External" /><Relationship Id="rId15" Type="http://schemas.openxmlformats.org/officeDocument/2006/relationships/hyperlink" Target="consultantplus://offline/ref=6CBC180CDFEFFDF90615B74A0D6B4BF098AC1D24B2C830E016C858Y6t6M" TargetMode="External" /><Relationship Id="rId16" Type="http://schemas.openxmlformats.org/officeDocument/2006/relationships/hyperlink" Target="consultantplus://offline/ref=6CBC180CDFEFFDF90615B74A0D6B4BF09BA01824BF9767E2479D56633F8EF918E91423954B64FE61Y6t3M" TargetMode="External" /><Relationship Id="rId17" Type="http://schemas.openxmlformats.org/officeDocument/2006/relationships/hyperlink" Target="consultantplus://offline/ref=6CBC180CDFEFFDF90615B74A0D6B4BF09BA01824BF9767E2479D56633F8EF918E91423954B66FD63Y6t6M" TargetMode="External" /><Relationship Id="rId18" Type="http://schemas.openxmlformats.org/officeDocument/2006/relationships/hyperlink" Target="consultantplus://offline/ref=6CBC180CDFEFFDF90615B74A0D6B4BF09BA01824BF9767E2479D56633F8EF918E91423954B66FD62Y6t3M" TargetMode="External" /><Relationship Id="rId19" Type="http://schemas.openxmlformats.org/officeDocument/2006/relationships/hyperlink" Target="consultantplus://offline/ref=D8F29471D42CA00679289B1CE76C85FECDE2A7436F6737754F0AB09A07BD77B3760E0025D951g4LCN" TargetMode="External" /><Relationship Id="rId2" Type="http://schemas.openxmlformats.org/officeDocument/2006/relationships/webSettings" Target="webSettings.xml" /><Relationship Id="rId20" Type="http://schemas.openxmlformats.org/officeDocument/2006/relationships/hyperlink" Target="consultantplus://offline/ref=D8F29471D42CA00679289B1CE76C85FECDE2A7436F6737754F0AB09A07BD77B3760E0025DD56g4L8N" TargetMode="External" /><Relationship Id="rId21" Type="http://schemas.openxmlformats.org/officeDocument/2006/relationships/hyperlink" Target="consultantplus://offline/ref=2211972B898A87B6A60409D5F6B0FF81BF2AF662F10BD3DD1738F59A49BCEFB9CBDF1B3330763C1FD4t7J" TargetMode="External" /><Relationship Id="rId22" Type="http://schemas.openxmlformats.org/officeDocument/2006/relationships/hyperlink" Target="consultantplus://offline/ref=9B1D07D8DAD347DD5D35F5B114256E3064E560696CEC4C0ECA7D17F3EExEz7L" TargetMode="External" /><Relationship Id="rId23" Type="http://schemas.openxmlformats.org/officeDocument/2006/relationships/hyperlink" Target="consultantplus://offline/ref=9B1D07D8DAD347DD5D35F5B114256E3064EF686C6FEB4C0ECA7D17F3EExEz7L" TargetMode="External" /><Relationship Id="rId24" Type="http://schemas.openxmlformats.org/officeDocument/2006/relationships/hyperlink" Target="consultantplus://offline/main?base=LAW;n=117401;fld=134;dst=102941"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