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62D" w:rsidRPr="008E262D" w:rsidP="008E262D">
      <w:pPr>
        <w:pStyle w:val="Heading1"/>
        <w:ind w:firstLine="709"/>
        <w:jc w:val="right"/>
        <w:rPr>
          <w:b/>
          <w:sz w:val="16"/>
          <w:szCs w:val="16"/>
        </w:rPr>
      </w:pPr>
      <w:r w:rsidRPr="008E262D">
        <w:rPr>
          <w:b/>
          <w:sz w:val="16"/>
          <w:szCs w:val="16"/>
        </w:rPr>
        <w:t>Дело № 5-99-58/2025</w:t>
      </w:r>
    </w:p>
    <w:p w:rsidR="008E262D" w:rsidRPr="008E262D" w:rsidP="008E262D">
      <w:pPr>
        <w:spacing w:after="0"/>
        <w:ind w:firstLine="709"/>
        <w:jc w:val="right"/>
        <w:rPr>
          <w:rFonts w:ascii="Times New Roman" w:hAnsi="Times New Roman"/>
          <w:b/>
          <w:sz w:val="16"/>
          <w:szCs w:val="16"/>
        </w:rPr>
      </w:pPr>
      <w:r w:rsidRPr="008E262D">
        <w:rPr>
          <w:rFonts w:ascii="Times New Roman" w:hAnsi="Times New Roman"/>
          <w:b/>
          <w:sz w:val="16"/>
          <w:szCs w:val="16"/>
        </w:rPr>
        <w:t>УИД 91</w:t>
      </w:r>
      <w:r w:rsidRPr="008E262D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8E262D">
        <w:rPr>
          <w:rFonts w:ascii="Times New Roman" w:hAnsi="Times New Roman"/>
          <w:b/>
          <w:sz w:val="16"/>
          <w:szCs w:val="16"/>
        </w:rPr>
        <w:t>0099-01-2025-000219-92</w:t>
      </w:r>
    </w:p>
    <w:p w:rsidR="008E262D" w:rsidRPr="008E262D" w:rsidP="008E262D">
      <w:pPr>
        <w:pStyle w:val="Heading1"/>
        <w:ind w:firstLine="709"/>
        <w:rPr>
          <w:sz w:val="16"/>
          <w:szCs w:val="16"/>
        </w:rPr>
      </w:pPr>
    </w:p>
    <w:p w:rsidR="008E262D" w:rsidRPr="008E262D" w:rsidP="008E262D">
      <w:pPr>
        <w:pStyle w:val="Heading1"/>
        <w:ind w:firstLine="709"/>
        <w:rPr>
          <w:b/>
          <w:sz w:val="16"/>
          <w:szCs w:val="16"/>
        </w:rPr>
      </w:pPr>
      <w:r w:rsidRPr="008E262D">
        <w:rPr>
          <w:b/>
          <w:sz w:val="16"/>
          <w:szCs w:val="16"/>
        </w:rPr>
        <w:t>ПОСТАНОВЛЕНИЕ</w:t>
      </w:r>
    </w:p>
    <w:p w:rsidR="008E262D" w:rsidRPr="008E262D" w:rsidP="008E262D">
      <w:pPr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8E262D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г. Ялта                                                                                           04 марта 2025 года</w:t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  <w:t xml:space="preserve">     </w:t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</w:p>
    <w:p w:rsidR="008E262D" w:rsidRPr="008E262D" w:rsidP="008E262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b/>
          <w:sz w:val="16"/>
          <w:szCs w:val="16"/>
        </w:rPr>
        <w:t>Цыганкова Сергея Александровича</w:t>
      </w:r>
      <w:r w:rsidRPr="008E262D">
        <w:rPr>
          <w:rFonts w:ascii="Times New Roman" w:hAnsi="Times New Roman"/>
          <w:sz w:val="16"/>
          <w:szCs w:val="16"/>
        </w:rPr>
        <w:t xml:space="preserve">, </w:t>
      </w:r>
      <w:r w:rsidRPr="008E262D">
        <w:rPr>
          <w:rFonts w:ascii="Times New Roman" w:hAnsi="Times New Roman"/>
          <w:sz w:val="16"/>
          <w:szCs w:val="16"/>
        </w:rPr>
        <w:t xml:space="preserve">"ДАННЫЕ ИЗЪЯТЫ"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У С Т А Н О В И Л: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28.07.2024 в 00-01 часов, по адресу: </w:t>
      </w:r>
      <w:r w:rsidRPr="008E262D">
        <w:rPr>
          <w:rFonts w:ascii="Times New Roman" w:hAnsi="Times New Roman"/>
          <w:sz w:val="16"/>
          <w:szCs w:val="16"/>
        </w:rPr>
        <w:t xml:space="preserve">"ДАННЫЕ ИЗЪЯТЫ" </w:t>
      </w:r>
      <w:r w:rsidRPr="008E262D">
        <w:rPr>
          <w:rFonts w:ascii="Times New Roman" w:hAnsi="Times New Roman"/>
          <w:sz w:val="16"/>
          <w:szCs w:val="16"/>
        </w:rPr>
        <w:t xml:space="preserve"> Цыганков С.А. не </w:t>
      </w:r>
      <w:r w:rsidRPr="008E262D">
        <w:rPr>
          <w:rFonts w:ascii="Times New Roman" w:hAnsi="Times New Roman"/>
          <w:sz w:val="16"/>
          <w:szCs w:val="16"/>
        </w:rPr>
        <w:t>оплатил административный штраф в</w:t>
      </w:r>
      <w:r w:rsidRPr="008E262D">
        <w:rPr>
          <w:rFonts w:ascii="Times New Roman" w:hAnsi="Times New Roman"/>
          <w:sz w:val="16"/>
          <w:szCs w:val="16"/>
        </w:rPr>
        <w:t xml:space="preserve"> размере 500,00 рублей, согласно постановления № 8204-035721 от 17.05.2024,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Цыганков С.А. в судебное заседание не явился, извещен надлежащим образом, в том числе посредством СМС-сообщения, ходатайств об отложении не заявлял, на личном участии не настаивал.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Исследовав представленные материалы дела, суд приходит к убеждению, что вина Цыганкова С.А.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261424  от 13.12.2024, составленным уполномоченным лицом в соответствии с требованиями КоАП РФ (л.д.2); письменными объяснениями Цыганкова С.А. от 13.12.2024 (л.д.4);</w:t>
      </w:r>
      <w:r w:rsidRPr="008E262D">
        <w:rPr>
          <w:rFonts w:ascii="Times New Roman" w:hAnsi="Times New Roman"/>
          <w:sz w:val="16"/>
          <w:szCs w:val="16"/>
        </w:rPr>
        <w:t xml:space="preserve"> копией постановления № 8204-035721 от 17.05.2024 о привлечении Цыганкова С.А. к административной ответственности по ч. 1 ст. 20.20 КоАП РФ с отметкой о вступлении в законную силу 28.05.2024 (л.д.3); сведениями о привлечении Цыганкова С.А. к административной ответственности (л.д.7). 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Действия Цыганкова С.А. правильно квалифицированы по ч. 1 ст. 20. 25 КоАП РФ, как неуплата административного штрафа в срок, предусмотренный КоАП РФ.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500,00 рублей  возникла у </w:t>
      </w:r>
      <w:r w:rsidRPr="008E262D">
        <w:rPr>
          <w:rFonts w:ascii="Times New Roman" w:hAnsi="Times New Roman"/>
          <w:sz w:val="16"/>
          <w:szCs w:val="16"/>
        </w:rPr>
        <w:t xml:space="preserve">Цыганкова С.А. </w:t>
      </w:r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17.05.2024 в законную силу – с 28.05.2024 и подлежала выполнению в шестидесятидневный срок, установленный </w:t>
      </w:r>
      <w:hyperlink r:id="rId4" w:history="1">
        <w:r w:rsidRPr="008E262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32.2</w:t>
        </w:r>
      </w:hyperlink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8E262D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вышеизложенным, добровольный срок на уплату штрафа </w:t>
      </w:r>
      <w:r w:rsidRPr="008E262D">
        <w:rPr>
          <w:rFonts w:ascii="Times New Roman" w:hAnsi="Times New Roman"/>
          <w:sz w:val="16"/>
          <w:szCs w:val="16"/>
        </w:rPr>
        <w:t xml:space="preserve">Цыганковым С.А. </w:t>
      </w:r>
      <w:r w:rsidRPr="008E262D">
        <w:rPr>
          <w:rFonts w:ascii="Times New Roman" w:eastAsia="SimSun" w:hAnsi="Times New Roman"/>
          <w:sz w:val="16"/>
          <w:szCs w:val="16"/>
          <w:lang w:eastAsia="zh-CN"/>
        </w:rPr>
        <w:t xml:space="preserve">истек 27.07.2024. </w:t>
      </w:r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8E262D">
        <w:rPr>
          <w:rFonts w:ascii="Times New Roman" w:hAnsi="Times New Roman"/>
          <w:sz w:val="16"/>
          <w:szCs w:val="16"/>
        </w:rPr>
        <w:t xml:space="preserve">Цыганковым С.А.  </w:t>
      </w:r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E262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1 статьи 20.25</w:t>
        </w:r>
      </w:hyperlink>
      <w:r w:rsidRPr="008E262D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В связи с изложенным, суд полагает необходимым назначить Цыганкову С.А. наказание в пределах санкции ст. 20.25 ч. 1 КоАП РФ, в виде двукратного размера суммы неуплаченного административного штрафа.</w:t>
      </w:r>
    </w:p>
    <w:p w:rsidR="008E262D" w:rsidRPr="008E262D" w:rsidP="008E262D">
      <w:pPr>
        <w:pStyle w:val="BodyText2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Руководствуясь </w:t>
      </w:r>
      <w:r w:rsidRPr="008E262D">
        <w:rPr>
          <w:rFonts w:ascii="Times New Roman" w:hAnsi="Times New Roman"/>
          <w:sz w:val="16"/>
          <w:szCs w:val="16"/>
        </w:rPr>
        <w:t>ст.ст</w:t>
      </w:r>
      <w:r w:rsidRPr="008E262D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8E262D" w:rsidRPr="008E262D" w:rsidP="008E262D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E262D" w:rsidRPr="008E262D" w:rsidP="008E262D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П</w:t>
      </w:r>
      <w:r w:rsidRPr="008E262D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 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Признать </w:t>
      </w:r>
      <w:r w:rsidRPr="008E262D">
        <w:rPr>
          <w:rFonts w:ascii="Times New Roman" w:hAnsi="Times New Roman"/>
          <w:b/>
          <w:sz w:val="16"/>
          <w:szCs w:val="16"/>
        </w:rPr>
        <w:t>Цыганкова Сергея Александровича</w:t>
      </w:r>
      <w:r w:rsidRPr="008E262D">
        <w:rPr>
          <w:rFonts w:ascii="Times New Roman" w:hAnsi="Times New Roman"/>
          <w:sz w:val="16"/>
          <w:szCs w:val="16"/>
        </w:rPr>
        <w:t xml:space="preserve">, </w:t>
      </w:r>
      <w:r w:rsidRPr="008E262D">
        <w:rPr>
          <w:rFonts w:ascii="Times New Roman" w:hAnsi="Times New Roman"/>
          <w:sz w:val="16"/>
          <w:szCs w:val="16"/>
        </w:rPr>
        <w:t xml:space="preserve">"ДАННЫЕ ИЗЪЯТЫ" </w:t>
      </w:r>
      <w:r w:rsidRPr="008E262D">
        <w:rPr>
          <w:rFonts w:ascii="Times New Roman" w:hAnsi="Times New Roman"/>
          <w:sz w:val="16"/>
          <w:szCs w:val="16"/>
        </w:rPr>
        <w:t>года рождения,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</w:t>
      </w:r>
      <w:r w:rsidRPr="008E262D">
        <w:rPr>
          <w:rFonts w:ascii="Times New Roman" w:hAnsi="Times New Roman"/>
          <w:sz w:val="16"/>
          <w:szCs w:val="16"/>
        </w:rPr>
        <w:t xml:space="preserve"> )</w:t>
      </w:r>
      <w:r w:rsidRPr="008E262D">
        <w:rPr>
          <w:rFonts w:ascii="Times New Roman" w:hAnsi="Times New Roman"/>
          <w:sz w:val="16"/>
          <w:szCs w:val="16"/>
        </w:rPr>
        <w:t xml:space="preserve">  рублей.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8E262D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реквизиты:</w:t>
      </w:r>
    </w:p>
    <w:p w:rsidR="008E262D" w:rsidRPr="008E262D" w:rsidP="008E2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8E262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01203 01 0025 140;</w:t>
      </w:r>
      <w:r w:rsidRPr="008E262D">
        <w:rPr>
          <w:rFonts w:ascii="Times New Roman" w:hAnsi="Times New Roman"/>
          <w:sz w:val="16"/>
          <w:szCs w:val="16"/>
        </w:rPr>
        <w:t xml:space="preserve"> </w:t>
      </w:r>
      <w:r w:rsidRPr="008E262D">
        <w:rPr>
          <w:rFonts w:ascii="Times New Roman" w:hAnsi="Times New Roman"/>
          <w:b/>
          <w:sz w:val="16"/>
          <w:szCs w:val="16"/>
        </w:rPr>
        <w:t>УИН 0410760300995000582520101</w:t>
      </w:r>
      <w:r w:rsidRPr="008E262D">
        <w:rPr>
          <w:rFonts w:ascii="Times New Roman" w:hAnsi="Times New Roman"/>
          <w:sz w:val="16"/>
          <w:szCs w:val="16"/>
        </w:rPr>
        <w:t>; наименование платежа – штрафы за уклонение от исполнения административного наказания  (постановление № 5-99-58/2025 от 04.03.2025)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E262D">
        <w:rPr>
          <w:rFonts w:ascii="Times New Roman" w:hAnsi="Times New Roman"/>
          <w:sz w:val="16"/>
          <w:szCs w:val="16"/>
        </w:rPr>
        <w:t>вынесшим</w:t>
      </w:r>
      <w:r w:rsidRPr="008E262D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8E262D" w:rsidRPr="008E262D" w:rsidP="008E26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 </w:t>
      </w:r>
      <w:r w:rsidRPr="008E262D">
        <w:rPr>
          <w:rFonts w:ascii="Times New Roman" w:hAnsi="Times New Roman"/>
          <w:sz w:val="16"/>
          <w:szCs w:val="16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E262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8E262D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E262D" w:rsidRPr="008E262D" w:rsidP="008E262D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8E262D" w:rsidRPr="008E262D" w:rsidP="008E262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E262D" w:rsidRPr="008E262D" w:rsidP="008E262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E262D" w:rsidRPr="008E262D" w:rsidP="008E262D">
      <w:pPr>
        <w:spacing w:after="0" w:line="240" w:lineRule="auto"/>
        <w:ind w:left="707" w:firstLine="2"/>
        <w:jc w:val="both"/>
        <w:rPr>
          <w:rFonts w:ascii="Times New Roman" w:hAnsi="Times New Roman"/>
          <w:sz w:val="16"/>
          <w:szCs w:val="16"/>
        </w:rPr>
      </w:pPr>
      <w:r w:rsidRPr="008E262D">
        <w:rPr>
          <w:rFonts w:ascii="Times New Roman" w:hAnsi="Times New Roman"/>
          <w:sz w:val="16"/>
          <w:szCs w:val="16"/>
        </w:rPr>
        <w:t>Мировой судья:</w:t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</w:r>
      <w:r w:rsidRPr="008E262D">
        <w:rPr>
          <w:rFonts w:ascii="Times New Roman" w:hAnsi="Times New Roman"/>
          <w:sz w:val="16"/>
          <w:szCs w:val="16"/>
        </w:rPr>
        <w:tab/>
        <w:t xml:space="preserve">               О.В. Переверзева</w:t>
      </w:r>
    </w:p>
    <w:p w:rsidR="008E262D" w:rsidRPr="008E262D" w:rsidP="008E262D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8E262D" w:rsidRPr="008E262D" w:rsidP="008E262D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F92E94" w:rsidRPr="008E262D">
      <w:pPr>
        <w:rPr>
          <w:sz w:val="16"/>
          <w:szCs w:val="16"/>
        </w:rPr>
      </w:pPr>
    </w:p>
    <w:sectPr w:rsidSect="008D1C5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2D"/>
    <w:rsid w:val="008216F5"/>
    <w:rsid w:val="008E262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2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E262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E26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E262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E262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E26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