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1D8D" w:rsidRPr="0092055C" w:rsidP="006E1D8D">
      <w:pPr>
        <w:pStyle w:val="Title"/>
        <w:tabs>
          <w:tab w:val="left" w:pos="567"/>
        </w:tabs>
        <w:ind w:firstLine="567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Дело № 5-99-69/2025</w:t>
      </w:r>
    </w:p>
    <w:p w:rsidR="006E1D8D" w:rsidRPr="0092055C" w:rsidP="006E1D8D">
      <w:pPr>
        <w:pStyle w:val="Title"/>
        <w:tabs>
          <w:tab w:val="left" w:pos="567"/>
        </w:tabs>
        <w:ind w:firstLine="567"/>
        <w:jc w:val="right"/>
        <w:rPr>
          <w:b w:val="0"/>
          <w:sz w:val="24"/>
          <w:szCs w:val="24"/>
        </w:rPr>
      </w:pPr>
      <w:r w:rsidRPr="0092055C">
        <w:rPr>
          <w:b w:val="0"/>
          <w:sz w:val="24"/>
          <w:szCs w:val="24"/>
        </w:rPr>
        <w:t>УИД 91</w:t>
      </w:r>
      <w:r w:rsidRPr="0092055C">
        <w:rPr>
          <w:b w:val="0"/>
          <w:sz w:val="24"/>
          <w:szCs w:val="24"/>
          <w:lang w:val="en-US"/>
        </w:rPr>
        <w:t>MS</w:t>
      </w:r>
      <w:r>
        <w:rPr>
          <w:b w:val="0"/>
          <w:sz w:val="24"/>
          <w:szCs w:val="24"/>
        </w:rPr>
        <w:t>0099-01-2025-000236-41</w:t>
      </w:r>
      <w:r w:rsidRPr="0092055C">
        <w:rPr>
          <w:b w:val="0"/>
          <w:sz w:val="24"/>
          <w:szCs w:val="24"/>
        </w:rPr>
        <w:t xml:space="preserve"> </w:t>
      </w:r>
    </w:p>
    <w:p w:rsidR="006E1D8D" w:rsidRPr="0092055C" w:rsidP="006E1D8D">
      <w:pPr>
        <w:pStyle w:val="Title"/>
        <w:tabs>
          <w:tab w:val="left" w:pos="567"/>
        </w:tabs>
        <w:ind w:firstLine="567"/>
        <w:rPr>
          <w:b w:val="0"/>
          <w:sz w:val="24"/>
          <w:szCs w:val="24"/>
        </w:rPr>
      </w:pPr>
    </w:p>
    <w:p w:rsidR="006E1D8D" w:rsidRPr="0092055C" w:rsidP="006E1D8D">
      <w:pPr>
        <w:pStyle w:val="Title"/>
        <w:tabs>
          <w:tab w:val="left" w:pos="567"/>
        </w:tabs>
        <w:ind w:firstLine="567"/>
        <w:rPr>
          <w:sz w:val="24"/>
          <w:szCs w:val="24"/>
        </w:rPr>
      </w:pPr>
      <w:r w:rsidRPr="0092055C">
        <w:rPr>
          <w:sz w:val="24"/>
          <w:szCs w:val="24"/>
        </w:rPr>
        <w:t>ПОСТАНОВЛЕНИЕ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92055C">
        <w:rPr>
          <w:rFonts w:ascii="Times New Roman" w:hAnsi="Times New Roman"/>
          <w:b/>
          <w:sz w:val="24"/>
          <w:szCs w:val="24"/>
        </w:rPr>
        <w:t>по делу об административном правонарушении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 xml:space="preserve">г. </w:t>
      </w:r>
      <w:r>
        <w:rPr>
          <w:rFonts w:ascii="Times New Roman" w:hAnsi="Times New Roman"/>
          <w:sz w:val="24"/>
          <w:szCs w:val="24"/>
        </w:rPr>
        <w:t>Ялта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     05 марта 2025</w:t>
      </w:r>
      <w:r w:rsidRPr="0092055C">
        <w:rPr>
          <w:rFonts w:ascii="Times New Roman" w:hAnsi="Times New Roman"/>
          <w:sz w:val="24"/>
          <w:szCs w:val="24"/>
        </w:rPr>
        <w:t xml:space="preserve"> года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 xml:space="preserve">Мировой судья судебного участка № 99 Ялтинского судебного района (городской округ Ялта) Республики Крым </w:t>
      </w:r>
      <w:r w:rsidRPr="0092055C">
        <w:rPr>
          <w:rFonts w:ascii="Times New Roman" w:hAnsi="Times New Roman"/>
          <w:sz w:val="24"/>
          <w:szCs w:val="24"/>
        </w:rPr>
        <w:t>Переверзева</w:t>
      </w:r>
      <w:r w:rsidRPr="0092055C">
        <w:rPr>
          <w:rFonts w:ascii="Times New Roman" w:hAnsi="Times New Roman"/>
          <w:sz w:val="24"/>
          <w:szCs w:val="24"/>
        </w:rPr>
        <w:t xml:space="preserve"> О.В.,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>
        <w:rPr>
          <w:rFonts w:ascii="Times New Roman" w:hAnsi="Times New Roman"/>
          <w:b/>
          <w:sz w:val="24"/>
          <w:szCs w:val="24"/>
        </w:rPr>
        <w:t>Снятковой</w:t>
      </w:r>
      <w:r>
        <w:rPr>
          <w:rFonts w:ascii="Times New Roman" w:hAnsi="Times New Roman"/>
          <w:b/>
          <w:sz w:val="24"/>
          <w:szCs w:val="24"/>
        </w:rPr>
        <w:t xml:space="preserve"> Елены Михайловны</w:t>
      </w:r>
      <w:r>
        <w:rPr>
          <w:rFonts w:ascii="Times New Roman" w:hAnsi="Times New Roman"/>
          <w:sz w:val="24"/>
          <w:szCs w:val="24"/>
        </w:rPr>
        <w:t xml:space="preserve">, </w:t>
      </w:r>
      <w:r w:rsidRPr="006E1D8D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55C">
        <w:rPr>
          <w:rFonts w:ascii="Times New Roman" w:hAnsi="Times New Roman"/>
          <w:sz w:val="24"/>
          <w:szCs w:val="24"/>
        </w:rPr>
        <w:t>привлекаемого  в совершении административного правонарушения, предусмотренного  ст. 15.5 КоАП РФ,</w:t>
      </w:r>
    </w:p>
    <w:p w:rsidR="006E1D8D" w:rsidRPr="0092055C" w:rsidP="006E1D8D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ab/>
      </w:r>
    </w:p>
    <w:p w:rsidR="006E1D8D" w:rsidRPr="0092055C" w:rsidP="006E1D8D">
      <w:pPr>
        <w:tabs>
          <w:tab w:val="left" w:pos="567"/>
          <w:tab w:val="left" w:pos="3779"/>
          <w:tab w:val="center" w:pos="4960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>У С Т А Н О В И Л: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Сняткова</w:t>
      </w:r>
      <w:r>
        <w:rPr>
          <w:rFonts w:ascii="Times New Roman" w:hAnsi="Times New Roman"/>
          <w:sz w:val="24"/>
          <w:szCs w:val="24"/>
        </w:rPr>
        <w:t xml:space="preserve"> Е.М.</w:t>
      </w:r>
      <w:r w:rsidRPr="0092055C">
        <w:rPr>
          <w:rFonts w:ascii="Times New Roman" w:hAnsi="Times New Roman"/>
          <w:sz w:val="24"/>
          <w:szCs w:val="24"/>
        </w:rPr>
        <w:t>, являясь на момент совершения п</w:t>
      </w:r>
      <w:r>
        <w:rPr>
          <w:rFonts w:ascii="Times New Roman" w:hAnsi="Times New Roman"/>
          <w:sz w:val="24"/>
          <w:szCs w:val="24"/>
        </w:rPr>
        <w:t xml:space="preserve">равонарушения (26.03.2024)  </w:t>
      </w:r>
      <w:r w:rsidRPr="0092055C">
        <w:rPr>
          <w:rFonts w:ascii="Times New Roman" w:hAnsi="Times New Roman"/>
          <w:sz w:val="24"/>
          <w:szCs w:val="24"/>
        </w:rPr>
        <w:t xml:space="preserve"> директором Общества с ограниченной отв</w:t>
      </w:r>
      <w:r>
        <w:rPr>
          <w:rFonts w:ascii="Times New Roman" w:hAnsi="Times New Roman"/>
          <w:sz w:val="24"/>
          <w:szCs w:val="24"/>
        </w:rPr>
        <w:t>етственностью «</w:t>
      </w:r>
      <w:r>
        <w:rPr>
          <w:rFonts w:ascii="Times New Roman" w:hAnsi="Times New Roman"/>
          <w:sz w:val="24"/>
          <w:szCs w:val="24"/>
        </w:rPr>
        <w:t>ЮгКрым</w:t>
      </w:r>
      <w:r w:rsidRPr="0092055C">
        <w:rPr>
          <w:rFonts w:ascii="Times New Roman" w:hAnsi="Times New Roman"/>
          <w:sz w:val="24"/>
          <w:szCs w:val="24"/>
        </w:rPr>
        <w:t xml:space="preserve">», юридический адрес: </w:t>
      </w:r>
      <w:r w:rsidRPr="006E1D8D">
        <w:rPr>
          <w:rFonts w:ascii="Times New Roman" w:hAnsi="Times New Roman"/>
          <w:sz w:val="24"/>
          <w:szCs w:val="24"/>
        </w:rPr>
        <w:t xml:space="preserve">"ДАННЫЕ </w:t>
      </w:r>
      <w:r w:rsidRPr="006E1D8D">
        <w:rPr>
          <w:rFonts w:ascii="Times New Roman" w:hAnsi="Times New Roman"/>
          <w:sz w:val="24"/>
          <w:szCs w:val="24"/>
        </w:rPr>
        <w:t>ИЗЪЯТЫ</w:t>
      </w:r>
      <w:r w:rsidRPr="006E1D8D">
        <w:rPr>
          <w:rFonts w:ascii="Times New Roman" w:hAnsi="Times New Roman"/>
          <w:sz w:val="24"/>
          <w:szCs w:val="24"/>
        </w:rPr>
        <w:t>"</w:t>
      </w:r>
      <w:r w:rsidRPr="0092055C">
        <w:rPr>
          <w:rFonts w:ascii="Times New Roman" w:hAnsi="Times New Roman"/>
          <w:sz w:val="24"/>
          <w:szCs w:val="24"/>
        </w:rPr>
        <w:t>у</w:t>
      </w:r>
      <w:r w:rsidRPr="0092055C">
        <w:rPr>
          <w:rFonts w:ascii="Times New Roman" w:hAnsi="Times New Roman"/>
          <w:sz w:val="24"/>
          <w:szCs w:val="24"/>
        </w:rPr>
        <w:t>стано</w:t>
      </w:r>
      <w:r>
        <w:rPr>
          <w:rFonts w:ascii="Times New Roman" w:hAnsi="Times New Roman"/>
          <w:sz w:val="24"/>
          <w:szCs w:val="24"/>
        </w:rPr>
        <w:t>вленные</w:t>
      </w:r>
      <w:r>
        <w:rPr>
          <w:rFonts w:ascii="Times New Roman" w:hAnsi="Times New Roman"/>
          <w:sz w:val="24"/>
          <w:szCs w:val="24"/>
        </w:rPr>
        <w:t xml:space="preserve"> сроки - не позднее 25.03.2024, декларацию по упрощенной системе налогообложения за 2023 год, фактически предоставила – 26.03.2024, чем нарушил п. 1 ст. 346.23</w:t>
      </w:r>
      <w:r w:rsidRPr="0092055C">
        <w:rPr>
          <w:rFonts w:ascii="Times New Roman" w:hAnsi="Times New Roman"/>
          <w:sz w:val="24"/>
          <w:szCs w:val="24"/>
        </w:rPr>
        <w:t xml:space="preserve"> Налогового Кодекса РФ, то есть совершил</w:t>
      </w:r>
      <w:r>
        <w:rPr>
          <w:rFonts w:ascii="Times New Roman" w:hAnsi="Times New Roman"/>
          <w:sz w:val="24"/>
          <w:szCs w:val="24"/>
        </w:rPr>
        <w:t>а</w:t>
      </w:r>
      <w:r w:rsidRPr="0092055C">
        <w:rPr>
          <w:rFonts w:ascii="Times New Roman" w:hAnsi="Times New Roman"/>
          <w:sz w:val="24"/>
          <w:szCs w:val="24"/>
        </w:rPr>
        <w:t xml:space="preserve">  административное правонарушение, предусмотренное  ст. 15.5 КоАП РФ.              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Сняткова</w:t>
      </w:r>
      <w:r>
        <w:rPr>
          <w:rFonts w:ascii="Times New Roman" w:hAnsi="Times New Roman"/>
          <w:sz w:val="24"/>
          <w:szCs w:val="24"/>
        </w:rPr>
        <w:t xml:space="preserve"> Е.М.</w:t>
      </w:r>
      <w:r w:rsidRPr="0092055C">
        <w:rPr>
          <w:rFonts w:ascii="Times New Roman" w:hAnsi="Times New Roman"/>
          <w:sz w:val="24"/>
          <w:szCs w:val="24"/>
        </w:rPr>
        <w:t xml:space="preserve"> в судебное заседание не </w:t>
      </w:r>
      <w:r w:rsidRPr="0092055C">
        <w:rPr>
          <w:rFonts w:ascii="Times New Roman" w:hAnsi="Times New Roman"/>
          <w:sz w:val="24"/>
          <w:szCs w:val="24"/>
        </w:rPr>
        <w:t>явил</w:t>
      </w:r>
      <w:r>
        <w:rPr>
          <w:rFonts w:ascii="Times New Roman" w:hAnsi="Times New Roman"/>
          <w:sz w:val="24"/>
          <w:szCs w:val="24"/>
        </w:rPr>
        <w:t>а</w:t>
      </w:r>
      <w:r w:rsidRPr="0092055C">
        <w:rPr>
          <w:rFonts w:ascii="Times New Roman" w:hAnsi="Times New Roman"/>
          <w:sz w:val="24"/>
          <w:szCs w:val="24"/>
        </w:rPr>
        <w:t>ся</w:t>
      </w:r>
      <w:r w:rsidRPr="0092055C">
        <w:rPr>
          <w:rFonts w:ascii="Times New Roman" w:hAnsi="Times New Roman"/>
          <w:sz w:val="24"/>
          <w:szCs w:val="24"/>
        </w:rPr>
        <w:t>, был</w:t>
      </w:r>
      <w:r>
        <w:rPr>
          <w:rFonts w:ascii="Times New Roman" w:hAnsi="Times New Roman"/>
          <w:sz w:val="24"/>
          <w:szCs w:val="24"/>
        </w:rPr>
        <w:t>а</w:t>
      </w:r>
      <w:r w:rsidRPr="0092055C">
        <w:rPr>
          <w:rFonts w:ascii="Times New Roman" w:hAnsi="Times New Roman"/>
          <w:sz w:val="24"/>
          <w:szCs w:val="24"/>
        </w:rPr>
        <w:t xml:space="preserve"> надлежащим образом извещен</w:t>
      </w:r>
      <w:r>
        <w:rPr>
          <w:rFonts w:ascii="Times New Roman" w:hAnsi="Times New Roman"/>
          <w:sz w:val="24"/>
          <w:szCs w:val="24"/>
        </w:rPr>
        <w:t>а</w:t>
      </w:r>
      <w:r w:rsidRPr="0092055C">
        <w:rPr>
          <w:rFonts w:ascii="Times New Roman" w:hAnsi="Times New Roman"/>
          <w:sz w:val="24"/>
          <w:szCs w:val="24"/>
        </w:rPr>
        <w:t xml:space="preserve"> о времени и месте судебного заседания, правом участия не воспользовал</w:t>
      </w:r>
      <w:r>
        <w:rPr>
          <w:rFonts w:ascii="Times New Roman" w:hAnsi="Times New Roman"/>
          <w:sz w:val="24"/>
          <w:szCs w:val="24"/>
        </w:rPr>
        <w:t>ась</w:t>
      </w:r>
      <w:r w:rsidRPr="0092055C">
        <w:rPr>
          <w:rFonts w:ascii="Times New Roman" w:hAnsi="Times New Roman"/>
          <w:sz w:val="24"/>
          <w:szCs w:val="24"/>
        </w:rPr>
        <w:t>, на личном участии не настаивал</w:t>
      </w:r>
      <w:r>
        <w:rPr>
          <w:rFonts w:ascii="Times New Roman" w:hAnsi="Times New Roman"/>
          <w:sz w:val="24"/>
          <w:szCs w:val="24"/>
        </w:rPr>
        <w:t>а</w:t>
      </w:r>
      <w:r w:rsidRPr="0092055C">
        <w:rPr>
          <w:rFonts w:ascii="Times New Roman" w:hAnsi="Times New Roman"/>
          <w:sz w:val="24"/>
          <w:szCs w:val="24"/>
        </w:rPr>
        <w:t>, ходатайств об отложении не заявлял</w:t>
      </w:r>
      <w:r>
        <w:rPr>
          <w:rFonts w:ascii="Times New Roman" w:hAnsi="Times New Roman"/>
          <w:sz w:val="24"/>
          <w:szCs w:val="24"/>
        </w:rPr>
        <w:t>а</w:t>
      </w:r>
      <w:r w:rsidRPr="0092055C">
        <w:rPr>
          <w:rFonts w:ascii="Times New Roman" w:hAnsi="Times New Roman"/>
          <w:sz w:val="24"/>
          <w:szCs w:val="24"/>
        </w:rPr>
        <w:t xml:space="preserve">. 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92055C">
        <w:rPr>
          <w:rFonts w:ascii="Times New Roman" w:eastAsia="Calibri" w:hAnsi="Times New Roman"/>
          <w:sz w:val="24"/>
          <w:szCs w:val="24"/>
          <w:lang w:eastAsia="en-US"/>
        </w:rPr>
        <w:t xml:space="preserve">Согласно ст. 15.5 </w:t>
      </w:r>
      <w:r w:rsidRPr="0092055C">
        <w:rPr>
          <w:rFonts w:ascii="Times New Roman" w:hAnsi="Times New Roman"/>
          <w:sz w:val="24"/>
          <w:szCs w:val="24"/>
        </w:rPr>
        <w:t>КоАП РФ, административная ответственность наступает</w:t>
      </w:r>
      <w:r w:rsidRPr="0092055C">
        <w:rPr>
          <w:rFonts w:ascii="Times New Roman" w:eastAsia="Calibri" w:hAnsi="Times New Roman"/>
          <w:sz w:val="24"/>
          <w:szCs w:val="24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6E1D8D" w:rsidRPr="0092055C" w:rsidP="006E1D8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>Исследовав представленные материалы дела, мировой судья пр</w:t>
      </w:r>
      <w:r>
        <w:rPr>
          <w:rFonts w:ascii="Times New Roman" w:hAnsi="Times New Roman"/>
          <w:sz w:val="24"/>
          <w:szCs w:val="24"/>
        </w:rPr>
        <w:t xml:space="preserve">иходит к убеждению, что вина </w:t>
      </w:r>
      <w:r>
        <w:rPr>
          <w:rFonts w:ascii="Times New Roman" w:hAnsi="Times New Roman"/>
          <w:sz w:val="24"/>
          <w:szCs w:val="24"/>
        </w:rPr>
        <w:t>Снятковой</w:t>
      </w:r>
      <w:r>
        <w:rPr>
          <w:rFonts w:ascii="Times New Roman" w:hAnsi="Times New Roman"/>
          <w:sz w:val="24"/>
          <w:szCs w:val="24"/>
        </w:rPr>
        <w:t xml:space="preserve"> Е.М.</w:t>
      </w:r>
      <w:r w:rsidRPr="0092055C">
        <w:rPr>
          <w:rFonts w:ascii="Times New Roman" w:hAnsi="Times New Roman"/>
          <w:sz w:val="24"/>
          <w:szCs w:val="24"/>
        </w:rPr>
        <w:t xml:space="preserve">  полностью установлена и подтверждается совокупностью собранных по делу доказательств, а именно:  протоколом об администрат</w:t>
      </w:r>
      <w:r>
        <w:rPr>
          <w:rFonts w:ascii="Times New Roman" w:hAnsi="Times New Roman"/>
          <w:sz w:val="24"/>
          <w:szCs w:val="24"/>
        </w:rPr>
        <w:t>ивном правонарушении № 91032434600065800002 от 24.12</w:t>
      </w:r>
      <w:r w:rsidRPr="0092055C">
        <w:rPr>
          <w:rFonts w:ascii="Times New Roman" w:hAnsi="Times New Roman"/>
          <w:sz w:val="24"/>
          <w:szCs w:val="24"/>
        </w:rPr>
        <w:t>.2024, в котором изложены обстоятельства совершения административного правонарушения (л.д.1-2); копие</w:t>
      </w:r>
      <w:r>
        <w:rPr>
          <w:rFonts w:ascii="Times New Roman" w:hAnsi="Times New Roman"/>
          <w:sz w:val="24"/>
          <w:szCs w:val="24"/>
        </w:rPr>
        <w:t>й акта налоговой проверки № 1218 от 26.06.2024 (</w:t>
      </w:r>
      <w:r>
        <w:rPr>
          <w:rFonts w:ascii="Times New Roman" w:hAnsi="Times New Roman"/>
          <w:sz w:val="24"/>
          <w:szCs w:val="24"/>
        </w:rPr>
        <w:t>л.д</w:t>
      </w:r>
      <w:r>
        <w:rPr>
          <w:rFonts w:ascii="Times New Roman" w:hAnsi="Times New Roman"/>
          <w:sz w:val="24"/>
          <w:szCs w:val="24"/>
        </w:rPr>
        <w:t>. 8-9</w:t>
      </w:r>
      <w:r w:rsidRPr="0092055C">
        <w:rPr>
          <w:rFonts w:ascii="Times New Roman" w:hAnsi="Times New Roman"/>
          <w:sz w:val="24"/>
          <w:szCs w:val="24"/>
        </w:rPr>
        <w:t>);</w:t>
      </w:r>
      <w:r w:rsidRPr="0092055C">
        <w:rPr>
          <w:rFonts w:ascii="Times New Roman" w:hAnsi="Times New Roman"/>
          <w:sz w:val="24"/>
          <w:szCs w:val="24"/>
        </w:rPr>
        <w:t xml:space="preserve"> св</w:t>
      </w:r>
      <w:r>
        <w:rPr>
          <w:rFonts w:ascii="Times New Roman" w:hAnsi="Times New Roman"/>
          <w:sz w:val="24"/>
          <w:szCs w:val="24"/>
        </w:rPr>
        <w:t>едениями из АИС-Налог 3 (</w:t>
      </w:r>
      <w:r>
        <w:rPr>
          <w:rFonts w:ascii="Times New Roman" w:hAnsi="Times New Roman"/>
          <w:sz w:val="24"/>
          <w:szCs w:val="24"/>
        </w:rPr>
        <w:t>л.д</w:t>
      </w:r>
      <w:r>
        <w:rPr>
          <w:rFonts w:ascii="Times New Roman" w:hAnsi="Times New Roman"/>
          <w:sz w:val="24"/>
          <w:szCs w:val="24"/>
        </w:rPr>
        <w:t xml:space="preserve">. 11); сведениями на </w:t>
      </w:r>
      <w:r w:rsidRPr="009205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Сняткову</w:t>
      </w:r>
      <w:r>
        <w:rPr>
          <w:rFonts w:ascii="Times New Roman" w:hAnsi="Times New Roman"/>
          <w:sz w:val="24"/>
          <w:szCs w:val="24"/>
        </w:rPr>
        <w:t xml:space="preserve"> Е.М.</w:t>
      </w:r>
      <w:r w:rsidRPr="009205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л.д</w:t>
      </w:r>
      <w:r>
        <w:rPr>
          <w:rFonts w:ascii="Times New Roman" w:hAnsi="Times New Roman"/>
          <w:sz w:val="24"/>
          <w:szCs w:val="24"/>
        </w:rPr>
        <w:t xml:space="preserve">. 12), выпиской из ЕГРЮЛ на общество </w:t>
      </w:r>
      <w:r>
        <w:rPr>
          <w:rFonts w:ascii="Times New Roman" w:hAnsi="Times New Roman"/>
          <w:sz w:val="24"/>
          <w:szCs w:val="24"/>
        </w:rPr>
        <w:t xml:space="preserve">( </w:t>
      </w:r>
      <w:r>
        <w:rPr>
          <w:rFonts w:ascii="Times New Roman" w:hAnsi="Times New Roman"/>
          <w:sz w:val="24"/>
          <w:szCs w:val="24"/>
        </w:rPr>
        <w:t>л.д.13-16).</w:t>
      </w:r>
    </w:p>
    <w:p w:rsidR="006E1D8D" w:rsidRPr="0092055C" w:rsidP="006E1D8D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>
        <w:rPr>
          <w:rFonts w:ascii="Times New Roman" w:hAnsi="Times New Roman"/>
          <w:sz w:val="24"/>
          <w:szCs w:val="24"/>
        </w:rPr>
        <w:t>Снятковой</w:t>
      </w:r>
      <w:r>
        <w:rPr>
          <w:rFonts w:ascii="Times New Roman" w:hAnsi="Times New Roman"/>
          <w:sz w:val="24"/>
          <w:szCs w:val="24"/>
        </w:rPr>
        <w:t xml:space="preserve"> Е.М.</w:t>
      </w:r>
      <w:r w:rsidRPr="0092055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виновной</w:t>
      </w:r>
      <w:r w:rsidRPr="0092055C">
        <w:rPr>
          <w:rFonts w:ascii="Times New Roman" w:hAnsi="Times New Roman"/>
          <w:sz w:val="24"/>
          <w:szCs w:val="24"/>
        </w:rPr>
        <w:t xml:space="preserve"> в нарушении </w:t>
      </w:r>
      <w:r>
        <w:rPr>
          <w:rFonts w:ascii="Times New Roman" w:hAnsi="Times New Roman"/>
          <w:sz w:val="24"/>
          <w:szCs w:val="24"/>
        </w:rPr>
        <w:t xml:space="preserve">п. 1 ст. 346.23 </w:t>
      </w:r>
      <w:r w:rsidRPr="0092055C">
        <w:rPr>
          <w:rFonts w:ascii="Times New Roman" w:hAnsi="Times New Roman"/>
          <w:sz w:val="24"/>
          <w:szCs w:val="24"/>
        </w:rPr>
        <w:t xml:space="preserve">Налогового Кодекса РФ, и как следствие, совершении административного правонарушения,  предусмотренного </w:t>
      </w:r>
      <w:r w:rsidRPr="0092055C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92055C">
        <w:rPr>
          <w:rFonts w:ascii="Times New Roman" w:hAnsi="Times New Roman"/>
          <w:sz w:val="24"/>
          <w:szCs w:val="24"/>
        </w:rPr>
        <w:t xml:space="preserve">КоАП РФ. </w:t>
      </w:r>
    </w:p>
    <w:p w:rsidR="006E1D8D" w:rsidRPr="0092055C" w:rsidP="006E1D8D">
      <w:pPr>
        <w:pStyle w:val="ConsPlusNormal"/>
        <w:tabs>
          <w:tab w:val="left" w:pos="567"/>
        </w:tabs>
        <w:ind w:firstLine="567"/>
        <w:jc w:val="both"/>
        <w:rPr>
          <w:sz w:val="24"/>
          <w:szCs w:val="24"/>
        </w:rPr>
      </w:pPr>
      <w:r w:rsidRPr="0092055C">
        <w:rPr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>Оснований для применения положений ст. 2.9 КоАП РФ не усматриваю.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6E1D8D" w:rsidRPr="0092055C" w:rsidP="006E1D8D">
      <w:pPr>
        <w:pStyle w:val="BodyText2"/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ab/>
        <w:t xml:space="preserve">Руководствуясь </w:t>
      </w:r>
      <w:r w:rsidRPr="0092055C">
        <w:rPr>
          <w:rFonts w:ascii="Times New Roman" w:hAnsi="Times New Roman"/>
          <w:sz w:val="24"/>
          <w:szCs w:val="24"/>
        </w:rPr>
        <w:t>ст.ст</w:t>
      </w:r>
      <w:r w:rsidRPr="0092055C">
        <w:rPr>
          <w:rFonts w:ascii="Times New Roman" w:hAnsi="Times New Roman"/>
          <w:sz w:val="24"/>
          <w:szCs w:val="24"/>
        </w:rPr>
        <w:t>. 29.10, 32.2  КоАП Российской Федерации, мировой судья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 xml:space="preserve">                                               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>П</w:t>
      </w:r>
      <w:r w:rsidRPr="0092055C">
        <w:rPr>
          <w:rFonts w:ascii="Times New Roman" w:hAnsi="Times New Roman"/>
          <w:sz w:val="24"/>
          <w:szCs w:val="24"/>
        </w:rPr>
        <w:t xml:space="preserve"> О С Т А Н О В И Л:</w:t>
      </w:r>
    </w:p>
    <w:p w:rsidR="006E1D8D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 xml:space="preserve">Признать должностное лицо – </w:t>
      </w:r>
      <w:r>
        <w:rPr>
          <w:rFonts w:ascii="Times New Roman" w:hAnsi="Times New Roman"/>
          <w:b/>
          <w:sz w:val="24"/>
          <w:szCs w:val="24"/>
        </w:rPr>
        <w:t>Сняткову</w:t>
      </w:r>
      <w:r>
        <w:rPr>
          <w:rFonts w:ascii="Times New Roman" w:hAnsi="Times New Roman"/>
          <w:b/>
          <w:sz w:val="24"/>
          <w:szCs w:val="24"/>
        </w:rPr>
        <w:t xml:space="preserve"> Елену Михайловну</w:t>
      </w:r>
      <w:r w:rsidRPr="006E1D8D">
        <w:t xml:space="preserve"> </w:t>
      </w:r>
      <w:r w:rsidRPr="006E1D8D">
        <w:rPr>
          <w:rFonts w:ascii="Times New Roman" w:hAnsi="Times New Roman"/>
          <w:sz w:val="24"/>
          <w:szCs w:val="24"/>
        </w:rPr>
        <w:t>"ДАННЫЕ ИЗЪЯТЫ"</w:t>
      </w:r>
      <w:r>
        <w:rPr>
          <w:rFonts w:ascii="Times New Roman" w:hAnsi="Times New Roman"/>
          <w:sz w:val="24"/>
          <w:szCs w:val="24"/>
        </w:rPr>
        <w:t xml:space="preserve"> </w:t>
      </w:r>
      <w:r w:rsidRPr="0092055C">
        <w:rPr>
          <w:rFonts w:ascii="Times New Roman" w:hAnsi="Times New Roman"/>
          <w:sz w:val="24"/>
          <w:szCs w:val="24"/>
        </w:rPr>
        <w:t xml:space="preserve">года </w:t>
      </w:r>
      <w:r>
        <w:rPr>
          <w:rFonts w:ascii="Times New Roman" w:hAnsi="Times New Roman"/>
          <w:sz w:val="24"/>
          <w:szCs w:val="24"/>
        </w:rPr>
        <w:t>рождения</w:t>
      </w:r>
      <w:r w:rsidRPr="0092055C">
        <w:rPr>
          <w:rFonts w:ascii="Times New Roman" w:hAnsi="Times New Roman"/>
          <w:sz w:val="24"/>
          <w:szCs w:val="24"/>
        </w:rPr>
        <w:t>,</w:t>
      </w:r>
      <w:r w:rsidRPr="0092055C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виновной</w:t>
      </w:r>
      <w:r w:rsidRPr="0092055C">
        <w:rPr>
          <w:rFonts w:ascii="Times New Roman" w:hAnsi="Times New Roman"/>
          <w:sz w:val="24"/>
          <w:szCs w:val="24"/>
        </w:rPr>
        <w:t xml:space="preserve"> в совершении административного правонарушения, предусмотренного ст. 15.5 КоАП РФ, и назначить ему административное наказание в виде предупреждения.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eastAsia="SimSun" w:hAnsi="Times New Roman"/>
          <w:iCs/>
          <w:sz w:val="24"/>
          <w:szCs w:val="24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92055C">
        <w:rPr>
          <w:rFonts w:ascii="Times New Roman" w:hAnsi="Times New Roman"/>
          <w:sz w:val="24"/>
          <w:szCs w:val="24"/>
        </w:rPr>
        <w:t xml:space="preserve">через мирового судью судебного участка № 99 Ялтинского судебного района (городской округ Ялта) </w:t>
      </w:r>
      <w:r>
        <w:rPr>
          <w:rFonts w:ascii="Times New Roman" w:eastAsia="SimSun" w:hAnsi="Times New Roman"/>
          <w:iCs/>
          <w:sz w:val="24"/>
          <w:szCs w:val="24"/>
          <w:lang w:eastAsia="zh-CN"/>
        </w:rPr>
        <w:t>в течение 10 дней</w:t>
      </w:r>
      <w:r w:rsidRPr="0092055C">
        <w:rPr>
          <w:rFonts w:ascii="Times New Roman" w:eastAsia="SimSun" w:hAnsi="Times New Roman"/>
          <w:iCs/>
          <w:sz w:val="24"/>
          <w:szCs w:val="24"/>
          <w:lang w:eastAsia="zh-CN"/>
        </w:rPr>
        <w:t xml:space="preserve"> со дня вынесения </w:t>
      </w:r>
      <w:r w:rsidRPr="0092055C">
        <w:rPr>
          <w:rFonts w:ascii="Times New Roman" w:hAnsi="Times New Roman"/>
          <w:sz w:val="24"/>
          <w:szCs w:val="24"/>
        </w:rPr>
        <w:t>или получения копии постановления.</w:t>
      </w:r>
    </w:p>
    <w:p w:rsidR="006E1D8D" w:rsidRPr="0092055C" w:rsidP="006E1D8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  <w:tab w:val="left" w:pos="156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92055C">
        <w:rPr>
          <w:rFonts w:ascii="Times New Roman" w:hAnsi="Times New Roman"/>
          <w:sz w:val="24"/>
          <w:szCs w:val="24"/>
        </w:rPr>
        <w:t>Мировой судья:</w:t>
      </w:r>
      <w:r w:rsidRPr="0092055C">
        <w:rPr>
          <w:rFonts w:ascii="Times New Roman" w:hAnsi="Times New Roman"/>
          <w:sz w:val="24"/>
          <w:szCs w:val="24"/>
        </w:rPr>
        <w:tab/>
      </w:r>
      <w:r w:rsidRPr="0092055C">
        <w:rPr>
          <w:rFonts w:ascii="Times New Roman" w:hAnsi="Times New Roman"/>
          <w:sz w:val="24"/>
          <w:szCs w:val="24"/>
        </w:rPr>
        <w:tab/>
      </w:r>
      <w:r w:rsidRPr="0092055C">
        <w:rPr>
          <w:rFonts w:ascii="Times New Roman" w:hAnsi="Times New Roman"/>
          <w:sz w:val="24"/>
          <w:szCs w:val="24"/>
        </w:rPr>
        <w:tab/>
      </w:r>
      <w:r w:rsidRPr="0092055C">
        <w:rPr>
          <w:rFonts w:ascii="Times New Roman" w:hAnsi="Times New Roman"/>
          <w:sz w:val="24"/>
          <w:szCs w:val="24"/>
        </w:rPr>
        <w:tab/>
      </w:r>
      <w:r w:rsidRPr="0092055C">
        <w:rPr>
          <w:rFonts w:ascii="Times New Roman" w:hAnsi="Times New Roman"/>
          <w:sz w:val="24"/>
          <w:szCs w:val="24"/>
        </w:rPr>
        <w:tab/>
        <w:t xml:space="preserve">                       </w:t>
      </w:r>
      <w:r w:rsidRPr="0092055C">
        <w:rPr>
          <w:rFonts w:ascii="Times New Roman" w:hAnsi="Times New Roman"/>
          <w:sz w:val="24"/>
          <w:szCs w:val="24"/>
        </w:rPr>
        <w:t>Переверзева</w:t>
      </w:r>
      <w:r w:rsidRPr="0092055C">
        <w:rPr>
          <w:rFonts w:ascii="Times New Roman" w:hAnsi="Times New Roman"/>
          <w:sz w:val="24"/>
          <w:szCs w:val="24"/>
        </w:rPr>
        <w:t xml:space="preserve"> О.В.  </w:t>
      </w: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spacing w:after="0"/>
        <w:ind w:firstLine="567"/>
        <w:rPr>
          <w:rFonts w:ascii="Times New Roman" w:hAnsi="Times New Roman"/>
          <w:sz w:val="24"/>
          <w:szCs w:val="24"/>
        </w:rPr>
      </w:pPr>
    </w:p>
    <w:p w:rsidR="006E1D8D" w:rsidRPr="0092055C" w:rsidP="006E1D8D">
      <w:pPr>
        <w:tabs>
          <w:tab w:val="left" w:pos="567"/>
        </w:tabs>
        <w:ind w:firstLine="567"/>
        <w:rPr>
          <w:sz w:val="24"/>
          <w:szCs w:val="24"/>
        </w:rPr>
      </w:pPr>
    </w:p>
    <w:p w:rsidR="006E1D8D" w:rsidRPr="0092055C" w:rsidP="006E1D8D">
      <w:pPr>
        <w:ind w:firstLine="567"/>
        <w:rPr>
          <w:sz w:val="24"/>
          <w:szCs w:val="24"/>
        </w:rPr>
      </w:pPr>
    </w:p>
    <w:p w:rsidR="006E1D8D" w:rsidRPr="0092055C" w:rsidP="006E1D8D">
      <w:pPr>
        <w:rPr>
          <w:sz w:val="24"/>
          <w:szCs w:val="24"/>
        </w:rPr>
      </w:pPr>
    </w:p>
    <w:p w:rsidR="00E9142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D8D"/>
    <w:rsid w:val="006E1D8D"/>
    <w:rsid w:val="0092055C"/>
    <w:rsid w:val="00E9142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1D8D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E1D8D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uiPriority w:val="99"/>
    <w:rsid w:val="006E1D8D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semiHidden/>
    <w:unhideWhenUsed/>
    <w:rsid w:val="006E1D8D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6E1D8D"/>
    <w:rPr>
      <w:rFonts w:ascii="Calibri" w:eastAsia="Times New Roman" w:hAnsi="Calibri" w:cs="Times New Roman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6E1D8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E1D8D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6E1D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