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3EAD" w:rsidRPr="00993600" w:rsidP="00003EAD">
      <w:pPr>
        <w:pStyle w:val="Heading1"/>
        <w:ind w:firstLine="567"/>
        <w:jc w:val="right"/>
        <w:rPr>
          <w:b/>
          <w:sz w:val="18"/>
          <w:szCs w:val="18"/>
        </w:rPr>
      </w:pPr>
      <w:r w:rsidRPr="00993600">
        <w:rPr>
          <w:b/>
          <w:sz w:val="18"/>
          <w:szCs w:val="18"/>
        </w:rPr>
        <w:t>Дело № 5-99-120/2025</w:t>
      </w:r>
    </w:p>
    <w:p w:rsidR="00003EAD" w:rsidRPr="00993600" w:rsidP="00003EA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993600">
        <w:rPr>
          <w:rFonts w:ascii="Times New Roman" w:hAnsi="Times New Roman"/>
          <w:b/>
          <w:sz w:val="18"/>
          <w:szCs w:val="18"/>
        </w:rPr>
        <w:t>УИД 91</w:t>
      </w:r>
      <w:r w:rsidRPr="00993600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993600">
        <w:rPr>
          <w:rFonts w:ascii="Times New Roman" w:hAnsi="Times New Roman"/>
          <w:b/>
          <w:sz w:val="18"/>
          <w:szCs w:val="18"/>
        </w:rPr>
        <w:t>0099-01-2025-000222-83</w:t>
      </w:r>
    </w:p>
    <w:p w:rsidR="00003EAD" w:rsidRPr="00993600" w:rsidP="00003EAD">
      <w:pPr>
        <w:pStyle w:val="Heading1"/>
        <w:ind w:firstLine="567"/>
        <w:rPr>
          <w:sz w:val="18"/>
          <w:szCs w:val="18"/>
        </w:rPr>
      </w:pPr>
    </w:p>
    <w:p w:rsidR="00003EAD" w:rsidRPr="00993600" w:rsidP="00003EAD">
      <w:pPr>
        <w:pStyle w:val="Heading1"/>
        <w:ind w:firstLine="567"/>
        <w:rPr>
          <w:b/>
          <w:sz w:val="18"/>
          <w:szCs w:val="18"/>
        </w:rPr>
      </w:pPr>
      <w:r w:rsidRPr="00993600">
        <w:rPr>
          <w:b/>
          <w:sz w:val="18"/>
          <w:szCs w:val="18"/>
        </w:rPr>
        <w:t>ПОСТАНОВЛЕНИЕ</w:t>
      </w:r>
    </w:p>
    <w:p w:rsidR="00003EAD" w:rsidRPr="00993600" w:rsidP="00003EA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993600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</w:t>
      </w:r>
      <w:r w:rsidR="00993600">
        <w:rPr>
          <w:rFonts w:ascii="Times New Roman" w:hAnsi="Times New Roman"/>
          <w:sz w:val="18"/>
          <w:szCs w:val="18"/>
        </w:rPr>
        <w:t xml:space="preserve">                                         </w:t>
      </w:r>
      <w:r w:rsidRPr="00993600">
        <w:rPr>
          <w:rFonts w:ascii="Times New Roman" w:hAnsi="Times New Roman"/>
          <w:sz w:val="18"/>
          <w:szCs w:val="18"/>
        </w:rPr>
        <w:t xml:space="preserve">   02 апреля 2025 года</w:t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  <w:t xml:space="preserve">     </w:t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993600">
        <w:rPr>
          <w:rFonts w:ascii="Times New Roman" w:hAnsi="Times New Roman"/>
          <w:sz w:val="18"/>
          <w:szCs w:val="18"/>
        </w:rPr>
        <w:t xml:space="preserve">, </w:t>
      </w:r>
      <w:r w:rsidRPr="00993600" w:rsidR="00993600">
        <w:rPr>
          <w:rFonts w:ascii="Times New Roman" w:hAnsi="Times New Roman"/>
          <w:sz w:val="18"/>
          <w:szCs w:val="18"/>
        </w:rPr>
        <w:t>"ДАННЫЕ ИЗЪЯТЫ"</w:t>
      </w:r>
      <w:r w:rsidRPr="00993600">
        <w:rPr>
          <w:rFonts w:ascii="Times New Roman" w:hAnsi="Times New Roman"/>
          <w:sz w:val="18"/>
          <w:szCs w:val="18"/>
        </w:rPr>
        <w:t xml:space="preserve">, </w:t>
      </w:r>
    </w:p>
    <w:p w:rsidR="00003EAD" w:rsidRPr="00993600" w:rsidP="00003EA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У С Т А Н О В И Л: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"ДАННЫЕ ИЗЪЯТЫ"</w:t>
      </w:r>
      <w:r w:rsidRPr="00993600">
        <w:rPr>
          <w:rFonts w:ascii="Times New Roman" w:hAnsi="Times New Roman"/>
          <w:sz w:val="18"/>
          <w:szCs w:val="18"/>
        </w:rPr>
        <w:t xml:space="preserve">, Андреев Р.Б. не </w:t>
      </w:r>
      <w:r w:rsidRPr="00993600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993600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№ 8204-232751 от 29.08.2024,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Андреев Р.Б. в судебное заседание не явился, извещен надлежащим образом, в том числе посредством СМС-сообщения, ходатайств об отложении не заявлял, на личном участии не настаивал. 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Андреева Р.Б.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261425  от 13.12.2024, составленным уполномоченным лицом в соответствии с требованиями КоАП РФ (л.д.2); копией постановления № 8204-232751 от 29.08.2024, за совершение административного правонарушения, предусмотренного ч. 1 ст. 20.20 КоАП РФ с отметкой о вступлении в законную силу 10.09.2024 (л.д.3); письменными объяснениями Андреева Р.Б. от 13.12.2025 (л.д.4); сведениями о привлечении Андреева Р.Б. к административной ответственности (л.д.7-9). 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Действия Андреева Р.Б. правильно квалифицированы по ч. 1 ст. 20. 25 КоАП РФ, как неуплата административного штрафа в срок, предусмотренный КоАП.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993600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993600">
        <w:rPr>
          <w:rFonts w:ascii="Times New Roman" w:hAnsi="Times New Roman"/>
          <w:sz w:val="18"/>
          <w:szCs w:val="18"/>
        </w:rPr>
        <w:t xml:space="preserve">Андреева Р.Б. </w:t>
      </w:r>
      <w:r w:rsidRPr="00993600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29.08.2024 в законную силу – с 10.09.2024 и подлежала выполнению в шестидесятидневный срок, установленный </w:t>
      </w:r>
      <w:hyperlink r:id="rId4" w:history="1">
        <w:r w:rsidRPr="00993600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993600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993600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993600">
        <w:rPr>
          <w:rFonts w:ascii="Times New Roman" w:hAnsi="Times New Roman"/>
          <w:sz w:val="18"/>
          <w:szCs w:val="18"/>
        </w:rPr>
        <w:t xml:space="preserve">Андреевым Р.Б. </w:t>
      </w:r>
      <w:r w:rsidRPr="00993600">
        <w:rPr>
          <w:rFonts w:ascii="Times New Roman" w:eastAsia="SimSun" w:hAnsi="Times New Roman"/>
          <w:sz w:val="18"/>
          <w:szCs w:val="18"/>
          <w:lang w:eastAsia="zh-CN"/>
        </w:rPr>
        <w:t xml:space="preserve">истек 11.11.2024. </w:t>
      </w:r>
      <w:r w:rsidRPr="00993600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993600">
        <w:rPr>
          <w:rFonts w:ascii="Times New Roman" w:hAnsi="Times New Roman"/>
          <w:sz w:val="18"/>
          <w:szCs w:val="18"/>
        </w:rPr>
        <w:t xml:space="preserve">Андреевым Р.Б.  </w:t>
      </w:r>
      <w:r w:rsidRPr="00993600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993600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993600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Андрееву Р.Б.  наказание в пределах санкции ст. 20.25 ч. 1 КоАП РФ, в виде двукратного размера суммы неуплаченного административного штрафа.</w:t>
      </w:r>
    </w:p>
    <w:p w:rsidR="00003EAD" w:rsidRPr="00993600" w:rsidP="00003EA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Руководствуясь </w:t>
      </w:r>
      <w:r w:rsidRPr="00993600">
        <w:rPr>
          <w:rFonts w:ascii="Times New Roman" w:hAnsi="Times New Roman"/>
          <w:sz w:val="18"/>
          <w:szCs w:val="18"/>
        </w:rPr>
        <w:t>ст.ст</w:t>
      </w:r>
      <w:r w:rsidRPr="00993600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003EAD" w:rsidRPr="00993600" w:rsidP="00003EA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П</w:t>
      </w:r>
      <w:r w:rsidRPr="00993600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 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Признать </w:t>
      </w:r>
      <w:r w:rsidRPr="00993600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993600">
        <w:rPr>
          <w:rFonts w:ascii="Times New Roman" w:hAnsi="Times New Roman"/>
          <w:sz w:val="18"/>
          <w:szCs w:val="18"/>
        </w:rPr>
        <w:t xml:space="preserve">, </w:t>
      </w:r>
      <w:r w:rsidRPr="00993600" w:rsidR="00993600">
        <w:rPr>
          <w:rFonts w:ascii="Times New Roman" w:hAnsi="Times New Roman"/>
          <w:sz w:val="18"/>
          <w:szCs w:val="18"/>
        </w:rPr>
        <w:t>"ДАННЫЕ ИЗЪЯТЫ"</w:t>
      </w:r>
      <w:r w:rsidRPr="00993600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993600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993600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"ДАННЫЕ ИЗЪЯТЫ"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93600">
        <w:rPr>
          <w:rFonts w:ascii="Times New Roman" w:hAnsi="Times New Roman"/>
          <w:sz w:val="18"/>
          <w:szCs w:val="18"/>
        </w:rPr>
        <w:t>вынесшим</w:t>
      </w:r>
      <w:r w:rsidRPr="00993600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 xml:space="preserve"> </w:t>
      </w:r>
      <w:r w:rsidRPr="00993600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93600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993600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03EAD" w:rsidRPr="00993600" w:rsidP="00003E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93600">
        <w:rPr>
          <w:rFonts w:ascii="Times New Roman" w:hAnsi="Times New Roman"/>
          <w:sz w:val="18"/>
          <w:szCs w:val="18"/>
        </w:rPr>
        <w:t>Мировой судья:</w:t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</w:r>
      <w:r w:rsidRPr="00993600">
        <w:rPr>
          <w:rFonts w:ascii="Times New Roman" w:hAnsi="Times New Roman"/>
          <w:sz w:val="18"/>
          <w:szCs w:val="18"/>
        </w:rPr>
        <w:tab/>
        <w:t xml:space="preserve">              </w:t>
      </w:r>
      <w:r w:rsidR="00993600">
        <w:rPr>
          <w:rFonts w:ascii="Times New Roman" w:hAnsi="Times New Roman"/>
          <w:sz w:val="18"/>
          <w:szCs w:val="18"/>
        </w:rPr>
        <w:t xml:space="preserve">               </w:t>
      </w:r>
      <w:r w:rsidRPr="00993600">
        <w:rPr>
          <w:rFonts w:ascii="Times New Roman" w:hAnsi="Times New Roman"/>
          <w:sz w:val="18"/>
          <w:szCs w:val="18"/>
        </w:rPr>
        <w:t xml:space="preserve"> О.В. Переверзева</w:t>
      </w:r>
    </w:p>
    <w:p w:rsidR="00003EAD" w:rsidRPr="00993600" w:rsidP="00003EA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003EAD" w:rsidRPr="00993600" w:rsidP="00003EAD">
      <w:pPr>
        <w:ind w:firstLine="567"/>
        <w:rPr>
          <w:rFonts w:ascii="Times New Roman" w:hAnsi="Times New Roman"/>
          <w:sz w:val="18"/>
          <w:szCs w:val="18"/>
        </w:rPr>
      </w:pPr>
    </w:p>
    <w:p w:rsidR="00F92E94" w:rsidRPr="00993600">
      <w:pPr>
        <w:rPr>
          <w:sz w:val="18"/>
          <w:szCs w:val="18"/>
        </w:rPr>
      </w:pPr>
    </w:p>
    <w:p w:rsidR="00993600" w:rsidRPr="00993600">
      <w:pPr>
        <w:rPr>
          <w:sz w:val="18"/>
          <w:szCs w:val="18"/>
        </w:rPr>
      </w:pPr>
    </w:p>
    <w:sectPr w:rsidSect="0099360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AD"/>
    <w:rsid w:val="00003EAD"/>
    <w:rsid w:val="008216F5"/>
    <w:rsid w:val="00993600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A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03EA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03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03EA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03EA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03EA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