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3001" w:rsidP="00F53001">
      <w:pPr>
        <w:pStyle w:val="Title"/>
        <w:ind w:firstLine="567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Дело № 5-99-147/2025</w:t>
      </w:r>
    </w:p>
    <w:p w:rsidR="00F53001" w:rsidRPr="00F53001" w:rsidP="00F53001">
      <w:pPr>
        <w:pStyle w:val="Title"/>
        <w:ind w:firstLine="567"/>
        <w:rPr>
          <w:b w:val="0"/>
          <w:sz w:val="18"/>
          <w:szCs w:val="18"/>
        </w:rPr>
      </w:pPr>
      <w:r w:rsidRPr="00F53001">
        <w:rPr>
          <w:b w:val="0"/>
          <w:sz w:val="18"/>
          <w:szCs w:val="18"/>
        </w:rPr>
        <w:t>ПОСТАНОВЛЕНИЕ</w:t>
      </w:r>
    </w:p>
    <w:p w:rsidR="00F53001" w:rsidRPr="00F53001" w:rsidP="00F53001">
      <w:pPr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>по делу об административном правонарушении</w:t>
      </w: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>г. Ялта</w:t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  <w:t>22 апреля  2025  года</w:t>
      </w: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F53001" w:rsidRPr="00F53001" w:rsidP="00F53001">
      <w:pPr>
        <w:ind w:left="-142" w:firstLine="567"/>
        <w:rPr>
          <w:rFonts w:ascii="Times New Roman" w:hAnsi="Times New Roman" w:cs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F53001" w:rsidRPr="00F53001" w:rsidP="00F53001">
      <w:pPr>
        <w:tabs>
          <w:tab w:val="left" w:pos="851"/>
        </w:tabs>
        <w:ind w:firstLine="567"/>
        <w:rPr>
          <w:rFonts w:ascii="Times New Roman" w:hAnsi="Times New Roman"/>
          <w:b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 дело об административном правонарушении в отношении должностного лица – директора Общества с ограниченной ответственностью «</w:t>
      </w:r>
      <w:r w:rsidRPr="00F53001">
        <w:rPr>
          <w:rFonts w:ascii="Times New Roman" w:hAnsi="Times New Roman"/>
          <w:sz w:val="18"/>
          <w:szCs w:val="18"/>
        </w:rPr>
        <w:t>"ДАННЫЕ ИЗЪЯТЫ"</w:t>
      </w:r>
      <w:r w:rsidRPr="00F53001">
        <w:rPr>
          <w:rFonts w:ascii="Times New Roman" w:hAnsi="Times New Roman" w:cs="Times New Roman"/>
          <w:sz w:val="18"/>
          <w:szCs w:val="18"/>
        </w:rPr>
        <w:t xml:space="preserve">» </w:t>
      </w:r>
      <w:r w:rsidRPr="00F53001">
        <w:rPr>
          <w:rFonts w:ascii="Times New Roman" w:hAnsi="Times New Roman" w:cs="Times New Roman"/>
          <w:b/>
          <w:sz w:val="18"/>
          <w:szCs w:val="18"/>
        </w:rPr>
        <w:t>Бабанина Дмитрия Григорьевича</w:t>
      </w:r>
      <w:r w:rsidRPr="00F53001">
        <w:rPr>
          <w:rFonts w:ascii="Times New Roman" w:hAnsi="Times New Roman" w:cs="Times New Roman"/>
          <w:sz w:val="18"/>
          <w:szCs w:val="18"/>
        </w:rPr>
        <w:t xml:space="preserve">, </w:t>
      </w:r>
      <w:r w:rsidRPr="00F53001">
        <w:rPr>
          <w:rFonts w:ascii="Times New Roman" w:hAnsi="Times New Roman"/>
          <w:sz w:val="18"/>
          <w:szCs w:val="18"/>
        </w:rPr>
        <w:t>"ДАННЫЕ ИЗЪЯТЫ"</w:t>
      </w:r>
      <w:r w:rsidRPr="00F53001">
        <w:rPr>
          <w:rFonts w:ascii="Times New Roman" w:hAnsi="Times New Roman"/>
          <w:b/>
          <w:sz w:val="18"/>
          <w:szCs w:val="18"/>
        </w:rPr>
        <w:t xml:space="preserve"> </w:t>
      </w:r>
      <w:r w:rsidRPr="00F53001">
        <w:rPr>
          <w:rFonts w:ascii="Times New Roman" w:hAnsi="Times New Roman"/>
          <w:sz w:val="18"/>
          <w:szCs w:val="18"/>
        </w:rPr>
        <w:t>привлекаемого в совершении административного правонарушения, предусмотренного ст. 15.5 КоАП РФ,</w:t>
      </w:r>
    </w:p>
    <w:p w:rsidR="00F53001" w:rsidRPr="00F53001" w:rsidP="00F53001">
      <w:pPr>
        <w:tabs>
          <w:tab w:val="left" w:pos="851"/>
        </w:tabs>
        <w:ind w:firstLine="567"/>
        <w:rPr>
          <w:rFonts w:ascii="Times New Roman" w:hAnsi="Times New Roman"/>
          <w:sz w:val="18"/>
          <w:szCs w:val="18"/>
        </w:rPr>
      </w:pPr>
    </w:p>
    <w:p w:rsidR="00F53001" w:rsidRPr="00F53001" w:rsidP="00F53001">
      <w:pPr>
        <w:ind w:firstLine="567"/>
        <w:jc w:val="center"/>
        <w:rPr>
          <w:rFonts w:ascii="Times New Roman" w:hAnsi="Times New Roman"/>
          <w:sz w:val="18"/>
          <w:szCs w:val="18"/>
        </w:rPr>
      </w:pPr>
      <w:r w:rsidRPr="00F53001">
        <w:rPr>
          <w:rFonts w:ascii="Times New Roman" w:hAnsi="Times New Roman"/>
          <w:sz w:val="18"/>
          <w:szCs w:val="18"/>
        </w:rPr>
        <w:t xml:space="preserve"> У С Т А Н О В И Л:</w:t>
      </w:r>
    </w:p>
    <w:p w:rsidR="00F53001" w:rsidRPr="00F53001" w:rsidP="00F53001">
      <w:pPr>
        <w:ind w:firstLine="567"/>
        <w:rPr>
          <w:rFonts w:ascii="Times New Roman" w:hAnsi="Times New Roman"/>
          <w:sz w:val="18"/>
          <w:szCs w:val="18"/>
        </w:rPr>
      </w:pPr>
      <w:r w:rsidRPr="00F53001">
        <w:rPr>
          <w:rFonts w:ascii="Times New Roman" w:hAnsi="Times New Roman"/>
          <w:sz w:val="18"/>
          <w:szCs w:val="18"/>
        </w:rPr>
        <w:t>Бабанин Д.Г., являясь на момент совершения правонарушения "ДАННЫЕ ИЗЪЯТЫ"</w:t>
      </w:r>
      <w:r w:rsidRPr="00F53001">
        <w:rPr>
          <w:rFonts w:ascii="Times New Roman" w:hAnsi="Times New Roman" w:cs="Times New Roman"/>
          <w:sz w:val="18"/>
          <w:szCs w:val="18"/>
        </w:rPr>
        <w:t xml:space="preserve"> то есть совершил  административное правонарушение, предусмотренное ст. 15.5 КоАП РФ.             </w:t>
      </w: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 xml:space="preserve">В судебное заседание  </w:t>
      </w:r>
      <w:r w:rsidRPr="00F53001">
        <w:rPr>
          <w:rFonts w:ascii="Times New Roman" w:hAnsi="Times New Roman"/>
          <w:sz w:val="18"/>
          <w:szCs w:val="18"/>
        </w:rPr>
        <w:t xml:space="preserve">Бабанин Д.Г. </w:t>
      </w:r>
      <w:r w:rsidRPr="00F53001">
        <w:rPr>
          <w:rFonts w:ascii="Times New Roman" w:hAnsi="Times New Roman" w:cs="Times New Roman"/>
          <w:sz w:val="18"/>
          <w:szCs w:val="18"/>
        </w:rPr>
        <w:t xml:space="preserve">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F53001" w:rsidRPr="00F53001" w:rsidP="00F53001">
      <w:pPr>
        <w:ind w:firstLine="567"/>
        <w:rPr>
          <w:rFonts w:ascii="Times New Roman" w:eastAsia="Calibri" w:hAnsi="Times New Roman" w:cs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>Исследовав материалы дела в полном объеме, прихожу к следующему.</w:t>
      </w:r>
    </w:p>
    <w:p w:rsidR="00F53001" w:rsidRPr="00F53001" w:rsidP="00F53001">
      <w:pPr>
        <w:ind w:firstLine="567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300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Согласно ст. 15.5 </w:t>
      </w:r>
      <w:r w:rsidRPr="00F53001">
        <w:rPr>
          <w:rFonts w:ascii="Times New Roman" w:hAnsi="Times New Roman" w:cs="Times New Roman"/>
          <w:sz w:val="18"/>
          <w:szCs w:val="18"/>
        </w:rPr>
        <w:t>КоАП РФ, административная ответственность наступает</w:t>
      </w:r>
      <w:r w:rsidRPr="00F5300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F53001" w:rsidRPr="00F53001" w:rsidP="00F5300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F53001">
        <w:rPr>
          <w:rFonts w:ascii="Times New Roman" w:hAnsi="Times New Roman"/>
          <w:sz w:val="18"/>
          <w:szCs w:val="18"/>
        </w:rPr>
        <w:t>Факт совершения  Галаган С.Ю. 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"ДАННЫЕ ИЗЪЯТЫ"</w:t>
      </w:r>
      <w:r w:rsidRPr="00F53001">
        <w:rPr>
          <w:rFonts w:ascii="Times New Roman" w:hAnsi="Times New Roman"/>
          <w:sz w:val="18"/>
          <w:szCs w:val="18"/>
        </w:rPr>
        <w:t xml:space="preserve">  </w:t>
      </w:r>
      <w:r w:rsidRPr="00F53001">
        <w:rPr>
          <w:rFonts w:ascii="Times New Roman" w:hAnsi="Times New Roman"/>
          <w:sz w:val="18"/>
          <w:szCs w:val="18"/>
        </w:rPr>
        <w:t>(</w:t>
      </w:r>
      <w:r w:rsidRPr="00F53001">
        <w:rPr>
          <w:rFonts w:ascii="Times New Roman" w:hAnsi="Times New Roman"/>
          <w:sz w:val="18"/>
          <w:szCs w:val="18"/>
        </w:rPr>
        <w:t>л.д</w:t>
      </w:r>
      <w:r w:rsidRPr="00F53001">
        <w:rPr>
          <w:rFonts w:ascii="Times New Roman" w:hAnsi="Times New Roman"/>
          <w:sz w:val="18"/>
          <w:szCs w:val="18"/>
        </w:rPr>
        <w:t>. 1-2); копией решения № 2824 от 24.12.2024 (</w:t>
      </w:r>
      <w:r w:rsidRPr="00F53001">
        <w:rPr>
          <w:rFonts w:ascii="Times New Roman" w:hAnsi="Times New Roman"/>
          <w:sz w:val="18"/>
          <w:szCs w:val="18"/>
        </w:rPr>
        <w:t>л.д</w:t>
      </w:r>
      <w:r w:rsidRPr="00F53001">
        <w:rPr>
          <w:rFonts w:ascii="Times New Roman" w:hAnsi="Times New Roman"/>
          <w:sz w:val="18"/>
          <w:szCs w:val="18"/>
        </w:rPr>
        <w:t>. 6-7);</w:t>
      </w:r>
      <w:r w:rsidRPr="00F53001">
        <w:rPr>
          <w:rFonts w:ascii="Times New Roman" w:hAnsi="Times New Roman"/>
          <w:sz w:val="18"/>
          <w:szCs w:val="18"/>
        </w:rPr>
        <w:t xml:space="preserve">  сведениями о лице, имеющим право без доверенности действовать от имени юридического лица (</w:t>
      </w:r>
      <w:r w:rsidRPr="00F53001">
        <w:rPr>
          <w:rFonts w:ascii="Times New Roman" w:hAnsi="Times New Roman"/>
          <w:sz w:val="18"/>
          <w:szCs w:val="18"/>
        </w:rPr>
        <w:t>л.д</w:t>
      </w:r>
      <w:r w:rsidRPr="00F53001">
        <w:rPr>
          <w:rFonts w:ascii="Times New Roman" w:hAnsi="Times New Roman"/>
          <w:sz w:val="18"/>
          <w:szCs w:val="18"/>
        </w:rPr>
        <w:t xml:space="preserve">. 9-10); выпиской из ЕГРЮЛ </w:t>
      </w:r>
      <w:r w:rsidRPr="00F53001">
        <w:rPr>
          <w:rFonts w:ascii="Times New Roman" w:hAnsi="Times New Roman"/>
          <w:sz w:val="18"/>
          <w:szCs w:val="18"/>
        </w:rPr>
        <w:t xml:space="preserve">( </w:t>
      </w:r>
      <w:r w:rsidRPr="00F53001">
        <w:rPr>
          <w:rFonts w:ascii="Times New Roman" w:hAnsi="Times New Roman"/>
          <w:sz w:val="18"/>
          <w:szCs w:val="18"/>
        </w:rPr>
        <w:t>л.д.11-12).</w:t>
      </w:r>
    </w:p>
    <w:p w:rsidR="00F53001" w:rsidRPr="00F53001" w:rsidP="00F5300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F53001">
        <w:rPr>
          <w:rFonts w:ascii="Times New Roman" w:hAnsi="Times New Roman"/>
          <w:sz w:val="18"/>
          <w:szCs w:val="18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Бабанина Д.Г.  виновным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F53001" w:rsidRPr="00F53001" w:rsidP="00F53001">
      <w:pPr>
        <w:pStyle w:val="ConsPlusNormal"/>
        <w:ind w:firstLine="567"/>
        <w:jc w:val="both"/>
        <w:rPr>
          <w:sz w:val="18"/>
          <w:szCs w:val="18"/>
        </w:rPr>
      </w:pPr>
      <w:r w:rsidRPr="00F53001">
        <w:rPr>
          <w:sz w:val="18"/>
          <w:szCs w:val="18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>Оснований для применения положений ст. 2.9 КоАП РФ не усматриваю.</w:t>
      </w: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F53001" w:rsidRPr="00F53001" w:rsidP="00F53001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53001">
        <w:rPr>
          <w:rFonts w:ascii="Times New Roman" w:hAnsi="Times New Roman"/>
          <w:sz w:val="18"/>
          <w:szCs w:val="18"/>
        </w:rPr>
        <w:tab/>
        <w:t>Руководствуясь ст. ст. 29.10, 29.11  КоАП Российской Федерации,</w:t>
      </w: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:rsidR="00F53001" w:rsidRPr="00F53001" w:rsidP="00F53001">
      <w:pPr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>П</w:t>
      </w:r>
      <w:r w:rsidRPr="00F53001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F53001" w:rsidRPr="00F53001" w:rsidP="00F53001">
      <w:pPr>
        <w:tabs>
          <w:tab w:val="left" w:pos="3813"/>
        </w:tabs>
        <w:ind w:firstLine="567"/>
        <w:rPr>
          <w:rFonts w:ascii="Times New Roman" w:hAnsi="Times New Roman" w:cs="Times New Roman"/>
          <w:sz w:val="18"/>
          <w:szCs w:val="18"/>
        </w:rPr>
      </w:pPr>
    </w:p>
    <w:p w:rsidR="00F53001" w:rsidRPr="00F53001" w:rsidP="00F53001">
      <w:pPr>
        <w:tabs>
          <w:tab w:val="left" w:pos="3813"/>
        </w:tabs>
        <w:ind w:firstLine="567"/>
        <w:rPr>
          <w:rFonts w:ascii="Times New Roman" w:hAnsi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 xml:space="preserve">Признать должностное лицо – Бабанина Дмитрия Григорьевича, </w:t>
      </w:r>
      <w:r w:rsidRPr="00F53001">
        <w:rPr>
          <w:rFonts w:ascii="Times New Roman" w:hAnsi="Times New Roman"/>
          <w:sz w:val="18"/>
          <w:szCs w:val="18"/>
        </w:rPr>
        <w:t xml:space="preserve">"ДАННЫЕ </w:t>
      </w:r>
      <w:r w:rsidRPr="00F53001">
        <w:rPr>
          <w:rFonts w:ascii="Times New Roman" w:hAnsi="Times New Roman"/>
          <w:sz w:val="18"/>
          <w:szCs w:val="18"/>
        </w:rPr>
        <w:t>ИЗЪЯТЫ</w:t>
      </w:r>
      <w:r w:rsidRPr="00F53001">
        <w:rPr>
          <w:rFonts w:ascii="Times New Roman" w:hAnsi="Times New Roman"/>
          <w:sz w:val="18"/>
          <w:szCs w:val="18"/>
        </w:rPr>
        <w:t>"</w:t>
      </w:r>
      <w:r w:rsidRPr="00F53001">
        <w:rPr>
          <w:rFonts w:ascii="Times New Roman" w:hAnsi="Times New Roman" w:cs="Times New Roman"/>
          <w:sz w:val="18"/>
          <w:szCs w:val="18"/>
        </w:rPr>
        <w:t>г</w:t>
      </w:r>
      <w:r w:rsidRPr="00F53001">
        <w:rPr>
          <w:rFonts w:ascii="Times New Roman" w:hAnsi="Times New Roman" w:cs="Times New Roman"/>
          <w:sz w:val="18"/>
          <w:szCs w:val="18"/>
        </w:rPr>
        <w:t>ода</w:t>
      </w:r>
      <w:r w:rsidRPr="00F53001">
        <w:rPr>
          <w:rFonts w:ascii="Times New Roman" w:hAnsi="Times New Roman" w:cs="Times New Roman"/>
          <w:sz w:val="18"/>
          <w:szCs w:val="18"/>
        </w:rPr>
        <w:t xml:space="preserve"> рождения, 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F53001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53001">
        <w:rPr>
          <w:rFonts w:ascii="Times New Roman" w:hAnsi="Times New Roman" w:cs="Times New Roman"/>
          <w:sz w:val="18"/>
          <w:szCs w:val="18"/>
        </w:rPr>
        <w:t xml:space="preserve">через мирового судью судебного участка № 99 Ялтинского судебного района (городской округ Ялта) </w:t>
      </w:r>
      <w:r w:rsidRPr="00F53001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 xml:space="preserve">в течение 10 дней со дня вынесения </w:t>
      </w:r>
      <w:r w:rsidRPr="00F53001">
        <w:rPr>
          <w:rFonts w:ascii="Times New Roman" w:hAnsi="Times New Roman" w:cs="Times New Roman"/>
          <w:sz w:val="18"/>
          <w:szCs w:val="18"/>
        </w:rPr>
        <w:t>или получения копии постановления.</w:t>
      </w: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F53001" w:rsidRPr="00F53001" w:rsidP="00F53001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F53001">
        <w:rPr>
          <w:rFonts w:ascii="Times New Roman" w:hAnsi="Times New Roman" w:cs="Times New Roman"/>
          <w:sz w:val="18"/>
          <w:szCs w:val="18"/>
        </w:rPr>
        <w:t>Мировой судья:</w:t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</w:r>
      <w:r w:rsidRPr="00F53001">
        <w:rPr>
          <w:rFonts w:ascii="Times New Roman" w:hAnsi="Times New Roman" w:cs="Times New Roman"/>
          <w:sz w:val="18"/>
          <w:szCs w:val="18"/>
        </w:rPr>
        <w:tab/>
        <w:t xml:space="preserve">              О.В. Переверзева</w:t>
      </w:r>
    </w:p>
    <w:p w:rsidR="00F92E94" w:rsidRPr="00F53001">
      <w:pPr>
        <w:rPr>
          <w:sz w:val="18"/>
          <w:szCs w:val="18"/>
        </w:rPr>
      </w:pP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01"/>
    <w:rsid w:val="008216F5"/>
    <w:rsid w:val="00D01228"/>
    <w:rsid w:val="00F5300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300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F5300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F53001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53001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53001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5300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530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