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0ECD" w:rsidRPr="00694751" w:rsidP="00E70ECD">
      <w:pPr>
        <w:pStyle w:val="Title"/>
        <w:spacing w:line="0" w:lineRule="atLeast"/>
        <w:ind w:firstLine="567"/>
        <w:jc w:val="right"/>
        <w:rPr>
          <w:sz w:val="16"/>
          <w:szCs w:val="16"/>
        </w:rPr>
      </w:pPr>
      <w:r w:rsidRPr="00694751">
        <w:rPr>
          <w:sz w:val="16"/>
          <w:szCs w:val="16"/>
        </w:rPr>
        <w:t>Дело № 5-99-186/2025</w:t>
      </w:r>
    </w:p>
    <w:p w:rsidR="00E70ECD" w:rsidRPr="00694751" w:rsidP="00E70ECD">
      <w:pPr>
        <w:pStyle w:val="Title"/>
        <w:spacing w:line="0" w:lineRule="atLeast"/>
        <w:ind w:firstLine="567"/>
        <w:jc w:val="right"/>
        <w:rPr>
          <w:sz w:val="16"/>
          <w:szCs w:val="16"/>
        </w:rPr>
      </w:pPr>
      <w:r w:rsidRPr="00694751">
        <w:rPr>
          <w:sz w:val="16"/>
          <w:szCs w:val="16"/>
        </w:rPr>
        <w:t>УИД 91</w:t>
      </w:r>
      <w:r w:rsidRPr="00694751" w:rsidR="000F7277">
        <w:rPr>
          <w:sz w:val="16"/>
          <w:szCs w:val="16"/>
        </w:rPr>
        <w:t>MS0099-01-2025-001170-52</w:t>
      </w:r>
    </w:p>
    <w:p w:rsidR="00E70ECD" w:rsidRPr="00694751" w:rsidP="00E70ECD">
      <w:pPr>
        <w:pStyle w:val="Title"/>
        <w:spacing w:line="0" w:lineRule="atLeast"/>
        <w:ind w:firstLine="567"/>
        <w:rPr>
          <w:sz w:val="16"/>
          <w:szCs w:val="16"/>
        </w:rPr>
      </w:pPr>
    </w:p>
    <w:p w:rsidR="00E70ECD" w:rsidRPr="00694751" w:rsidP="00E70ECD">
      <w:pPr>
        <w:pStyle w:val="Title"/>
        <w:spacing w:line="0" w:lineRule="atLeast"/>
        <w:ind w:firstLine="567"/>
        <w:rPr>
          <w:sz w:val="16"/>
          <w:szCs w:val="16"/>
        </w:rPr>
      </w:pPr>
      <w:r w:rsidRPr="00694751">
        <w:rPr>
          <w:sz w:val="16"/>
          <w:szCs w:val="16"/>
        </w:rPr>
        <w:t>ПОСТАНОВЛЕНИЕ</w:t>
      </w:r>
    </w:p>
    <w:p w:rsidR="00E70ECD" w:rsidRPr="00694751" w:rsidP="00E70ECD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694751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E70ECD" w:rsidRPr="00694751" w:rsidP="00E70ECD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</w:t>
      </w:r>
      <w:r w:rsidRPr="00694751" w:rsidR="005F0767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694751" w:rsidR="005F0767">
        <w:rPr>
          <w:rFonts w:ascii="Times New Roman" w:hAnsi="Times New Roman"/>
          <w:sz w:val="16"/>
          <w:szCs w:val="16"/>
        </w:rPr>
        <w:t xml:space="preserve">   </w:t>
      </w:r>
      <w:r w:rsidRPr="00694751" w:rsidR="000A0694">
        <w:rPr>
          <w:rFonts w:ascii="Times New Roman" w:hAnsi="Times New Roman"/>
          <w:sz w:val="16"/>
          <w:szCs w:val="16"/>
        </w:rPr>
        <w:t xml:space="preserve">  </w:t>
      </w:r>
      <w:r w:rsidRPr="00694751" w:rsidR="00854FAA">
        <w:rPr>
          <w:rFonts w:ascii="Times New Roman" w:hAnsi="Times New Roman"/>
          <w:sz w:val="16"/>
          <w:szCs w:val="16"/>
        </w:rPr>
        <w:t xml:space="preserve"> </w:t>
      </w:r>
      <w:r w:rsidRPr="00694751" w:rsidR="000F7277">
        <w:rPr>
          <w:rFonts w:ascii="Times New Roman" w:hAnsi="Times New Roman"/>
          <w:sz w:val="16"/>
          <w:szCs w:val="16"/>
        </w:rPr>
        <w:t>09 июля 2025</w:t>
      </w:r>
      <w:r w:rsidRPr="00694751">
        <w:rPr>
          <w:rFonts w:ascii="Times New Roman" w:hAnsi="Times New Roman"/>
          <w:sz w:val="16"/>
          <w:szCs w:val="16"/>
        </w:rPr>
        <w:t xml:space="preserve"> года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Республики Крым О.В. </w:t>
      </w:r>
      <w:r w:rsidRPr="00694751">
        <w:rPr>
          <w:rFonts w:ascii="Times New Roman" w:hAnsi="Times New Roman"/>
          <w:sz w:val="16"/>
          <w:szCs w:val="16"/>
        </w:rPr>
        <w:t>Переверзева</w:t>
      </w:r>
      <w:r w:rsidRPr="00694751">
        <w:rPr>
          <w:rFonts w:ascii="Times New Roman" w:hAnsi="Times New Roman"/>
          <w:sz w:val="16"/>
          <w:szCs w:val="16"/>
        </w:rPr>
        <w:t xml:space="preserve">, </w:t>
      </w:r>
    </w:p>
    <w:p w:rsidR="005F0767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 w:rsidR="00854FAA">
        <w:rPr>
          <w:rFonts w:ascii="Times New Roman" w:hAnsi="Times New Roman"/>
          <w:sz w:val="16"/>
          <w:szCs w:val="16"/>
        </w:rPr>
        <w:t>с</w:t>
      </w:r>
      <w:r w:rsidRPr="00694751">
        <w:rPr>
          <w:rFonts w:ascii="Times New Roman" w:hAnsi="Times New Roman"/>
          <w:sz w:val="16"/>
          <w:szCs w:val="16"/>
        </w:rPr>
        <w:t xml:space="preserve"> участием лица, привлекаемого к адм</w:t>
      </w:r>
      <w:r w:rsidRPr="00694751" w:rsidR="000F7277">
        <w:rPr>
          <w:rFonts w:ascii="Times New Roman" w:hAnsi="Times New Roman"/>
          <w:sz w:val="16"/>
          <w:szCs w:val="16"/>
        </w:rPr>
        <w:t xml:space="preserve">инистративной ответственности, Курбанова Ш.М., его защитника </w:t>
      </w:r>
      <w:r w:rsidRPr="00694751">
        <w:rPr>
          <w:rFonts w:ascii="Times New Roman" w:hAnsi="Times New Roman"/>
          <w:sz w:val="16"/>
          <w:szCs w:val="16"/>
        </w:rPr>
        <w:t>"ДАННЫЕ ИЗЪЯТЫ"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рассмотрев в открыто</w:t>
      </w:r>
      <w:r w:rsidRPr="00694751">
        <w:rPr>
          <w:rFonts w:ascii="Times New Roman" w:hAnsi="Times New Roman"/>
          <w:sz w:val="16"/>
          <w:szCs w:val="16"/>
        </w:rPr>
        <w:t xml:space="preserve">м судебном заседании дело об административном правонарушении в отношении: </w:t>
      </w:r>
      <w:r w:rsidRPr="00694751" w:rsidR="000F7277">
        <w:rPr>
          <w:rFonts w:ascii="Times New Roman" w:hAnsi="Times New Roman"/>
          <w:b/>
          <w:sz w:val="16"/>
          <w:szCs w:val="16"/>
        </w:rPr>
        <w:t xml:space="preserve">Курбанова </w:t>
      </w:r>
      <w:r w:rsidRPr="00694751" w:rsidR="000F7277">
        <w:rPr>
          <w:rFonts w:ascii="Times New Roman" w:hAnsi="Times New Roman"/>
          <w:b/>
          <w:sz w:val="16"/>
          <w:szCs w:val="16"/>
        </w:rPr>
        <w:t>Шахрурамазана</w:t>
      </w:r>
      <w:r w:rsidRPr="00694751" w:rsidR="000F7277">
        <w:rPr>
          <w:rFonts w:ascii="Times New Roman" w:hAnsi="Times New Roman"/>
          <w:b/>
          <w:sz w:val="16"/>
          <w:szCs w:val="16"/>
        </w:rPr>
        <w:t xml:space="preserve"> </w:t>
      </w:r>
      <w:r w:rsidRPr="00694751" w:rsidR="000F7277">
        <w:rPr>
          <w:rFonts w:ascii="Times New Roman" w:hAnsi="Times New Roman"/>
          <w:b/>
          <w:sz w:val="16"/>
          <w:szCs w:val="16"/>
        </w:rPr>
        <w:t>Магомедрасуловича</w:t>
      </w:r>
      <w:r w:rsidRPr="00694751" w:rsidR="000F7277">
        <w:rPr>
          <w:rFonts w:ascii="Times New Roman" w:hAnsi="Times New Roman"/>
          <w:sz w:val="16"/>
          <w:szCs w:val="16"/>
        </w:rPr>
        <w:t xml:space="preserve">, </w:t>
      </w:r>
      <w:r w:rsidRPr="00694751">
        <w:rPr>
          <w:rFonts w:ascii="Times New Roman" w:hAnsi="Times New Roman"/>
          <w:sz w:val="16"/>
          <w:szCs w:val="16"/>
        </w:rPr>
        <w:t>"ДАННЫЕ ИЗЪЯТЫ"</w:t>
      </w:r>
      <w:r w:rsidRPr="00694751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 1 ст. 12.</w:t>
      </w:r>
      <w:r w:rsidRPr="00694751">
        <w:rPr>
          <w:rFonts w:ascii="Times New Roman" w:hAnsi="Times New Roman"/>
          <w:sz w:val="16"/>
          <w:szCs w:val="16"/>
        </w:rPr>
        <w:t>26 КоАП РФ,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70ECD" w:rsidRPr="00694751" w:rsidP="00E70ECD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УСТАНОВИЛ:</w:t>
      </w:r>
    </w:p>
    <w:p w:rsidR="000A0694" w:rsidRPr="00694751" w:rsidP="00E70E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70ECD" w:rsidRPr="00694751" w:rsidP="00E70E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"ДАННЫЕ ИЗЪЯТЫ"</w:t>
      </w:r>
      <w:r w:rsidRPr="00694751">
        <w:rPr>
          <w:rFonts w:ascii="Times New Roman" w:hAnsi="Times New Roman"/>
          <w:sz w:val="16"/>
          <w:szCs w:val="16"/>
        </w:rPr>
        <w:t>.</w:t>
      </w:r>
      <w:r w:rsidRPr="00694751" w:rsidR="005F0767">
        <w:rPr>
          <w:rFonts w:ascii="Times New Roman" w:hAnsi="Times New Roman"/>
          <w:sz w:val="16"/>
          <w:szCs w:val="16"/>
        </w:rPr>
        <w:t>,</w:t>
      </w:r>
      <w:r w:rsidRPr="00694751">
        <w:rPr>
          <w:rFonts w:ascii="Times New Roman" w:hAnsi="Times New Roman"/>
          <w:sz w:val="16"/>
          <w:szCs w:val="16"/>
        </w:rPr>
        <w:t xml:space="preserve"> управляя транспортным сред</w:t>
      </w:r>
      <w:r w:rsidRPr="00694751">
        <w:rPr>
          <w:rFonts w:ascii="Times New Roman" w:hAnsi="Times New Roman"/>
          <w:sz w:val="16"/>
          <w:szCs w:val="16"/>
        </w:rPr>
        <w:t>ством – автомобилем «Лада Веста</w:t>
      </w:r>
      <w:r w:rsidRPr="00694751">
        <w:rPr>
          <w:rFonts w:ascii="Times New Roman" w:hAnsi="Times New Roman"/>
          <w:sz w:val="16"/>
          <w:szCs w:val="16"/>
        </w:rPr>
        <w:t>», государстве</w:t>
      </w:r>
      <w:r w:rsidRPr="00694751">
        <w:rPr>
          <w:rFonts w:ascii="Times New Roman" w:hAnsi="Times New Roman"/>
          <w:sz w:val="16"/>
          <w:szCs w:val="16"/>
        </w:rPr>
        <w:t>нный  регистрационный  знак "ДАННЫЕ ИЗЪЯТЫ"</w:t>
      </w:r>
      <w:r w:rsidRPr="00694751">
        <w:rPr>
          <w:rFonts w:ascii="Times New Roman" w:hAnsi="Times New Roman"/>
          <w:sz w:val="16"/>
          <w:szCs w:val="16"/>
        </w:rPr>
        <w:t>, с признак</w:t>
      </w:r>
      <w:r w:rsidRPr="00694751">
        <w:rPr>
          <w:rFonts w:ascii="Times New Roman" w:hAnsi="Times New Roman"/>
          <w:sz w:val="16"/>
          <w:szCs w:val="16"/>
        </w:rPr>
        <w:t>ами  оп</w:t>
      </w:r>
      <w:r w:rsidRPr="00694751">
        <w:rPr>
          <w:rFonts w:ascii="Times New Roman" w:hAnsi="Times New Roman"/>
          <w:sz w:val="16"/>
          <w:szCs w:val="16"/>
        </w:rPr>
        <w:t>ьянения: резкое изменение окраски кожных покровов лица</w:t>
      </w:r>
      <w:r w:rsidRPr="00694751">
        <w:rPr>
          <w:rFonts w:ascii="Times New Roman" w:hAnsi="Times New Roman"/>
          <w:sz w:val="16"/>
          <w:szCs w:val="16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</w:t>
      </w:r>
      <w:r w:rsidRPr="00694751">
        <w:rPr>
          <w:rFonts w:ascii="Times New Roman" w:hAnsi="Times New Roman"/>
          <w:sz w:val="16"/>
          <w:szCs w:val="16"/>
        </w:rPr>
        <w:t xml:space="preserve"> прохождения освидетельствования на состояние ал</w:t>
      </w:r>
      <w:r w:rsidRPr="00694751">
        <w:rPr>
          <w:rFonts w:ascii="Times New Roman" w:hAnsi="Times New Roman"/>
          <w:sz w:val="16"/>
          <w:szCs w:val="16"/>
        </w:rPr>
        <w:t>когольного опьянения</w:t>
      </w:r>
      <w:r w:rsidRPr="00694751">
        <w:rPr>
          <w:rFonts w:ascii="Times New Roman" w:hAnsi="Times New Roman"/>
          <w:sz w:val="16"/>
          <w:szCs w:val="16"/>
        </w:rPr>
        <w:t xml:space="preserve">, чем нарушил п. 2.3.2 ПДД РФ, 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при этом его действия (бездействие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) не содержат уголовно наказуемого </w:t>
      </w:r>
      <w:hyperlink r:id="rId4" w:history="1">
        <w:r w:rsidRPr="00694751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694751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7F6857" w:rsidRPr="00694751" w:rsidP="007F685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В судебном заседании</w:t>
      </w:r>
      <w:r w:rsidRPr="00694751" w:rsidR="000F7277">
        <w:rPr>
          <w:rFonts w:ascii="Times New Roman" w:hAnsi="Times New Roman"/>
          <w:sz w:val="16"/>
          <w:szCs w:val="16"/>
        </w:rPr>
        <w:t xml:space="preserve"> Курбанов Ш.М.</w:t>
      </w:r>
      <w:r w:rsidRPr="00694751" w:rsidR="00E70ECD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вину в совершении правонарушения не признал, пояснил, что </w:t>
      </w:r>
      <w:r w:rsidRPr="00694751" w:rsidR="000F7277">
        <w:rPr>
          <w:rFonts w:ascii="Times New Roman" w:hAnsi="Times New Roman"/>
          <w:sz w:val="16"/>
          <w:szCs w:val="16"/>
        </w:rPr>
        <w:t>он продувал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алкотектор</w:t>
      </w:r>
      <w:r w:rsidRPr="00694751">
        <w:rPr>
          <w:rFonts w:ascii="Times New Roman" w:hAnsi="Times New Roman"/>
          <w:sz w:val="16"/>
          <w:szCs w:val="16"/>
        </w:rPr>
        <w:t xml:space="preserve"> на месте остановки транспор</w:t>
      </w:r>
      <w:r w:rsidRPr="00694751" w:rsidR="000F7277">
        <w:rPr>
          <w:rFonts w:ascii="Times New Roman" w:hAnsi="Times New Roman"/>
          <w:sz w:val="16"/>
          <w:szCs w:val="16"/>
        </w:rPr>
        <w:t>тного средства</w:t>
      </w:r>
      <w:r w:rsidRPr="00694751">
        <w:rPr>
          <w:rFonts w:ascii="Times New Roman" w:hAnsi="Times New Roman"/>
          <w:sz w:val="16"/>
          <w:szCs w:val="16"/>
        </w:rPr>
        <w:t xml:space="preserve">, проехать в медицинское учреждение для медицинского освидетельствования он отказался, так как </w:t>
      </w:r>
      <w:r w:rsidRPr="00694751" w:rsidR="000F7277">
        <w:rPr>
          <w:rFonts w:ascii="Times New Roman" w:hAnsi="Times New Roman"/>
          <w:sz w:val="16"/>
          <w:szCs w:val="16"/>
        </w:rPr>
        <w:t xml:space="preserve">торопился  домой к беременной жене, а </w:t>
      </w:r>
      <w:r w:rsidRPr="00694751">
        <w:rPr>
          <w:rFonts w:ascii="Times New Roman" w:hAnsi="Times New Roman"/>
          <w:sz w:val="16"/>
          <w:szCs w:val="16"/>
        </w:rPr>
        <w:t>сотр</w:t>
      </w:r>
      <w:r w:rsidRPr="00694751" w:rsidR="000F7277">
        <w:rPr>
          <w:rFonts w:ascii="Times New Roman" w:hAnsi="Times New Roman"/>
          <w:sz w:val="16"/>
          <w:szCs w:val="16"/>
        </w:rPr>
        <w:t xml:space="preserve">удники ДПС </w:t>
      </w:r>
      <w:r w:rsidRPr="00694751" w:rsidR="00B40973">
        <w:rPr>
          <w:rFonts w:ascii="Times New Roman" w:hAnsi="Times New Roman"/>
          <w:sz w:val="16"/>
          <w:szCs w:val="16"/>
        </w:rPr>
        <w:t>ввели его в заблуждение, сказав</w:t>
      </w:r>
      <w:r w:rsidRPr="00694751" w:rsidR="000F7277">
        <w:rPr>
          <w:rFonts w:ascii="Times New Roman" w:hAnsi="Times New Roman"/>
          <w:sz w:val="16"/>
          <w:szCs w:val="16"/>
        </w:rPr>
        <w:t>, что за отказ от прохождения медицинского освидетельствования ему назначат только административный штраф.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 w:rsidR="000F7277">
        <w:rPr>
          <w:rFonts w:ascii="Times New Roman" w:hAnsi="Times New Roman"/>
          <w:sz w:val="16"/>
          <w:szCs w:val="16"/>
        </w:rPr>
        <w:t xml:space="preserve">Защитник </w:t>
      </w:r>
      <w:r w:rsidRPr="00694751">
        <w:rPr>
          <w:rFonts w:ascii="Times New Roman" w:hAnsi="Times New Roman"/>
          <w:sz w:val="16"/>
          <w:szCs w:val="16"/>
        </w:rPr>
        <w:t xml:space="preserve">"ДАННЫЕ ИЗЪЯТЫ" </w:t>
      </w:r>
      <w:r w:rsidRPr="00694751" w:rsidR="000F7277">
        <w:rPr>
          <w:rFonts w:ascii="Times New Roman" w:hAnsi="Times New Roman"/>
          <w:sz w:val="16"/>
          <w:szCs w:val="16"/>
        </w:rPr>
        <w:t>доводы Курбанова Ш.М.</w:t>
      </w:r>
      <w:r w:rsidRPr="00694751">
        <w:rPr>
          <w:rFonts w:ascii="Times New Roman" w:hAnsi="Times New Roman"/>
          <w:sz w:val="16"/>
          <w:szCs w:val="16"/>
        </w:rPr>
        <w:t xml:space="preserve"> поддержал.</w:t>
      </w:r>
    </w:p>
    <w:p w:rsidR="007F6857" w:rsidRPr="00694751" w:rsidP="00925EB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Должностн</w:t>
      </w:r>
      <w:r w:rsidRPr="00694751" w:rsidR="00EB753C">
        <w:rPr>
          <w:rFonts w:ascii="Times New Roman" w:hAnsi="Times New Roman"/>
          <w:sz w:val="16"/>
          <w:szCs w:val="16"/>
        </w:rPr>
        <w:t>ое лицо –  инспектор  ДПС ОВ ДПС ГАИ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 w:rsidR="00925EB5">
        <w:rPr>
          <w:rFonts w:ascii="Times New Roman" w:hAnsi="Times New Roman"/>
          <w:sz w:val="16"/>
          <w:szCs w:val="16"/>
        </w:rPr>
        <w:t xml:space="preserve"> УМВД  по г. Ялте  </w:t>
      </w:r>
      <w:r w:rsidRPr="00694751">
        <w:rPr>
          <w:rFonts w:ascii="Times New Roman" w:hAnsi="Times New Roman"/>
          <w:sz w:val="16"/>
          <w:szCs w:val="16"/>
        </w:rPr>
        <w:t>"ДАННЫЕ ИЗЪЯТЫ"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,</w:t>
      </w:r>
      <w:r w:rsidRPr="00694751">
        <w:rPr>
          <w:rFonts w:ascii="Times New Roman" w:hAnsi="Times New Roman"/>
          <w:sz w:val="16"/>
          <w:szCs w:val="16"/>
        </w:rPr>
        <w:t xml:space="preserve"> допрошенный </w:t>
      </w:r>
      <w:r w:rsidRPr="00694751" w:rsidR="00925EB5">
        <w:rPr>
          <w:rFonts w:ascii="Times New Roman" w:hAnsi="Times New Roman"/>
          <w:sz w:val="16"/>
          <w:szCs w:val="16"/>
        </w:rPr>
        <w:t xml:space="preserve"> в судебном заседании</w:t>
      </w:r>
      <w:r w:rsidRPr="00694751">
        <w:rPr>
          <w:rFonts w:ascii="Times New Roman" w:hAnsi="Times New Roman"/>
          <w:sz w:val="16"/>
          <w:szCs w:val="16"/>
        </w:rPr>
        <w:t xml:space="preserve">, </w:t>
      </w:r>
      <w:r w:rsidRPr="00694751">
        <w:rPr>
          <w:rFonts w:ascii="Times New Roman" w:hAnsi="Times New Roman"/>
          <w:sz w:val="16"/>
          <w:szCs w:val="16"/>
        </w:rPr>
        <w:t>подтвердил факты, изложенные в протоколе об административном</w:t>
      </w:r>
      <w:r w:rsidRPr="00694751" w:rsidR="00925EB5">
        <w:rPr>
          <w:rFonts w:ascii="Times New Roman" w:hAnsi="Times New Roman"/>
          <w:sz w:val="16"/>
          <w:szCs w:val="16"/>
        </w:rPr>
        <w:t xml:space="preserve"> правонарушении, показал, что 08 апреля 2025</w:t>
      </w:r>
      <w:r w:rsidRPr="00694751">
        <w:rPr>
          <w:rFonts w:ascii="Times New Roman" w:hAnsi="Times New Roman"/>
          <w:sz w:val="16"/>
          <w:szCs w:val="16"/>
        </w:rPr>
        <w:t xml:space="preserve"> года нес службу</w:t>
      </w:r>
      <w:r w:rsidRPr="00694751" w:rsidR="00925EB5">
        <w:rPr>
          <w:rFonts w:ascii="Times New Roman" w:hAnsi="Times New Roman"/>
          <w:sz w:val="16"/>
          <w:szCs w:val="16"/>
        </w:rPr>
        <w:t xml:space="preserve"> с напарником </w:t>
      </w:r>
      <w:r w:rsidRPr="00694751">
        <w:rPr>
          <w:rFonts w:ascii="Times New Roman" w:hAnsi="Times New Roman"/>
          <w:sz w:val="16"/>
          <w:szCs w:val="16"/>
        </w:rPr>
        <w:t xml:space="preserve">"ДАННЫЕ ИЗЪЯТЫ" </w:t>
      </w:r>
      <w:r w:rsidRPr="00694751" w:rsidR="00925EB5">
        <w:rPr>
          <w:rStyle w:val="FontStyle17"/>
          <w:rFonts w:eastAsia="HG Mincho Light J"/>
          <w:sz w:val="16"/>
          <w:szCs w:val="16"/>
        </w:rPr>
        <w:t xml:space="preserve">в  </w:t>
      </w:r>
      <w:r w:rsidRPr="00694751">
        <w:rPr>
          <w:rStyle w:val="FontStyle17"/>
          <w:rFonts w:eastAsia="HG Mincho Light J"/>
          <w:sz w:val="16"/>
          <w:szCs w:val="16"/>
        </w:rPr>
        <w:t>"ДАННЫЕ ИЗЪЯТЫ"</w:t>
      </w:r>
      <w:r w:rsidRPr="00694751">
        <w:rPr>
          <w:rStyle w:val="FontStyle17"/>
          <w:rFonts w:eastAsia="HG Mincho Light J"/>
          <w:sz w:val="16"/>
          <w:szCs w:val="16"/>
        </w:rPr>
        <w:t xml:space="preserve">, на служебном автомобиле, </w:t>
      </w:r>
      <w:r w:rsidRPr="00694751" w:rsidR="00EB753C">
        <w:rPr>
          <w:rStyle w:val="FontStyle17"/>
          <w:rFonts w:eastAsia="HG Mincho Light J"/>
          <w:sz w:val="16"/>
          <w:szCs w:val="16"/>
        </w:rPr>
        <w:t>было остановлено</w:t>
      </w:r>
      <w:r w:rsidRPr="00694751">
        <w:rPr>
          <w:rStyle w:val="FontStyle17"/>
          <w:rFonts w:eastAsia="HG Mincho Light J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транспортное средство – автомобиль </w:t>
      </w:r>
      <w:r w:rsidRPr="00694751" w:rsidR="00925EB5">
        <w:rPr>
          <w:rFonts w:ascii="Times New Roman" w:hAnsi="Times New Roman"/>
          <w:sz w:val="16"/>
          <w:szCs w:val="16"/>
        </w:rPr>
        <w:t xml:space="preserve">«Лада Веста», государственный  регистрационный  знак </w:t>
      </w:r>
      <w:r w:rsidRPr="00694751">
        <w:rPr>
          <w:rFonts w:ascii="Times New Roman" w:hAnsi="Times New Roman"/>
          <w:sz w:val="16"/>
          <w:szCs w:val="16"/>
        </w:rPr>
        <w:t>"ДАННЫЕ ИЗЪЯТЫ"</w:t>
      </w:r>
      <w:r w:rsidRPr="00694751" w:rsidR="00925EB5">
        <w:rPr>
          <w:rFonts w:ascii="Times New Roman" w:hAnsi="Times New Roman"/>
          <w:sz w:val="16"/>
          <w:szCs w:val="16"/>
        </w:rPr>
        <w:t>, под управлением Курбанова Ш.М.</w:t>
      </w:r>
      <w:r w:rsidRPr="00694751">
        <w:rPr>
          <w:rFonts w:ascii="Times New Roman" w:hAnsi="Times New Roman"/>
          <w:sz w:val="16"/>
          <w:szCs w:val="16"/>
        </w:rPr>
        <w:t>, у которого имелись признаки о</w:t>
      </w:r>
      <w:r w:rsidRPr="00694751" w:rsidR="00925EB5">
        <w:rPr>
          <w:rFonts w:ascii="Times New Roman" w:hAnsi="Times New Roman"/>
          <w:sz w:val="16"/>
          <w:szCs w:val="16"/>
        </w:rPr>
        <w:t>пьянения: резкое изменение окраски кожных покровов лица</w:t>
      </w:r>
      <w:r w:rsidRPr="00694751">
        <w:rPr>
          <w:rFonts w:ascii="Times New Roman" w:hAnsi="Times New Roman"/>
          <w:sz w:val="16"/>
          <w:szCs w:val="16"/>
        </w:rPr>
        <w:t xml:space="preserve">. Инспектор </w:t>
      </w:r>
      <w:r w:rsidRPr="00694751" w:rsidR="00925EB5">
        <w:rPr>
          <w:rFonts w:ascii="Times New Roman" w:hAnsi="Times New Roman"/>
          <w:sz w:val="16"/>
          <w:szCs w:val="16"/>
        </w:rPr>
        <w:t xml:space="preserve">разъяснил ему  права, </w:t>
      </w:r>
      <w:r w:rsidRPr="00694751">
        <w:rPr>
          <w:rFonts w:ascii="Times New Roman" w:hAnsi="Times New Roman"/>
          <w:sz w:val="16"/>
          <w:szCs w:val="16"/>
        </w:rPr>
        <w:t>отстранил его от управления транспортным средством, предл</w:t>
      </w:r>
      <w:r w:rsidRPr="00694751">
        <w:rPr>
          <w:rFonts w:ascii="Times New Roman" w:hAnsi="Times New Roman"/>
          <w:sz w:val="16"/>
          <w:szCs w:val="16"/>
        </w:rPr>
        <w:t xml:space="preserve">ожил продуть </w:t>
      </w:r>
      <w:r w:rsidRPr="00694751">
        <w:rPr>
          <w:rFonts w:ascii="Times New Roman" w:hAnsi="Times New Roman"/>
          <w:sz w:val="16"/>
          <w:szCs w:val="16"/>
        </w:rPr>
        <w:t>алкотектор</w:t>
      </w:r>
      <w:r w:rsidRPr="00694751">
        <w:rPr>
          <w:rFonts w:ascii="Times New Roman" w:hAnsi="Times New Roman"/>
          <w:sz w:val="16"/>
          <w:szCs w:val="16"/>
        </w:rPr>
        <w:t xml:space="preserve">, на что </w:t>
      </w:r>
      <w:r w:rsidRPr="00694751" w:rsidR="00925EB5">
        <w:rPr>
          <w:rFonts w:ascii="Times New Roman" w:hAnsi="Times New Roman"/>
          <w:sz w:val="16"/>
          <w:szCs w:val="16"/>
          <w:lang w:eastAsia="x-none"/>
        </w:rPr>
        <w:t>Курбанов Ш.М.</w:t>
      </w:r>
      <w:r w:rsidRPr="00694751">
        <w:rPr>
          <w:rFonts w:ascii="Times New Roman" w:hAnsi="Times New Roman"/>
          <w:sz w:val="16"/>
          <w:szCs w:val="16"/>
          <w:lang w:eastAsia="x-none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отказался, после чего </w:t>
      </w:r>
      <w:r w:rsidRPr="00694751" w:rsidR="00925EB5">
        <w:rPr>
          <w:rFonts w:ascii="Times New Roman" w:hAnsi="Times New Roman"/>
          <w:sz w:val="16"/>
          <w:szCs w:val="16"/>
          <w:lang w:eastAsia="x-none"/>
        </w:rPr>
        <w:t>Курбанов Ш.М.</w:t>
      </w:r>
      <w:r w:rsidRPr="00694751">
        <w:rPr>
          <w:rFonts w:ascii="Times New Roman" w:hAnsi="Times New Roman"/>
          <w:sz w:val="16"/>
          <w:szCs w:val="16"/>
        </w:rPr>
        <w:t xml:space="preserve"> отказался от прохождения медицинского освидетельствования в специализированном медицинском учреждении.  </w:t>
      </w:r>
      <w:r w:rsidRPr="00694751" w:rsidR="00925EB5">
        <w:rPr>
          <w:rFonts w:ascii="Times New Roman" w:hAnsi="Times New Roman"/>
          <w:sz w:val="16"/>
          <w:szCs w:val="16"/>
        </w:rPr>
        <w:t xml:space="preserve">Также инспектор пояснил, что Курбанов Ш.М. в ходе разговора с ним и его напарником </w:t>
      </w:r>
      <w:r w:rsidRPr="00694751">
        <w:rPr>
          <w:rFonts w:ascii="Times New Roman" w:hAnsi="Times New Roman"/>
          <w:sz w:val="16"/>
          <w:szCs w:val="16"/>
        </w:rPr>
        <w:t xml:space="preserve">"ДАННЫЕ ИЗЪЯТЫ" </w:t>
      </w:r>
      <w:r w:rsidRPr="00694751" w:rsidR="00925EB5">
        <w:rPr>
          <w:rFonts w:ascii="Times New Roman" w:hAnsi="Times New Roman"/>
          <w:sz w:val="16"/>
          <w:szCs w:val="16"/>
        </w:rPr>
        <w:t>сообщил им, что принимает расслабляющие вещества.</w:t>
      </w:r>
    </w:p>
    <w:p w:rsidR="00925EB5" w:rsidRPr="00694751" w:rsidP="007F685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Никакой заинтересованности в исходе дела у него нет, оснований оговаривать </w:t>
      </w:r>
      <w:r w:rsidRPr="00694751">
        <w:rPr>
          <w:rFonts w:ascii="Times New Roman" w:hAnsi="Times New Roman"/>
          <w:sz w:val="16"/>
          <w:szCs w:val="16"/>
          <w:lang w:eastAsia="x-none"/>
        </w:rPr>
        <w:t>Курбанова Ш.М.</w:t>
      </w:r>
      <w:r w:rsidRPr="00694751">
        <w:rPr>
          <w:rFonts w:ascii="Times New Roman" w:hAnsi="Times New Roman"/>
          <w:sz w:val="16"/>
          <w:szCs w:val="16"/>
          <w:lang w:eastAsia="x-none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не имеется, как и личной </w:t>
      </w:r>
      <w:r w:rsidRPr="00694751">
        <w:rPr>
          <w:rFonts w:ascii="Times New Roman" w:hAnsi="Times New Roman"/>
          <w:sz w:val="16"/>
          <w:szCs w:val="16"/>
        </w:rPr>
        <w:t>заинтересованности</w:t>
      </w:r>
      <w:r w:rsidRPr="00694751">
        <w:rPr>
          <w:rFonts w:ascii="Times New Roman" w:hAnsi="Times New Roman"/>
          <w:sz w:val="16"/>
          <w:szCs w:val="16"/>
        </w:rPr>
        <w:t xml:space="preserve"> в исходе дела, никаких отношений с последн</w:t>
      </w:r>
      <w:r w:rsidRPr="00694751">
        <w:rPr>
          <w:rFonts w:ascii="Times New Roman" w:hAnsi="Times New Roman"/>
          <w:sz w:val="16"/>
          <w:szCs w:val="16"/>
        </w:rPr>
        <w:t xml:space="preserve">им по службе либо в быту не было. При составлении процессуальных документов выполнял свои служебные обязанности, все происходящее при составлении процессуальных документов было зафиксировано на видеозапись, диск с видеозаписью  приобщен к материалам дела. </w:t>
      </w:r>
      <w:r w:rsidRPr="00694751">
        <w:rPr>
          <w:rFonts w:ascii="Times New Roman" w:hAnsi="Times New Roman"/>
          <w:sz w:val="16"/>
          <w:szCs w:val="16"/>
        </w:rPr>
        <w:t xml:space="preserve">Также пояснил, что водителю </w:t>
      </w:r>
      <w:r w:rsidRPr="00694751">
        <w:rPr>
          <w:rFonts w:ascii="Times New Roman" w:hAnsi="Times New Roman"/>
          <w:sz w:val="16"/>
          <w:szCs w:val="16"/>
          <w:lang w:eastAsia="x-none"/>
        </w:rPr>
        <w:t>Курбанову Ш.М.</w:t>
      </w:r>
      <w:r w:rsidRPr="00694751">
        <w:rPr>
          <w:rFonts w:ascii="Times New Roman" w:hAnsi="Times New Roman"/>
          <w:sz w:val="16"/>
          <w:szCs w:val="16"/>
          <w:lang w:eastAsia="x-none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были разъяснены все его права и обязанности, что зафиксировано на видеозаписи.  На</w:t>
      </w:r>
      <w:r w:rsidRPr="00694751">
        <w:rPr>
          <w:rFonts w:ascii="Times New Roman" w:hAnsi="Times New Roman"/>
          <w:sz w:val="16"/>
          <w:szCs w:val="16"/>
        </w:rPr>
        <w:t xml:space="preserve"> вопросы Курбанова Ш.М.</w:t>
      </w:r>
      <w:r w:rsidRPr="00694751">
        <w:rPr>
          <w:rFonts w:ascii="Times New Roman" w:hAnsi="Times New Roman"/>
          <w:sz w:val="16"/>
          <w:szCs w:val="16"/>
        </w:rPr>
        <w:t xml:space="preserve"> пояснил, что </w:t>
      </w:r>
      <w:r w:rsidRPr="00694751">
        <w:rPr>
          <w:rFonts w:ascii="Times New Roman" w:hAnsi="Times New Roman"/>
          <w:sz w:val="16"/>
          <w:szCs w:val="16"/>
        </w:rPr>
        <w:t>алкотектор</w:t>
      </w:r>
      <w:r w:rsidRPr="00694751">
        <w:rPr>
          <w:rFonts w:ascii="Times New Roman" w:hAnsi="Times New Roman"/>
          <w:sz w:val="16"/>
          <w:szCs w:val="16"/>
        </w:rPr>
        <w:t xml:space="preserve"> в е</w:t>
      </w:r>
      <w:r w:rsidRPr="00694751">
        <w:rPr>
          <w:rFonts w:ascii="Times New Roman" w:hAnsi="Times New Roman"/>
          <w:sz w:val="16"/>
          <w:szCs w:val="16"/>
        </w:rPr>
        <w:t>го служебном автомобиле имелся,</w:t>
      </w:r>
      <w:r w:rsidRPr="00694751">
        <w:rPr>
          <w:rFonts w:ascii="Times New Roman" w:hAnsi="Times New Roman"/>
          <w:sz w:val="16"/>
          <w:szCs w:val="16"/>
        </w:rPr>
        <w:t xml:space="preserve"> освидетельствование на состояние алко</w:t>
      </w:r>
      <w:r w:rsidRPr="00694751">
        <w:rPr>
          <w:rFonts w:ascii="Times New Roman" w:hAnsi="Times New Roman"/>
          <w:sz w:val="16"/>
          <w:szCs w:val="16"/>
        </w:rPr>
        <w:t>гольного оп</w:t>
      </w:r>
      <w:r w:rsidRPr="00694751">
        <w:rPr>
          <w:rFonts w:ascii="Times New Roman" w:hAnsi="Times New Roman"/>
          <w:sz w:val="16"/>
          <w:szCs w:val="16"/>
        </w:rPr>
        <w:t>ьянения в отношении Курбанова Ш.М.</w:t>
      </w:r>
      <w:r w:rsidRPr="00694751">
        <w:rPr>
          <w:rFonts w:ascii="Times New Roman" w:hAnsi="Times New Roman"/>
          <w:sz w:val="16"/>
          <w:szCs w:val="16"/>
        </w:rPr>
        <w:t xml:space="preserve"> не </w:t>
      </w:r>
      <w:r w:rsidRPr="00694751">
        <w:rPr>
          <w:rFonts w:ascii="Times New Roman" w:hAnsi="Times New Roman"/>
          <w:sz w:val="16"/>
          <w:szCs w:val="16"/>
        </w:rPr>
        <w:t>проводило</w:t>
      </w:r>
      <w:r w:rsidRPr="00694751">
        <w:rPr>
          <w:rFonts w:ascii="Times New Roman" w:hAnsi="Times New Roman"/>
          <w:sz w:val="16"/>
          <w:szCs w:val="16"/>
        </w:rPr>
        <w:t>сь в связи с отказом Курбанова Ш.М.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Видеозапись проведенной процедуры представлена</w:t>
      </w:r>
      <w:r w:rsidRPr="00694751">
        <w:rPr>
          <w:rFonts w:ascii="Times New Roman" w:hAnsi="Times New Roman"/>
          <w:sz w:val="16"/>
          <w:szCs w:val="16"/>
        </w:rPr>
        <w:t xml:space="preserve"> в материалы дела, иных видеозаписей не проводилось.</w:t>
      </w:r>
    </w:p>
    <w:p w:rsidR="005F0767" w:rsidRPr="00694751" w:rsidP="007F685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Старший и</w:t>
      </w:r>
      <w:r w:rsidRPr="00694751" w:rsidR="00925EB5">
        <w:rPr>
          <w:rFonts w:ascii="Times New Roman" w:hAnsi="Times New Roman"/>
          <w:sz w:val="16"/>
          <w:szCs w:val="16"/>
        </w:rPr>
        <w:t xml:space="preserve">нспектор ДПС 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ОВ ДПС ГАИ УМВД  по г. Ялте  "ДАННЫЕ ИЗЪЯТЫ" </w:t>
      </w:r>
      <w:r w:rsidRPr="00694751">
        <w:rPr>
          <w:rFonts w:ascii="Times New Roman" w:hAnsi="Times New Roman"/>
          <w:sz w:val="16"/>
          <w:szCs w:val="16"/>
        </w:rPr>
        <w:t>допрошен</w:t>
      </w:r>
      <w:r w:rsidRPr="00694751">
        <w:rPr>
          <w:rFonts w:ascii="Times New Roman" w:hAnsi="Times New Roman"/>
          <w:sz w:val="16"/>
          <w:szCs w:val="16"/>
        </w:rPr>
        <w:t xml:space="preserve">ный в судебном заседании в качестве свидетеля, суду показал, что "ДАННЫЕ ИЗЪЯТЫ" </w:t>
      </w:r>
      <w:r w:rsidRPr="00694751">
        <w:rPr>
          <w:rFonts w:ascii="Times New Roman" w:hAnsi="Times New Roman"/>
          <w:sz w:val="16"/>
          <w:szCs w:val="16"/>
        </w:rPr>
        <w:t>нес службу</w:t>
      </w:r>
      <w:r w:rsidRPr="00694751">
        <w:rPr>
          <w:rFonts w:ascii="Times New Roman" w:hAnsi="Times New Roman"/>
          <w:sz w:val="16"/>
          <w:szCs w:val="16"/>
        </w:rPr>
        <w:t xml:space="preserve"> с напарником "ДАННЫЕ ИЗЪЯТЫ"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Style w:val="FontStyle17"/>
          <w:rFonts w:eastAsia="HG Mincho Light J"/>
          <w:sz w:val="16"/>
          <w:szCs w:val="16"/>
        </w:rPr>
        <w:t>,</w:t>
      </w:r>
      <w:r w:rsidRPr="00694751">
        <w:rPr>
          <w:rStyle w:val="FontStyle17"/>
          <w:rFonts w:eastAsia="HG Mincho Light J"/>
          <w:sz w:val="16"/>
          <w:szCs w:val="16"/>
        </w:rPr>
        <w:t xml:space="preserve"> им был остановлен автомобиль </w:t>
      </w:r>
      <w:r w:rsidRPr="00694751">
        <w:rPr>
          <w:rFonts w:ascii="Times New Roman" w:hAnsi="Times New Roman"/>
          <w:sz w:val="16"/>
          <w:szCs w:val="16"/>
        </w:rPr>
        <w:t>«Лада Веста</w:t>
      </w:r>
      <w:r w:rsidRPr="00694751">
        <w:rPr>
          <w:rFonts w:ascii="Times New Roman" w:hAnsi="Times New Roman"/>
          <w:sz w:val="16"/>
          <w:szCs w:val="16"/>
        </w:rPr>
        <w:t>», государстве</w:t>
      </w:r>
      <w:r w:rsidRPr="00694751">
        <w:rPr>
          <w:rFonts w:ascii="Times New Roman" w:hAnsi="Times New Roman"/>
          <w:sz w:val="16"/>
          <w:szCs w:val="16"/>
        </w:rPr>
        <w:t>нный  регистрационный  знак "ДАННЫЕ ИЗЪЯТЫ"</w:t>
      </w:r>
      <w:r w:rsidRPr="00694751">
        <w:rPr>
          <w:rFonts w:ascii="Times New Roman" w:hAnsi="Times New Roman"/>
          <w:sz w:val="16"/>
          <w:szCs w:val="16"/>
        </w:rPr>
        <w:t>, под управлением Курбанова Ш</w:t>
      </w:r>
      <w:r w:rsidRPr="00694751">
        <w:rPr>
          <w:rFonts w:ascii="Times New Roman" w:hAnsi="Times New Roman"/>
          <w:sz w:val="16"/>
          <w:szCs w:val="16"/>
        </w:rPr>
        <w:t xml:space="preserve">.М., в ходе первоначального диалога с водителем сразу была видна заторможенная реакция водителя, который прямо сообщил ему, что принимает </w:t>
      </w:r>
      <w:r w:rsidRPr="00694751" w:rsidR="00B40973">
        <w:rPr>
          <w:rFonts w:ascii="Times New Roman" w:hAnsi="Times New Roman"/>
          <w:sz w:val="16"/>
          <w:szCs w:val="16"/>
        </w:rPr>
        <w:t>«</w:t>
      </w:r>
      <w:r w:rsidRPr="00694751">
        <w:rPr>
          <w:rFonts w:ascii="Times New Roman" w:hAnsi="Times New Roman"/>
          <w:sz w:val="16"/>
          <w:szCs w:val="16"/>
        </w:rPr>
        <w:t>габапентин</w:t>
      </w:r>
      <w:r w:rsidRPr="00694751" w:rsidR="00B40973">
        <w:rPr>
          <w:rFonts w:ascii="Times New Roman" w:hAnsi="Times New Roman"/>
          <w:sz w:val="16"/>
          <w:szCs w:val="16"/>
        </w:rPr>
        <w:t>»</w:t>
      </w:r>
      <w:r w:rsidRPr="00694751">
        <w:rPr>
          <w:rFonts w:ascii="Times New Roman" w:hAnsi="Times New Roman"/>
          <w:sz w:val="16"/>
          <w:szCs w:val="16"/>
        </w:rPr>
        <w:t xml:space="preserve">  как расслабляющее средство, хотя это психотропный препарат. Ответственность за отказ от прохождения меди</w:t>
      </w:r>
      <w:r w:rsidRPr="00694751">
        <w:rPr>
          <w:rFonts w:ascii="Times New Roman" w:hAnsi="Times New Roman"/>
          <w:sz w:val="16"/>
          <w:szCs w:val="16"/>
        </w:rPr>
        <w:t>цинского освидетельствования Курбанову Ш.М. также разъяснялась.</w:t>
      </w:r>
    </w:p>
    <w:p w:rsidR="00E70ECD" w:rsidRPr="00694751" w:rsidP="005F076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</w:t>
      </w:r>
      <w:r w:rsidRPr="00694751">
        <w:rPr>
          <w:rFonts w:ascii="Times New Roman" w:hAnsi="Times New Roman"/>
          <w:sz w:val="16"/>
          <w:szCs w:val="16"/>
        </w:rPr>
        <w:t xml:space="preserve"> полном и объективном исследовании всех обстоятельств дела в их совокупности.</w:t>
      </w:r>
    </w:p>
    <w:p w:rsidR="00E70ECD" w:rsidRPr="00694751" w:rsidP="00E70ECD">
      <w:pPr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</w:t>
      </w:r>
      <w:r w:rsidRPr="00694751">
        <w:rPr>
          <w:rFonts w:ascii="Times New Roman" w:hAnsi="Times New Roman"/>
          <w:sz w:val="16"/>
          <w:szCs w:val="16"/>
        </w:rPr>
        <w:t xml:space="preserve">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</w:t>
      </w:r>
      <w:r w:rsidRPr="00694751">
        <w:rPr>
          <w:rFonts w:ascii="Times New Roman" w:hAnsi="Times New Roman"/>
          <w:sz w:val="16"/>
          <w:szCs w:val="16"/>
        </w:rPr>
        <w:t xml:space="preserve">ия дела. 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 w:rsidR="00EB753C">
        <w:rPr>
          <w:rFonts w:ascii="Times New Roman" w:hAnsi="Times New Roman"/>
          <w:sz w:val="16"/>
          <w:szCs w:val="16"/>
        </w:rPr>
        <w:t>Выслушав Курбанова Ш.М.</w:t>
      </w:r>
      <w:r w:rsidRPr="00694751" w:rsidR="007F6857">
        <w:rPr>
          <w:rFonts w:ascii="Times New Roman" w:hAnsi="Times New Roman"/>
          <w:sz w:val="16"/>
          <w:szCs w:val="16"/>
        </w:rPr>
        <w:t>, его защитника</w:t>
      </w:r>
      <w:r w:rsidRPr="00694751" w:rsidR="00EB753C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"ДАННЫЕ ИЗЪЯТЫ" </w:t>
      </w:r>
      <w:r w:rsidRPr="00694751" w:rsidR="00EB753C">
        <w:rPr>
          <w:rFonts w:ascii="Times New Roman" w:hAnsi="Times New Roman"/>
          <w:sz w:val="16"/>
          <w:szCs w:val="16"/>
        </w:rPr>
        <w:t xml:space="preserve">допросив должностное лицо и свидетеля, </w:t>
      </w:r>
      <w:r w:rsidRPr="00694751" w:rsidR="007F6857">
        <w:rPr>
          <w:rFonts w:ascii="Times New Roman" w:hAnsi="Times New Roman"/>
          <w:sz w:val="16"/>
          <w:szCs w:val="16"/>
        </w:rPr>
        <w:t>и</w:t>
      </w:r>
      <w:r w:rsidRPr="00694751">
        <w:rPr>
          <w:rFonts w:ascii="Times New Roman" w:hAnsi="Times New Roman"/>
          <w:sz w:val="16"/>
          <w:szCs w:val="16"/>
        </w:rPr>
        <w:t>сследовав представленные материалы дела,   просмотрев в судебном заседании</w:t>
      </w:r>
      <w:r w:rsidRPr="00694751" w:rsidR="007F6857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 видеозапись, прихожу </w:t>
      </w:r>
      <w:r w:rsidRPr="00694751" w:rsidR="00EB753C">
        <w:rPr>
          <w:rFonts w:ascii="Times New Roman" w:hAnsi="Times New Roman"/>
          <w:sz w:val="16"/>
          <w:szCs w:val="16"/>
        </w:rPr>
        <w:t>к убеждению, что вина Курбанова Ш.М.</w:t>
      </w:r>
      <w:r w:rsidRPr="00694751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доказательств. </w:t>
      </w:r>
    </w:p>
    <w:p w:rsidR="00E70ECD" w:rsidRPr="00694751" w:rsidP="00E70ECD">
      <w:pPr>
        <w:suppressAutoHyphens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</w:t>
      </w:r>
      <w:r w:rsidRPr="00694751">
        <w:rPr>
          <w:rFonts w:ascii="Times New Roman" w:hAnsi="Times New Roman"/>
          <w:sz w:val="16"/>
          <w:szCs w:val="16"/>
        </w:rPr>
        <w:t>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E70ECD" w:rsidRPr="00694751" w:rsidP="00E70ECD">
      <w:pPr>
        <w:pStyle w:val="20"/>
        <w:shd w:val="clear" w:color="auto" w:fill="auto"/>
        <w:spacing w:before="0" w:after="0"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694751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694751">
        <w:rPr>
          <w:rFonts w:ascii="Times New Roman" w:hAnsi="Times New Roman" w:cs="Times New Roman"/>
          <w:sz w:val="16"/>
          <w:szCs w:val="16"/>
        </w:rPr>
        <w:t>КоАП РФ</w:t>
      </w:r>
      <w:r w:rsidRPr="00694751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</w:t>
      </w:r>
      <w:r w:rsidRPr="00694751">
        <w:rPr>
          <w:rStyle w:val="2"/>
          <w:rFonts w:ascii="Times New Roman" w:hAnsi="Times New Roman" w:cs="Times New Roman"/>
          <w:sz w:val="16"/>
          <w:szCs w:val="16"/>
        </w:rPr>
        <w:t>предполагает</w:t>
      </w:r>
      <w:r w:rsidRPr="00694751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</w:t>
      </w:r>
      <w:r w:rsidRPr="00694751" w:rsidR="007F6857">
        <w:rPr>
          <w:rStyle w:val="2"/>
          <w:rFonts w:ascii="Times New Roman" w:hAnsi="Times New Roman" w:cs="Times New Roman"/>
          <w:sz w:val="16"/>
          <w:szCs w:val="16"/>
        </w:rPr>
        <w:t>дминистративной ответственности.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694751">
        <w:rPr>
          <w:rFonts w:ascii="Times New Roman" w:eastAsia="Calibri" w:hAnsi="Times New Roman"/>
          <w:sz w:val="16"/>
          <w:szCs w:val="16"/>
        </w:rPr>
        <w:t>Участники дорожного движения обязаны знать и соблюдать относящ</w:t>
      </w:r>
      <w:r w:rsidRPr="00694751">
        <w:rPr>
          <w:rFonts w:ascii="Times New Roman" w:eastAsia="Calibri" w:hAnsi="Times New Roman"/>
          <w:sz w:val="16"/>
          <w:szCs w:val="16"/>
        </w:rPr>
        <w:t xml:space="preserve">иеся к ним требования </w:t>
      </w:r>
      <w:hyperlink r:id="rId5" w:history="1">
        <w:r w:rsidRPr="00694751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694751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</w:t>
      </w:r>
      <w:r w:rsidRPr="00694751">
        <w:rPr>
          <w:rFonts w:ascii="Times New Roman" w:eastAsia="Calibri" w:hAnsi="Times New Roman"/>
          <w:sz w:val="16"/>
          <w:szCs w:val="16"/>
        </w:rPr>
        <w:t>щих в пределах предоставленных им прав и регулирующих дорожное движение установленными сигналами (</w:t>
      </w:r>
      <w:hyperlink r:id="rId6" w:history="1">
        <w:r w:rsidRPr="00694751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694751">
        <w:rPr>
          <w:rFonts w:ascii="Times New Roman" w:eastAsia="Calibri" w:hAnsi="Times New Roman"/>
          <w:sz w:val="16"/>
          <w:szCs w:val="16"/>
        </w:rPr>
        <w:t xml:space="preserve"> Правил дорожного </w:t>
      </w:r>
      <w:r w:rsidRPr="00694751">
        <w:rPr>
          <w:rFonts w:ascii="Times New Roman" w:eastAsia="Calibri" w:hAnsi="Times New Roman"/>
          <w:sz w:val="16"/>
          <w:szCs w:val="16"/>
        </w:rPr>
        <w:t>движения Российской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694751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694751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</w:t>
      </w:r>
      <w:r w:rsidRPr="00694751">
        <w:rPr>
          <w:rFonts w:ascii="Times New Roman" w:hAnsi="Times New Roman"/>
          <w:sz w:val="16"/>
          <w:szCs w:val="16"/>
        </w:rPr>
        <w:t>ении, приведены в редакции, действующей на момент возникновения обстоятельств, послуживших основ</w:t>
      </w:r>
      <w:r w:rsidRPr="00694751" w:rsidR="00EB753C">
        <w:rPr>
          <w:rFonts w:ascii="Times New Roman" w:hAnsi="Times New Roman"/>
          <w:sz w:val="16"/>
          <w:szCs w:val="16"/>
        </w:rPr>
        <w:t>анием для привлечения Курбанова Ш.М.</w:t>
      </w:r>
      <w:r w:rsidRPr="00694751">
        <w:rPr>
          <w:rFonts w:ascii="Times New Roman" w:hAnsi="Times New Roman"/>
          <w:sz w:val="16"/>
          <w:szCs w:val="16"/>
        </w:rPr>
        <w:t xml:space="preserve"> к административной ответственности) н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694751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</w:t>
      </w:r>
      <w:r w:rsidRPr="00694751" w:rsidR="00EB753C">
        <w:rPr>
          <w:rFonts w:ascii="Times New Roman" w:hAnsi="Times New Roman" w:eastAsiaTheme="minorHAnsi"/>
          <w:sz w:val="16"/>
          <w:szCs w:val="16"/>
          <w:lang w:eastAsia="en-US"/>
        </w:rPr>
        <w:t>ивного штрафа в размере сорока пяти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Вина Курбанова Ш.М.</w:t>
      </w:r>
      <w:r w:rsidRPr="00694751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</w:t>
      </w:r>
      <w:r w:rsidRPr="00694751">
        <w:rPr>
          <w:rFonts w:ascii="Times New Roman" w:hAnsi="Times New Roman"/>
          <w:sz w:val="16"/>
          <w:szCs w:val="16"/>
        </w:rPr>
        <w:t xml:space="preserve">ния, предусмотренного ч. 1 ст. 12.26 КоАП РФ, полностью установлена и подтверждается совокупностью собранных по делу доказательств, а именно:  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- протоколом об административном </w:t>
      </w:r>
      <w:r w:rsidRPr="00694751" w:rsidR="00EB753C">
        <w:rPr>
          <w:rFonts w:ascii="Times New Roman" w:hAnsi="Times New Roman"/>
          <w:sz w:val="16"/>
          <w:szCs w:val="16"/>
        </w:rPr>
        <w:t>правонарушении 82 АП № 276954 от 08.04.2025</w:t>
      </w:r>
      <w:r w:rsidRPr="00694751">
        <w:rPr>
          <w:rFonts w:ascii="Times New Roman" w:hAnsi="Times New Roman"/>
          <w:sz w:val="16"/>
          <w:szCs w:val="16"/>
        </w:rPr>
        <w:t xml:space="preserve">, составленным в соответствии  с </w:t>
      </w:r>
      <w:r w:rsidRPr="00694751">
        <w:rPr>
          <w:rFonts w:ascii="Times New Roman" w:hAnsi="Times New Roman"/>
          <w:sz w:val="16"/>
          <w:szCs w:val="16"/>
        </w:rPr>
        <w:t>требованиями КоАП РФ (л.д.1);</w:t>
      </w:r>
    </w:p>
    <w:p w:rsidR="00E70ECD" w:rsidRPr="00694751" w:rsidP="00EB753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- протоколом об отстранении от управления транс</w:t>
      </w:r>
      <w:r w:rsidRPr="00694751" w:rsidR="00EB753C">
        <w:rPr>
          <w:rFonts w:ascii="Times New Roman" w:hAnsi="Times New Roman"/>
          <w:sz w:val="16"/>
          <w:szCs w:val="16"/>
        </w:rPr>
        <w:t>портным средством 82 ОТ № 070870</w:t>
      </w:r>
      <w:r w:rsidRPr="00694751">
        <w:rPr>
          <w:rFonts w:ascii="Times New Roman" w:hAnsi="Times New Roman"/>
          <w:sz w:val="16"/>
          <w:szCs w:val="16"/>
        </w:rPr>
        <w:t xml:space="preserve"> от </w:t>
      </w:r>
      <w:r w:rsidRPr="00694751" w:rsidR="00EB753C">
        <w:rPr>
          <w:rFonts w:ascii="Times New Roman" w:hAnsi="Times New Roman"/>
          <w:sz w:val="16"/>
          <w:szCs w:val="16"/>
        </w:rPr>
        <w:t>08.04.2025 (л.д.4</w:t>
      </w:r>
      <w:r w:rsidRPr="00694751">
        <w:rPr>
          <w:rFonts w:ascii="Times New Roman" w:hAnsi="Times New Roman"/>
          <w:sz w:val="16"/>
          <w:szCs w:val="16"/>
        </w:rPr>
        <w:t>);</w:t>
      </w:r>
    </w:p>
    <w:p w:rsidR="00E70ECD" w:rsidRPr="00694751" w:rsidP="00EB753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-</w:t>
      </w:r>
      <w:r w:rsidRPr="00694751" w:rsidR="00854FAA">
        <w:rPr>
          <w:rFonts w:ascii="Times New Roman" w:hAnsi="Times New Roman"/>
          <w:sz w:val="16"/>
          <w:szCs w:val="16"/>
        </w:rPr>
        <w:t xml:space="preserve"> </w:t>
      </w:r>
      <w:r w:rsidRPr="00694751" w:rsidR="00EB753C">
        <w:rPr>
          <w:rFonts w:ascii="Times New Roman" w:hAnsi="Times New Roman"/>
          <w:sz w:val="16"/>
          <w:szCs w:val="16"/>
        </w:rPr>
        <w:t>протоколом 82 МО № 006583</w:t>
      </w:r>
      <w:r w:rsidRPr="00694751">
        <w:rPr>
          <w:rFonts w:ascii="Times New Roman" w:hAnsi="Times New Roman"/>
          <w:sz w:val="16"/>
          <w:szCs w:val="16"/>
        </w:rPr>
        <w:t xml:space="preserve"> от </w:t>
      </w:r>
      <w:r w:rsidRPr="00694751" w:rsidR="00EB753C">
        <w:rPr>
          <w:rFonts w:ascii="Times New Roman" w:hAnsi="Times New Roman"/>
          <w:sz w:val="16"/>
          <w:szCs w:val="16"/>
        </w:rPr>
        <w:t xml:space="preserve">08.04.2025 </w:t>
      </w:r>
      <w:r w:rsidRPr="00694751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опьянения с записью</w:t>
      </w:r>
      <w:r w:rsidRPr="00694751">
        <w:rPr>
          <w:rFonts w:ascii="Times New Roman" w:hAnsi="Times New Roman"/>
          <w:sz w:val="16"/>
          <w:szCs w:val="16"/>
        </w:rPr>
        <w:t xml:space="preserve"> об отказе</w:t>
      </w:r>
      <w:r w:rsidRPr="00694751">
        <w:rPr>
          <w:rFonts w:ascii="Times New Roman" w:hAnsi="Times New Roman"/>
          <w:sz w:val="16"/>
          <w:szCs w:val="16"/>
        </w:rPr>
        <w:t xml:space="preserve"> (л.д.3);</w:t>
      </w:r>
    </w:p>
    <w:p w:rsidR="00EB753C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- протоколом о задержании транс</w:t>
      </w:r>
      <w:r w:rsidRPr="00694751">
        <w:rPr>
          <w:rFonts w:ascii="Times New Roman" w:hAnsi="Times New Roman"/>
          <w:sz w:val="16"/>
          <w:szCs w:val="16"/>
        </w:rPr>
        <w:t>портного средства 82 ПЗ № 079635</w:t>
      </w:r>
      <w:r w:rsidRPr="00694751">
        <w:rPr>
          <w:rFonts w:ascii="Times New Roman" w:hAnsi="Times New Roman"/>
          <w:sz w:val="16"/>
          <w:szCs w:val="16"/>
        </w:rPr>
        <w:t xml:space="preserve"> от </w:t>
      </w:r>
      <w:r w:rsidRPr="00694751">
        <w:rPr>
          <w:rFonts w:ascii="Times New Roman" w:hAnsi="Times New Roman"/>
          <w:sz w:val="16"/>
          <w:szCs w:val="16"/>
        </w:rPr>
        <w:t>08.04.2025</w:t>
      </w:r>
    </w:p>
    <w:p w:rsidR="00E70ECD" w:rsidRPr="00694751" w:rsidP="00B40973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(</w:t>
      </w:r>
      <w:r w:rsidRPr="00694751">
        <w:rPr>
          <w:rFonts w:ascii="Times New Roman" w:hAnsi="Times New Roman"/>
          <w:sz w:val="16"/>
          <w:szCs w:val="16"/>
        </w:rPr>
        <w:t>л.д</w:t>
      </w:r>
      <w:r w:rsidRPr="00694751">
        <w:rPr>
          <w:rFonts w:ascii="Times New Roman" w:hAnsi="Times New Roman"/>
          <w:sz w:val="16"/>
          <w:szCs w:val="16"/>
        </w:rPr>
        <w:t>. 2</w:t>
      </w:r>
      <w:r w:rsidRPr="00694751">
        <w:rPr>
          <w:rFonts w:ascii="Times New Roman" w:hAnsi="Times New Roman"/>
          <w:sz w:val="16"/>
          <w:szCs w:val="16"/>
        </w:rPr>
        <w:t>)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-карточкой операции с водител</w:t>
      </w:r>
      <w:r w:rsidRPr="00694751" w:rsidR="00EB753C">
        <w:rPr>
          <w:rFonts w:ascii="Times New Roman" w:hAnsi="Times New Roman"/>
          <w:sz w:val="16"/>
          <w:szCs w:val="16"/>
        </w:rPr>
        <w:t xml:space="preserve">ьским удостоверением Курбанова Ш.М. </w:t>
      </w:r>
      <w:r w:rsidRPr="00694751">
        <w:rPr>
          <w:rFonts w:ascii="Times New Roman" w:hAnsi="Times New Roman"/>
          <w:sz w:val="16"/>
          <w:szCs w:val="16"/>
        </w:rPr>
        <w:t>(</w:t>
      </w:r>
      <w:r w:rsidRPr="00694751">
        <w:rPr>
          <w:rFonts w:ascii="Times New Roman" w:hAnsi="Times New Roman"/>
          <w:sz w:val="16"/>
          <w:szCs w:val="16"/>
        </w:rPr>
        <w:t>л.д</w:t>
      </w:r>
      <w:r w:rsidRPr="00694751">
        <w:rPr>
          <w:rFonts w:ascii="Times New Roman" w:hAnsi="Times New Roman"/>
          <w:sz w:val="16"/>
          <w:szCs w:val="16"/>
        </w:rPr>
        <w:t>. 9);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-</w:t>
      </w:r>
      <w:r w:rsidRPr="00694751" w:rsidR="00854FAA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сведениями о ранних при</w:t>
      </w:r>
      <w:r w:rsidRPr="00694751" w:rsidR="00EB753C">
        <w:rPr>
          <w:rFonts w:ascii="Times New Roman" w:hAnsi="Times New Roman"/>
          <w:sz w:val="16"/>
          <w:szCs w:val="16"/>
        </w:rPr>
        <w:t>влечениях привлечения Курбанова Ш.М.</w:t>
      </w:r>
      <w:r w:rsidRPr="00694751">
        <w:rPr>
          <w:rFonts w:ascii="Times New Roman" w:hAnsi="Times New Roman"/>
          <w:sz w:val="16"/>
          <w:szCs w:val="16"/>
        </w:rPr>
        <w:t xml:space="preserve"> к административной ответственно</w:t>
      </w:r>
      <w:r w:rsidRPr="00694751" w:rsidR="00EB753C">
        <w:rPr>
          <w:rFonts w:ascii="Times New Roman" w:hAnsi="Times New Roman"/>
          <w:sz w:val="16"/>
          <w:szCs w:val="16"/>
        </w:rPr>
        <w:t>сти по главе 12 КоАП РФ (</w:t>
      </w:r>
      <w:r w:rsidRPr="00694751" w:rsidR="00EB753C">
        <w:rPr>
          <w:rFonts w:ascii="Times New Roman" w:hAnsi="Times New Roman"/>
          <w:sz w:val="16"/>
          <w:szCs w:val="16"/>
        </w:rPr>
        <w:t>л.д</w:t>
      </w:r>
      <w:r w:rsidRPr="00694751" w:rsidR="00EB753C">
        <w:rPr>
          <w:rFonts w:ascii="Times New Roman" w:hAnsi="Times New Roman"/>
          <w:sz w:val="16"/>
          <w:szCs w:val="16"/>
        </w:rPr>
        <w:t>. 7-8</w:t>
      </w:r>
      <w:r w:rsidRPr="00694751">
        <w:rPr>
          <w:rFonts w:ascii="Times New Roman" w:hAnsi="Times New Roman"/>
          <w:sz w:val="16"/>
          <w:szCs w:val="16"/>
        </w:rPr>
        <w:t>);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-</w:t>
      </w:r>
      <w:r w:rsidRPr="00694751" w:rsidR="00854FAA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справкой инспектора  ИАЗ ОГИБДД УМВД России по г. Ялте (</w:t>
      </w:r>
      <w:r w:rsidRPr="00694751">
        <w:rPr>
          <w:rFonts w:ascii="Times New Roman" w:hAnsi="Times New Roman"/>
          <w:sz w:val="16"/>
          <w:szCs w:val="16"/>
        </w:rPr>
        <w:t>л.д</w:t>
      </w:r>
      <w:r w:rsidRPr="00694751" w:rsidR="00EB753C">
        <w:rPr>
          <w:rFonts w:ascii="Times New Roman" w:hAnsi="Times New Roman"/>
          <w:sz w:val="16"/>
          <w:szCs w:val="16"/>
        </w:rPr>
        <w:t>. 10</w:t>
      </w:r>
      <w:r w:rsidRPr="00694751">
        <w:rPr>
          <w:rFonts w:ascii="Times New Roman" w:hAnsi="Times New Roman"/>
          <w:sz w:val="16"/>
          <w:szCs w:val="16"/>
        </w:rPr>
        <w:t xml:space="preserve">); </w:t>
      </w:r>
    </w:p>
    <w:p w:rsidR="00A40F15" w:rsidRPr="00694751" w:rsidP="00E70ECD">
      <w:pPr>
        <w:pStyle w:val="BodyTextIndent"/>
        <w:ind w:firstLine="709"/>
        <w:rPr>
          <w:sz w:val="16"/>
          <w:szCs w:val="16"/>
        </w:rPr>
      </w:pPr>
      <w:r w:rsidRPr="00694751">
        <w:rPr>
          <w:sz w:val="16"/>
          <w:szCs w:val="16"/>
        </w:rPr>
        <w:t>-</w:t>
      </w:r>
      <w:r w:rsidRPr="00694751" w:rsidR="00E70ECD">
        <w:rPr>
          <w:sz w:val="16"/>
          <w:szCs w:val="16"/>
        </w:rPr>
        <w:t>видеозаписью обстоятельств совершенного административного правонарушения, наход</w:t>
      </w:r>
      <w:r w:rsidRPr="00694751" w:rsidR="00EB753C">
        <w:rPr>
          <w:sz w:val="16"/>
          <w:szCs w:val="16"/>
        </w:rPr>
        <w:t>ящейся на компакт-диске (</w:t>
      </w:r>
      <w:r w:rsidRPr="00694751" w:rsidR="00EB753C">
        <w:rPr>
          <w:sz w:val="16"/>
          <w:szCs w:val="16"/>
        </w:rPr>
        <w:t>л.д</w:t>
      </w:r>
      <w:r w:rsidRPr="00694751" w:rsidR="00EB753C">
        <w:rPr>
          <w:sz w:val="16"/>
          <w:szCs w:val="16"/>
        </w:rPr>
        <w:t>. 11</w:t>
      </w:r>
      <w:r w:rsidRPr="00694751" w:rsidR="00E70ECD">
        <w:rPr>
          <w:sz w:val="16"/>
          <w:szCs w:val="16"/>
        </w:rPr>
        <w:t>), воспроизведенной в ходе рассмотрения дела по существу</w:t>
      </w:r>
      <w:r w:rsidRPr="00694751" w:rsidR="00EB753C">
        <w:rPr>
          <w:sz w:val="16"/>
          <w:szCs w:val="16"/>
        </w:rPr>
        <w:t>, из которой</w:t>
      </w:r>
      <w:r w:rsidRPr="00694751" w:rsidR="000433F3">
        <w:rPr>
          <w:sz w:val="16"/>
          <w:szCs w:val="16"/>
        </w:rPr>
        <w:t xml:space="preserve"> следует, что</w:t>
      </w:r>
      <w:r w:rsidRPr="00694751">
        <w:rPr>
          <w:sz w:val="16"/>
          <w:szCs w:val="16"/>
        </w:rPr>
        <w:t xml:space="preserve"> в служебном автомобиле инспектор ДПС объявляет, где и какое транспортное средство остановлено, просит водителя представиться, разъясняет ему права как лицу, в отношении которого вед</w:t>
      </w:r>
      <w:r w:rsidRPr="00694751">
        <w:rPr>
          <w:sz w:val="16"/>
          <w:szCs w:val="16"/>
        </w:rPr>
        <w:t>ется производство по делу об административном правонарушении.</w:t>
      </w:r>
      <w:r w:rsidRPr="00694751">
        <w:rPr>
          <w:sz w:val="16"/>
          <w:szCs w:val="16"/>
        </w:rPr>
        <w:t xml:space="preserve"> Водитель Курбанов Ш.М. подтверждает, что двигался за рулем автомобиля, ехал домой, был остановлен сотрудниками ГАИ.</w:t>
      </w:r>
      <w:r w:rsidRPr="00694751" w:rsidR="000433F3">
        <w:rPr>
          <w:sz w:val="16"/>
          <w:szCs w:val="16"/>
        </w:rPr>
        <w:t xml:space="preserve"> </w:t>
      </w:r>
      <w:r w:rsidRPr="00694751">
        <w:rPr>
          <w:sz w:val="16"/>
          <w:szCs w:val="16"/>
        </w:rPr>
        <w:t>Инспектор ДПС озвучивает имеющиеся у него признаки опьянения, отстраняет его о</w:t>
      </w:r>
      <w:r w:rsidRPr="00694751">
        <w:rPr>
          <w:sz w:val="16"/>
          <w:szCs w:val="16"/>
        </w:rPr>
        <w:t>т управления транспортным средством, предлагает</w:t>
      </w:r>
      <w:r w:rsidRPr="00694751" w:rsidR="00E70ECD">
        <w:rPr>
          <w:sz w:val="16"/>
          <w:szCs w:val="16"/>
        </w:rPr>
        <w:t xml:space="preserve"> пройти освидетельствование на состояние</w:t>
      </w:r>
      <w:r w:rsidRPr="00694751">
        <w:rPr>
          <w:sz w:val="16"/>
          <w:szCs w:val="16"/>
        </w:rPr>
        <w:t xml:space="preserve"> алкогольного</w:t>
      </w:r>
      <w:r w:rsidRPr="00694751" w:rsidR="00E70ECD">
        <w:rPr>
          <w:sz w:val="16"/>
          <w:szCs w:val="16"/>
        </w:rPr>
        <w:t xml:space="preserve"> опьянения на месте остановки транспортного средств</w:t>
      </w:r>
      <w:r w:rsidRPr="00694751">
        <w:rPr>
          <w:sz w:val="16"/>
          <w:szCs w:val="16"/>
        </w:rPr>
        <w:t>а</w:t>
      </w:r>
      <w:r w:rsidRPr="00694751">
        <w:rPr>
          <w:sz w:val="16"/>
          <w:szCs w:val="16"/>
        </w:rPr>
        <w:t xml:space="preserve"> </w:t>
      </w:r>
      <w:r w:rsidRPr="00694751" w:rsidR="00E70ECD">
        <w:rPr>
          <w:sz w:val="16"/>
          <w:szCs w:val="16"/>
        </w:rPr>
        <w:t>,</w:t>
      </w:r>
      <w:r w:rsidRPr="00694751" w:rsidR="00E70ECD">
        <w:rPr>
          <w:sz w:val="16"/>
          <w:szCs w:val="16"/>
        </w:rPr>
        <w:t xml:space="preserve"> на что водитель </w:t>
      </w:r>
      <w:r w:rsidRPr="00694751">
        <w:rPr>
          <w:sz w:val="16"/>
          <w:szCs w:val="16"/>
        </w:rPr>
        <w:t xml:space="preserve">Курбанов Ш.М. </w:t>
      </w:r>
      <w:r w:rsidRPr="00694751" w:rsidR="00E70ECD">
        <w:rPr>
          <w:sz w:val="16"/>
          <w:szCs w:val="16"/>
        </w:rPr>
        <w:t xml:space="preserve">отказался. </w:t>
      </w:r>
      <w:r w:rsidRPr="00694751" w:rsidR="00E70ECD">
        <w:rPr>
          <w:rStyle w:val="FontStyle17"/>
          <w:sz w:val="16"/>
          <w:szCs w:val="16"/>
        </w:rPr>
        <w:t xml:space="preserve">Далее на видеозаписи озвучено </w:t>
      </w:r>
      <w:r w:rsidRPr="00694751" w:rsidR="00E70ECD">
        <w:rPr>
          <w:sz w:val="16"/>
          <w:szCs w:val="16"/>
        </w:rPr>
        <w:t>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при наличии достаточных оснований полагать, что водитель нах</w:t>
      </w:r>
      <w:r w:rsidRPr="00694751">
        <w:rPr>
          <w:sz w:val="16"/>
          <w:szCs w:val="16"/>
        </w:rPr>
        <w:t xml:space="preserve">одится в состоянии </w:t>
      </w:r>
      <w:r w:rsidRPr="00694751">
        <w:rPr>
          <w:sz w:val="16"/>
          <w:szCs w:val="16"/>
        </w:rPr>
        <w:t>опьянения</w:t>
      </w:r>
      <w:r w:rsidRPr="00694751">
        <w:rPr>
          <w:sz w:val="16"/>
          <w:szCs w:val="16"/>
        </w:rPr>
        <w:t xml:space="preserve"> на что Курбанов Ш.М. также</w:t>
      </w:r>
      <w:r w:rsidRPr="00694751" w:rsidR="00E70ECD">
        <w:rPr>
          <w:sz w:val="16"/>
          <w:szCs w:val="16"/>
        </w:rPr>
        <w:t xml:space="preserve"> </w:t>
      </w:r>
      <w:r w:rsidRPr="00694751" w:rsidR="00BB0C2A">
        <w:rPr>
          <w:rStyle w:val="FontStyle17"/>
          <w:sz w:val="16"/>
          <w:szCs w:val="16"/>
        </w:rPr>
        <w:t>ответил отк</w:t>
      </w:r>
      <w:r w:rsidRPr="00694751">
        <w:rPr>
          <w:rStyle w:val="FontStyle17"/>
          <w:sz w:val="16"/>
          <w:szCs w:val="16"/>
        </w:rPr>
        <w:t>азом, мотивируя свой отказ тем, что он спешит домой.</w:t>
      </w:r>
      <w:r w:rsidRPr="00694751" w:rsidR="00BB0C2A">
        <w:rPr>
          <w:rStyle w:val="FontStyle17"/>
          <w:sz w:val="16"/>
          <w:szCs w:val="16"/>
        </w:rPr>
        <w:t xml:space="preserve"> </w:t>
      </w:r>
    </w:p>
    <w:p w:rsidR="00160D0A" w:rsidRPr="00694751" w:rsidP="00E70ECD">
      <w:pPr>
        <w:pStyle w:val="BodyTextIndent"/>
        <w:ind w:firstLine="709"/>
        <w:rPr>
          <w:sz w:val="16"/>
          <w:szCs w:val="16"/>
        </w:rPr>
      </w:pPr>
      <w:r w:rsidRPr="00694751">
        <w:rPr>
          <w:sz w:val="16"/>
          <w:szCs w:val="16"/>
        </w:rPr>
        <w:t>-копией свидетельст</w:t>
      </w:r>
      <w:r w:rsidRPr="00694751" w:rsidR="000A0694">
        <w:rPr>
          <w:sz w:val="16"/>
          <w:szCs w:val="16"/>
        </w:rPr>
        <w:t xml:space="preserve">ва о поверке </w:t>
      </w:r>
      <w:r w:rsidRPr="00694751" w:rsidR="000A0694">
        <w:rPr>
          <w:sz w:val="16"/>
          <w:szCs w:val="16"/>
        </w:rPr>
        <w:t>алкотектора</w:t>
      </w:r>
      <w:r w:rsidRPr="00694751" w:rsidR="000A0694">
        <w:rPr>
          <w:sz w:val="16"/>
          <w:szCs w:val="16"/>
        </w:rPr>
        <w:t xml:space="preserve"> </w:t>
      </w:r>
      <w:r w:rsidRPr="00694751" w:rsidR="000A0694">
        <w:rPr>
          <w:sz w:val="16"/>
          <w:szCs w:val="16"/>
        </w:rPr>
        <w:t xml:space="preserve">( </w:t>
      </w:r>
      <w:r w:rsidRPr="00694751" w:rsidR="000A0694">
        <w:rPr>
          <w:sz w:val="16"/>
          <w:szCs w:val="16"/>
        </w:rPr>
        <w:t>л.д.43</w:t>
      </w:r>
      <w:r w:rsidRPr="00694751">
        <w:rPr>
          <w:sz w:val="16"/>
          <w:szCs w:val="16"/>
        </w:rPr>
        <w:t>);</w:t>
      </w:r>
    </w:p>
    <w:p w:rsidR="007F6857" w:rsidRPr="00694751" w:rsidP="00160D0A">
      <w:pPr>
        <w:pStyle w:val="BodyTextIndent"/>
        <w:ind w:firstLine="709"/>
        <w:rPr>
          <w:sz w:val="16"/>
          <w:szCs w:val="16"/>
        </w:rPr>
      </w:pPr>
      <w:r w:rsidRPr="00694751">
        <w:rPr>
          <w:sz w:val="16"/>
          <w:szCs w:val="16"/>
        </w:rPr>
        <w:t>-копией ди</w:t>
      </w:r>
      <w:r w:rsidRPr="00694751" w:rsidR="00BB0C2A">
        <w:rPr>
          <w:sz w:val="16"/>
          <w:szCs w:val="16"/>
        </w:rPr>
        <w:t>слокации постов и маршрутов пат</w:t>
      </w:r>
      <w:r w:rsidRPr="00694751">
        <w:rPr>
          <w:sz w:val="16"/>
          <w:szCs w:val="16"/>
        </w:rPr>
        <w:t>рулир</w:t>
      </w:r>
      <w:r w:rsidRPr="00694751" w:rsidR="00BB0C2A">
        <w:rPr>
          <w:sz w:val="16"/>
          <w:szCs w:val="16"/>
        </w:rPr>
        <w:t>о</w:t>
      </w:r>
      <w:r w:rsidRPr="00694751" w:rsidR="000A0694">
        <w:rPr>
          <w:sz w:val="16"/>
          <w:szCs w:val="16"/>
        </w:rPr>
        <w:t xml:space="preserve">вания нарядов ГИБДД на 08.04.2025 </w:t>
      </w:r>
      <w:r w:rsidRPr="00694751" w:rsidR="000A0694">
        <w:rPr>
          <w:sz w:val="16"/>
          <w:szCs w:val="16"/>
        </w:rPr>
        <w:t xml:space="preserve">( </w:t>
      </w:r>
      <w:r w:rsidRPr="00694751" w:rsidR="000A0694">
        <w:rPr>
          <w:sz w:val="16"/>
          <w:szCs w:val="16"/>
        </w:rPr>
        <w:t>л.д.40-42</w:t>
      </w:r>
      <w:r w:rsidRPr="00694751">
        <w:rPr>
          <w:sz w:val="16"/>
          <w:szCs w:val="16"/>
        </w:rPr>
        <w:t>).</w:t>
      </w:r>
      <w:r w:rsidRPr="00694751" w:rsidR="00E70ECD">
        <w:rPr>
          <w:sz w:val="16"/>
          <w:szCs w:val="16"/>
        </w:rPr>
        <w:t xml:space="preserve"> </w:t>
      </w:r>
    </w:p>
    <w:p w:rsidR="00E70ECD" w:rsidRPr="00694751" w:rsidP="00E70ECD">
      <w:pPr>
        <w:pStyle w:val="BodyTextIndent"/>
        <w:ind w:firstLine="709"/>
        <w:rPr>
          <w:sz w:val="16"/>
          <w:szCs w:val="16"/>
        </w:rPr>
      </w:pPr>
      <w:r w:rsidRPr="00694751">
        <w:rPr>
          <w:sz w:val="16"/>
          <w:szCs w:val="1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694751" w:rsidR="000A0694">
        <w:rPr>
          <w:sz w:val="16"/>
          <w:szCs w:val="16"/>
        </w:rPr>
        <w:t>Курбанова Ш.М.</w:t>
      </w:r>
      <w:r w:rsidRPr="00694751" w:rsidR="007F3D96">
        <w:rPr>
          <w:sz w:val="16"/>
          <w:szCs w:val="16"/>
        </w:rPr>
        <w:t xml:space="preserve"> </w:t>
      </w:r>
      <w:r w:rsidRPr="00694751">
        <w:rPr>
          <w:sz w:val="16"/>
          <w:szCs w:val="16"/>
        </w:rPr>
        <w:t>виновным в совершении администр</w:t>
      </w:r>
      <w:r w:rsidRPr="00694751">
        <w:rPr>
          <w:sz w:val="16"/>
          <w:szCs w:val="16"/>
        </w:rPr>
        <w:t>ативного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160D0A" w:rsidRPr="00694751" w:rsidP="00160D0A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Для подтверж</w:t>
      </w:r>
      <w:r w:rsidRPr="00694751" w:rsidR="000A0694">
        <w:rPr>
          <w:rFonts w:ascii="Times New Roman" w:hAnsi="Times New Roman"/>
          <w:sz w:val="16"/>
          <w:szCs w:val="16"/>
        </w:rPr>
        <w:t xml:space="preserve">дения доводов, изложенных Курбановым Ш.М., его защитником </w:t>
      </w:r>
      <w:r w:rsidRPr="00694751">
        <w:rPr>
          <w:rFonts w:ascii="Times New Roman" w:hAnsi="Times New Roman"/>
          <w:sz w:val="16"/>
          <w:szCs w:val="16"/>
        </w:rPr>
        <w:t xml:space="preserve">"ДАННЫЕ ИЗЪЯТЫ" </w:t>
      </w:r>
      <w:r w:rsidRPr="00694751">
        <w:rPr>
          <w:rFonts w:ascii="Times New Roman" w:hAnsi="Times New Roman"/>
          <w:sz w:val="16"/>
          <w:szCs w:val="16"/>
        </w:rPr>
        <w:t xml:space="preserve">в порядке </w:t>
      </w:r>
      <w:hyperlink r:id="rId9" w:history="1">
        <w:r w:rsidRPr="00694751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статьи 24.4</w:t>
        </w:r>
      </w:hyperlink>
      <w:r w:rsidRPr="00694751" w:rsidR="000A0694">
        <w:rPr>
          <w:rFonts w:ascii="Times New Roman" w:hAnsi="Times New Roman"/>
          <w:sz w:val="16"/>
          <w:szCs w:val="16"/>
        </w:rPr>
        <w:t xml:space="preserve"> КоАП РФ, были </w:t>
      </w:r>
      <w:r w:rsidRPr="00694751">
        <w:rPr>
          <w:rFonts w:ascii="Times New Roman" w:hAnsi="Times New Roman"/>
          <w:sz w:val="16"/>
          <w:szCs w:val="16"/>
        </w:rPr>
        <w:t xml:space="preserve"> заявлен</w:t>
      </w:r>
      <w:r w:rsidRPr="00694751" w:rsidR="000A0694">
        <w:rPr>
          <w:rFonts w:ascii="Times New Roman" w:hAnsi="Times New Roman"/>
          <w:sz w:val="16"/>
          <w:szCs w:val="16"/>
        </w:rPr>
        <w:t>ы</w:t>
      </w:r>
      <w:r w:rsidRPr="00694751">
        <w:rPr>
          <w:rFonts w:ascii="Times New Roman" w:hAnsi="Times New Roman"/>
          <w:sz w:val="16"/>
          <w:szCs w:val="16"/>
        </w:rPr>
        <w:t xml:space="preserve">  ходатайства о вызове должностного лица, составившего протокол об административном правона</w:t>
      </w:r>
      <w:r w:rsidRPr="00694751">
        <w:rPr>
          <w:rFonts w:ascii="Times New Roman" w:hAnsi="Times New Roman"/>
          <w:sz w:val="16"/>
          <w:szCs w:val="16"/>
        </w:rPr>
        <w:t>рушении –  инспектора ДПС ГИБДД УМВД России по г.</w:t>
      </w:r>
      <w:r w:rsidRPr="00694751" w:rsidR="00BB0C2A">
        <w:rPr>
          <w:rFonts w:ascii="Times New Roman" w:hAnsi="Times New Roman"/>
          <w:sz w:val="16"/>
          <w:szCs w:val="16"/>
        </w:rPr>
        <w:t xml:space="preserve"> </w:t>
      </w:r>
      <w:r w:rsidRPr="00694751" w:rsidR="000A0694">
        <w:rPr>
          <w:rFonts w:ascii="Times New Roman" w:hAnsi="Times New Roman"/>
          <w:sz w:val="16"/>
          <w:szCs w:val="16"/>
        </w:rPr>
        <w:t xml:space="preserve">Ялте </w:t>
      </w:r>
      <w:r w:rsidRPr="00694751">
        <w:rPr>
          <w:rFonts w:ascii="Times New Roman" w:hAnsi="Times New Roman"/>
          <w:sz w:val="16"/>
          <w:szCs w:val="16"/>
        </w:rPr>
        <w:t xml:space="preserve">"ДАННЫЕ ИЗЪЯТЫ" </w:t>
      </w:r>
      <w:r w:rsidRPr="00694751">
        <w:rPr>
          <w:rFonts w:ascii="Times New Roman" w:hAnsi="Times New Roman"/>
          <w:sz w:val="16"/>
          <w:szCs w:val="16"/>
        </w:rPr>
        <w:t xml:space="preserve">а также об истребовании доказательств наличия </w:t>
      </w:r>
      <w:r w:rsidRPr="00694751">
        <w:rPr>
          <w:rFonts w:ascii="Times New Roman" w:hAnsi="Times New Roman"/>
          <w:sz w:val="16"/>
          <w:szCs w:val="16"/>
        </w:rPr>
        <w:t>алкотектора</w:t>
      </w:r>
      <w:r w:rsidRPr="00694751">
        <w:rPr>
          <w:rFonts w:ascii="Times New Roman" w:hAnsi="Times New Roman"/>
          <w:sz w:val="16"/>
          <w:szCs w:val="16"/>
        </w:rPr>
        <w:t xml:space="preserve"> в служебном автомобиле инспектора ГИБДД.</w:t>
      </w:r>
      <w:r w:rsidRPr="00694751">
        <w:rPr>
          <w:rFonts w:ascii="Times New Roman" w:hAnsi="Times New Roman"/>
          <w:sz w:val="16"/>
          <w:szCs w:val="16"/>
        </w:rPr>
        <w:t xml:space="preserve"> Все заявленные ходатайства   были удовлетворены в полном объеме. Тем самым выполнены требо</w:t>
      </w:r>
      <w:r w:rsidRPr="00694751">
        <w:rPr>
          <w:rFonts w:ascii="Times New Roman" w:hAnsi="Times New Roman"/>
          <w:sz w:val="16"/>
          <w:szCs w:val="16"/>
        </w:rPr>
        <w:t xml:space="preserve">вания </w:t>
      </w:r>
      <w:hyperlink r:id="rId10" w:history="1">
        <w:r w:rsidRPr="00694751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статей 26.2</w:t>
        </w:r>
      </w:hyperlink>
      <w:r w:rsidRPr="00694751">
        <w:rPr>
          <w:rFonts w:ascii="Times New Roman" w:hAnsi="Times New Roman"/>
          <w:sz w:val="16"/>
          <w:szCs w:val="16"/>
        </w:rPr>
        <w:t xml:space="preserve">, </w:t>
      </w:r>
      <w:hyperlink r:id="rId11" w:history="1">
        <w:r w:rsidRPr="00694751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26.11</w:t>
        </w:r>
      </w:hyperlink>
      <w:r w:rsidRPr="00694751">
        <w:rPr>
          <w:rFonts w:ascii="Times New Roman" w:hAnsi="Times New Roman"/>
          <w:sz w:val="16"/>
          <w:szCs w:val="16"/>
        </w:rPr>
        <w:t xml:space="preserve"> КоАП РФ о непосредственности исследования доказательств. </w:t>
      </w:r>
    </w:p>
    <w:p w:rsidR="00160D0A" w:rsidRPr="00694751" w:rsidP="00160D0A">
      <w:pPr>
        <w:pStyle w:val="ConsPlusNormal"/>
        <w:ind w:firstLine="540"/>
        <w:jc w:val="both"/>
        <w:rPr>
          <w:sz w:val="16"/>
          <w:szCs w:val="16"/>
        </w:rPr>
      </w:pPr>
      <w:r w:rsidRPr="00694751">
        <w:rPr>
          <w:sz w:val="16"/>
          <w:szCs w:val="16"/>
        </w:rPr>
        <w:t xml:space="preserve">Изложенное свидетельствует о том, что при рассмотрении данного дела об административном правонарушении требования </w:t>
      </w:r>
      <w:hyperlink r:id="rId12" w:history="1">
        <w:r w:rsidRPr="00694751">
          <w:rPr>
            <w:rStyle w:val="Hyperlink"/>
            <w:color w:val="auto"/>
            <w:sz w:val="16"/>
            <w:szCs w:val="16"/>
            <w:u w:val="none"/>
          </w:rPr>
          <w:t>статей 24.1</w:t>
        </w:r>
      </w:hyperlink>
      <w:r w:rsidRPr="00694751">
        <w:rPr>
          <w:sz w:val="16"/>
          <w:szCs w:val="16"/>
        </w:rPr>
        <w:t xml:space="preserve"> и </w:t>
      </w:r>
      <w:hyperlink r:id="rId13" w:history="1">
        <w:r w:rsidRPr="00694751">
          <w:rPr>
            <w:rStyle w:val="Hyperlink"/>
            <w:color w:val="auto"/>
            <w:sz w:val="16"/>
            <w:szCs w:val="16"/>
            <w:u w:val="none"/>
          </w:rPr>
          <w:t>26.1</w:t>
        </w:r>
      </w:hyperlink>
      <w:r w:rsidRPr="00694751">
        <w:rPr>
          <w:sz w:val="16"/>
          <w:szCs w:val="16"/>
        </w:rPr>
        <w:t xml:space="preserve"> КоАП РФ о выяснении всех обстоятельств, имеющих значение для правильного разрешения дела, соблюдены были.</w:t>
      </w:r>
    </w:p>
    <w:p w:rsidR="00160D0A" w:rsidRPr="00694751" w:rsidP="00160D0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</w:t>
      </w:r>
      <w:r w:rsidRPr="00694751">
        <w:rPr>
          <w:rFonts w:ascii="Times New Roman" w:hAnsi="Times New Roman"/>
          <w:sz w:val="16"/>
          <w:szCs w:val="16"/>
        </w:rPr>
        <w:t>рению дела.</w:t>
      </w:r>
    </w:p>
    <w:p w:rsidR="00160D0A" w:rsidRPr="00694751" w:rsidP="00160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Также суд принимает в качестве доказательства показания должностного лица, допрошенного как свидетеля по делу об </w:t>
      </w:r>
      <w:r w:rsidRPr="00694751" w:rsidR="000A0694">
        <w:rPr>
          <w:rFonts w:ascii="Times New Roman" w:hAnsi="Times New Roman"/>
          <w:sz w:val="16"/>
          <w:szCs w:val="16"/>
        </w:rPr>
        <w:t xml:space="preserve">административном правонарушении и свидетеля </w:t>
      </w:r>
      <w:r w:rsidRPr="00694751">
        <w:rPr>
          <w:rFonts w:ascii="Times New Roman" w:hAnsi="Times New Roman"/>
          <w:sz w:val="16"/>
          <w:szCs w:val="16"/>
        </w:rPr>
        <w:t xml:space="preserve">"ДАННЫЕ ИЗЪЯТЫ" </w:t>
      </w:r>
      <w:r w:rsidRPr="00694751">
        <w:rPr>
          <w:rFonts w:ascii="Times New Roman" w:hAnsi="Times New Roman"/>
          <w:sz w:val="16"/>
          <w:szCs w:val="16"/>
        </w:rPr>
        <w:t xml:space="preserve">Таким образом, видеозапись и показания должностного лица, данные им в судебном заседании, полностью отражают все сведения, зафиксированные в протоколе об административном правонарушении, и </w:t>
      </w:r>
      <w:r w:rsidRPr="00694751" w:rsidR="000A0694">
        <w:rPr>
          <w:rFonts w:ascii="Times New Roman" w:hAnsi="Times New Roman"/>
          <w:sz w:val="16"/>
          <w:szCs w:val="16"/>
        </w:rPr>
        <w:t xml:space="preserve"> опровергают  объяснения Курбанова М.Ш.</w:t>
      </w:r>
      <w:r w:rsidRPr="00694751">
        <w:rPr>
          <w:rFonts w:ascii="Times New Roman" w:hAnsi="Times New Roman"/>
          <w:sz w:val="16"/>
          <w:szCs w:val="16"/>
        </w:rPr>
        <w:t>, данные им  в судебном зас</w:t>
      </w:r>
      <w:r w:rsidRPr="00694751">
        <w:rPr>
          <w:rFonts w:ascii="Times New Roman" w:hAnsi="Times New Roman"/>
          <w:sz w:val="16"/>
          <w:szCs w:val="16"/>
        </w:rPr>
        <w:t>едании.</w:t>
      </w:r>
    </w:p>
    <w:p w:rsidR="00160D0A" w:rsidRPr="00694751" w:rsidP="00160D0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Основания для признания собранных по делу доказательств </w:t>
      </w:r>
      <w:r w:rsidRPr="00694751">
        <w:rPr>
          <w:rFonts w:ascii="Times New Roman" w:hAnsi="Times New Roman"/>
          <w:sz w:val="16"/>
          <w:szCs w:val="16"/>
        </w:rPr>
        <w:t>недопустимыми</w:t>
      </w:r>
      <w:r w:rsidRPr="00694751">
        <w:rPr>
          <w:rFonts w:ascii="Times New Roman" w:hAnsi="Times New Roman"/>
          <w:sz w:val="16"/>
          <w:szCs w:val="16"/>
        </w:rPr>
        <w:t xml:space="preserve">  отсутствуют. Доказательства по делу собраны в объеме достаточном для принятия законного и обоснованного решения.</w:t>
      </w:r>
    </w:p>
    <w:p w:rsidR="00160D0A" w:rsidRPr="00694751" w:rsidP="000A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Право на защиту </w:t>
      </w:r>
      <w:r w:rsidRPr="00694751" w:rsidR="000A0694">
        <w:rPr>
          <w:rFonts w:ascii="Times New Roman" w:hAnsi="Times New Roman"/>
          <w:sz w:val="16"/>
          <w:szCs w:val="16"/>
          <w:lang w:eastAsia="x-none"/>
        </w:rPr>
        <w:t>Курбанова Ш.М.</w:t>
      </w:r>
      <w:r w:rsidRPr="00694751">
        <w:rPr>
          <w:rFonts w:ascii="Times New Roman" w:hAnsi="Times New Roman"/>
          <w:sz w:val="16"/>
          <w:szCs w:val="16"/>
          <w:lang w:eastAsia="x-none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при производстве по делу не нар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ушено и реализовано им в полном объеме. 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Доводы </w:t>
      </w:r>
      <w:r w:rsidRPr="00694751" w:rsidR="000A0694">
        <w:rPr>
          <w:rFonts w:ascii="Times New Roman" w:hAnsi="Times New Roman"/>
          <w:sz w:val="16"/>
          <w:szCs w:val="16"/>
        </w:rPr>
        <w:t xml:space="preserve"> Курбанова Ш.М.  о </w:t>
      </w:r>
      <w:r w:rsidRPr="00694751" w:rsidR="000A0694">
        <w:rPr>
          <w:rFonts w:ascii="Times New Roman" w:hAnsi="Times New Roman"/>
          <w:sz w:val="16"/>
          <w:szCs w:val="16"/>
        </w:rPr>
        <w:t>продутии</w:t>
      </w:r>
      <w:r w:rsidRPr="00694751" w:rsidR="000A0694">
        <w:rPr>
          <w:rFonts w:ascii="Times New Roman" w:hAnsi="Times New Roman"/>
          <w:sz w:val="16"/>
          <w:szCs w:val="16"/>
        </w:rPr>
        <w:t xml:space="preserve"> им</w:t>
      </w:r>
      <w:r w:rsidRPr="00694751">
        <w:rPr>
          <w:rFonts w:ascii="Times New Roman" w:hAnsi="Times New Roman"/>
          <w:sz w:val="16"/>
          <w:szCs w:val="16"/>
        </w:rPr>
        <w:t xml:space="preserve"> в служебном автомобиле </w:t>
      </w:r>
      <w:r w:rsidRPr="00694751">
        <w:rPr>
          <w:rFonts w:ascii="Times New Roman" w:hAnsi="Times New Roman"/>
          <w:sz w:val="16"/>
          <w:szCs w:val="16"/>
        </w:rPr>
        <w:t>алкотектора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не нашли своего подтверждения в материалах настоящего дела об административном правонарушении, противоречат совокупности собранных по делу дока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зательств, а именно, показаний должностн</w:t>
      </w:r>
      <w:r w:rsidRPr="00694751" w:rsidR="00BB0C2A">
        <w:rPr>
          <w:rFonts w:ascii="Times New Roman" w:hAnsi="Times New Roman" w:eastAsiaTheme="minorHAnsi"/>
          <w:sz w:val="16"/>
          <w:szCs w:val="16"/>
          <w:lang w:eastAsia="en-US"/>
        </w:rPr>
        <w:t>ого лица, видеозаписи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, имеющейся в материалах дела, и не ставят под сомнение наличие в действиях </w:t>
      </w:r>
      <w:r w:rsidRPr="00694751" w:rsidR="000A0694">
        <w:rPr>
          <w:rFonts w:ascii="Times New Roman" w:hAnsi="Times New Roman"/>
          <w:sz w:val="16"/>
          <w:szCs w:val="16"/>
          <w:lang w:eastAsia="x-none"/>
        </w:rPr>
        <w:t>Курбанов Ш.М.</w:t>
      </w:r>
      <w:r w:rsidRPr="00694751">
        <w:rPr>
          <w:rFonts w:ascii="Times New Roman" w:hAnsi="Times New Roman"/>
          <w:sz w:val="16"/>
          <w:szCs w:val="16"/>
          <w:lang w:eastAsia="x-none"/>
        </w:rPr>
        <w:t xml:space="preserve"> 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объективной стороны состава административного правонарушения, предусмотренного </w:t>
      </w:r>
      <w:hyperlink r:id="rId14" w:history="1">
        <w:r w:rsidRPr="00694751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12.26</w:t>
        </w:r>
      </w:hyperlink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 РФ.</w:t>
      </w:r>
    </w:p>
    <w:p w:rsidR="00E70ECD" w:rsidRPr="00694751" w:rsidP="00E70ECD">
      <w:pPr>
        <w:pStyle w:val="BodyTextIndent"/>
        <w:spacing w:line="0" w:lineRule="atLeast"/>
        <w:ind w:firstLine="567"/>
        <w:rPr>
          <w:sz w:val="16"/>
          <w:szCs w:val="16"/>
        </w:rPr>
      </w:pPr>
      <w:r w:rsidRPr="00694751">
        <w:rPr>
          <w:sz w:val="16"/>
          <w:szCs w:val="16"/>
        </w:rPr>
        <w:t xml:space="preserve">Протокол об административном правонарушении составлен в соответствии со ст. 28.2 КоАП РФ, в нем отражены все сведения, </w:t>
      </w:r>
      <w:r w:rsidRPr="00694751">
        <w:rPr>
          <w:sz w:val="16"/>
          <w:szCs w:val="16"/>
        </w:rPr>
        <w:t>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E70ECD" w:rsidRPr="00694751" w:rsidP="00E70ECD">
      <w:pPr>
        <w:pStyle w:val="BodyTextIndent"/>
        <w:spacing w:line="0" w:lineRule="atLeast"/>
        <w:ind w:firstLine="567"/>
        <w:rPr>
          <w:sz w:val="16"/>
          <w:szCs w:val="16"/>
        </w:rPr>
      </w:pPr>
      <w:r w:rsidRPr="00694751">
        <w:rPr>
          <w:sz w:val="16"/>
          <w:szCs w:val="16"/>
        </w:rPr>
        <w:t>Согласно п. 2.3.2 ПДД РФ, водитель транспортного средства обязан по требованию должностных лиц, которым предоставл</w:t>
      </w:r>
      <w:r w:rsidRPr="00694751">
        <w:rPr>
          <w:sz w:val="16"/>
          <w:szCs w:val="16"/>
        </w:rPr>
        <w:t xml:space="preserve">ено право государственного надзора и </w:t>
      </w:r>
      <w:r w:rsidRPr="00694751">
        <w:rPr>
          <w:sz w:val="16"/>
          <w:szCs w:val="16"/>
        </w:rPr>
        <w:t>контроля за</w:t>
      </w:r>
      <w:r w:rsidRPr="00694751">
        <w:rPr>
          <w:sz w:val="16"/>
          <w:szCs w:val="1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Оценив все </w:t>
      </w:r>
      <w:r w:rsidRPr="00694751">
        <w:rPr>
          <w:rFonts w:ascii="Times New Roman" w:hAnsi="Times New Roman"/>
          <w:sz w:val="16"/>
          <w:szCs w:val="16"/>
        </w:rPr>
        <w:t xml:space="preserve">собранные по делу доказательства, суд полагает, что </w:t>
      </w:r>
      <w:r w:rsidRPr="00694751" w:rsidR="000A0694">
        <w:rPr>
          <w:rFonts w:ascii="Times New Roman" w:hAnsi="Times New Roman"/>
          <w:sz w:val="16"/>
          <w:szCs w:val="16"/>
        </w:rPr>
        <w:t>Курбановым Ш.М.</w:t>
      </w:r>
      <w:r w:rsidRPr="00694751" w:rsidR="00172BBC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освидетельствования на</w:t>
      </w:r>
      <w:r w:rsidRPr="00694751">
        <w:rPr>
          <w:rFonts w:ascii="Times New Roman" w:hAnsi="Times New Roman"/>
          <w:sz w:val="16"/>
          <w:szCs w:val="16"/>
        </w:rPr>
        <w:t xml:space="preserve"> состояние опьянения. Ответственность за неисполнение приведенной императивной нормы Правил Дорожного движения предусмотрена ч. 1. ст. 12.26 КоАП РФ. 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694751">
        <w:rPr>
          <w:rFonts w:ascii="Times New Roman" w:hAnsi="Times New Roman"/>
          <w:sz w:val="16"/>
          <w:szCs w:val="16"/>
        </w:rPr>
        <w:t xml:space="preserve">Действия </w:t>
      </w:r>
      <w:r w:rsidRPr="00694751" w:rsidR="000A0694">
        <w:rPr>
          <w:rFonts w:ascii="Times New Roman" w:hAnsi="Times New Roman"/>
          <w:sz w:val="16"/>
          <w:szCs w:val="16"/>
        </w:rPr>
        <w:t>Курбанова Ш.М.</w:t>
      </w:r>
      <w:r w:rsidRPr="00694751" w:rsidR="00172BBC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5" w:history="1">
        <w:r w:rsidRPr="00694751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694751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6" w:history="1">
        <w:r w:rsidRPr="00694751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694751">
        <w:rPr>
          <w:rFonts w:ascii="Times New Roman" w:eastAsia="Calibri" w:hAnsi="Times New Roman"/>
          <w:sz w:val="16"/>
          <w:szCs w:val="16"/>
        </w:rPr>
        <w:t xml:space="preserve"> КоАП РФ лицо,</w:t>
      </w:r>
      <w:r w:rsidRPr="00694751">
        <w:rPr>
          <w:rFonts w:ascii="Times New Roman" w:eastAsia="Calibri" w:hAnsi="Times New Roman"/>
          <w:sz w:val="16"/>
          <w:szCs w:val="16"/>
        </w:rPr>
        <w:t xml:space="preserve">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7" w:history="1">
        <w:r w:rsidRPr="00694751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694751">
        <w:rPr>
          <w:rFonts w:ascii="Times New Roman" w:eastAsia="Calibri" w:hAnsi="Times New Roman"/>
          <w:sz w:val="16"/>
          <w:szCs w:val="16"/>
        </w:rPr>
        <w:t>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8" w:history="1">
        <w:r w:rsidRPr="00694751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</w:t>
      </w:r>
      <w:r w:rsidRPr="00694751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</w:t>
      </w:r>
      <w:r w:rsidRPr="00694751">
        <w:rPr>
          <w:rFonts w:ascii="Times New Roman" w:hAnsi="Times New Roman"/>
          <w:sz w:val="16"/>
          <w:szCs w:val="16"/>
        </w:rPr>
        <w:t>я на состояние алкогольного опьянения и оформления его результатов, направления на медицинское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</w:t>
      </w:r>
      <w:r w:rsidRPr="00694751">
        <w:rPr>
          <w:rFonts w:ascii="Times New Roman" w:hAnsi="Times New Roman"/>
          <w:sz w:val="16"/>
          <w:szCs w:val="16"/>
        </w:rPr>
        <w:t xml:space="preserve">я на медицинское освидетельствование на состояние опьянения") 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(далее также - Правила), воспроизводят указанные в </w:t>
      </w:r>
      <w:hyperlink r:id="rId19" w:history="1">
        <w:r w:rsidRPr="00694751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пунк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том </w:t>
      </w:r>
      <w:r w:rsidRPr="00694751">
        <w:rPr>
          <w:rFonts w:ascii="Times New Roman" w:hAnsi="Times New Roman"/>
          <w:sz w:val="16"/>
          <w:szCs w:val="16"/>
        </w:rPr>
        <w:t xml:space="preserve">8 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 xml:space="preserve">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несогласии с результатами освидетельствован</w:t>
      </w:r>
      <w:r w:rsidRPr="00694751">
        <w:rPr>
          <w:rFonts w:ascii="Times New Roman" w:hAnsi="Times New Roman" w:eastAsiaTheme="minorHAnsi"/>
          <w:sz w:val="16"/>
          <w:szCs w:val="16"/>
          <w:lang w:eastAsia="en-US"/>
        </w:rPr>
        <w:t>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70ECD" w:rsidRPr="00694751" w:rsidP="00E70ECD">
      <w:pPr>
        <w:pStyle w:val="BodyTextIndent"/>
        <w:spacing w:line="0" w:lineRule="atLeast"/>
        <w:ind w:firstLine="567"/>
        <w:rPr>
          <w:sz w:val="16"/>
          <w:szCs w:val="16"/>
        </w:rPr>
      </w:pPr>
      <w:r w:rsidRPr="00694751">
        <w:rPr>
          <w:rFonts w:eastAsia="Calibri"/>
          <w:sz w:val="16"/>
          <w:szCs w:val="16"/>
        </w:rPr>
        <w:t>Как следует из мате</w:t>
      </w:r>
      <w:r w:rsidRPr="00694751">
        <w:rPr>
          <w:rFonts w:eastAsia="Calibri"/>
          <w:sz w:val="16"/>
          <w:szCs w:val="16"/>
        </w:rPr>
        <w:t xml:space="preserve">риалов дела, основанием полагать, что водитель </w:t>
      </w:r>
      <w:r w:rsidRPr="00694751" w:rsidR="000A0694">
        <w:rPr>
          <w:sz w:val="16"/>
          <w:szCs w:val="16"/>
        </w:rPr>
        <w:t>Курбанов Ш.М.</w:t>
      </w:r>
      <w:r w:rsidRPr="00694751" w:rsidR="00172BBC">
        <w:rPr>
          <w:sz w:val="16"/>
          <w:szCs w:val="16"/>
        </w:rPr>
        <w:t xml:space="preserve"> </w:t>
      </w:r>
      <w:r w:rsidRPr="00694751">
        <w:rPr>
          <w:rFonts w:eastAsia="Calibri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694751" w:rsidR="000A0694">
        <w:rPr>
          <w:sz w:val="16"/>
          <w:szCs w:val="16"/>
        </w:rPr>
        <w:t xml:space="preserve"> резкое изменение окраски кожных покровов лица</w:t>
      </w:r>
      <w:r w:rsidRPr="00694751">
        <w:rPr>
          <w:sz w:val="16"/>
          <w:szCs w:val="16"/>
        </w:rPr>
        <w:t>.</w:t>
      </w:r>
    </w:p>
    <w:p w:rsidR="00160D0A" w:rsidRPr="00694751" w:rsidP="00854FAA">
      <w:pPr>
        <w:pStyle w:val="BodyTextIndent"/>
        <w:spacing w:line="0" w:lineRule="atLeast"/>
        <w:ind w:firstLine="567"/>
        <w:rPr>
          <w:rFonts w:eastAsiaTheme="minorHAnsi"/>
          <w:sz w:val="16"/>
          <w:szCs w:val="16"/>
          <w:lang w:eastAsia="en-US"/>
        </w:rPr>
      </w:pPr>
      <w:r w:rsidRPr="00694751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20" w:history="1">
        <w:r w:rsidRPr="00694751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694751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694751">
        <w:rPr>
          <w:rFonts w:eastAsiaTheme="minorHAnsi"/>
          <w:sz w:val="16"/>
          <w:szCs w:val="16"/>
          <w:lang w:eastAsia="en-US"/>
        </w:rPr>
        <w:t>правонарушениях"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694751">
        <w:rPr>
          <w:rFonts w:eastAsiaTheme="minorHAnsi"/>
          <w:sz w:val="16"/>
          <w:szCs w:val="16"/>
          <w:lang w:eastAsia="en-US"/>
        </w:rPr>
        <w:t xml:space="preserve"> </w:t>
      </w:r>
      <w:hyperlink r:id="rId21" w:history="1">
        <w:r w:rsidRPr="00694751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694751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</w:t>
      </w:r>
      <w:r w:rsidRPr="00694751">
        <w:rPr>
          <w:rFonts w:eastAsiaTheme="minorHAnsi"/>
          <w:sz w:val="16"/>
          <w:szCs w:val="16"/>
          <w:lang w:eastAsia="en-US"/>
        </w:rPr>
        <w:t>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</w:t>
      </w:r>
      <w:r w:rsidRPr="00694751">
        <w:rPr>
          <w:rFonts w:eastAsiaTheme="minorHAnsi"/>
          <w:sz w:val="16"/>
          <w:szCs w:val="16"/>
          <w:lang w:eastAsia="en-US"/>
        </w:rPr>
        <w:t>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694751" w:rsidR="000A0694">
        <w:rPr>
          <w:rFonts w:ascii="Times New Roman" w:hAnsi="Times New Roman"/>
          <w:sz w:val="16"/>
          <w:szCs w:val="16"/>
        </w:rPr>
        <w:t xml:space="preserve">Курбановым Ш.М. </w:t>
      </w:r>
      <w:r w:rsidRPr="00694751">
        <w:rPr>
          <w:rFonts w:ascii="Times New Roman" w:hAnsi="Times New Roman"/>
          <w:sz w:val="16"/>
          <w:szCs w:val="16"/>
        </w:rPr>
        <w:t xml:space="preserve"> при рассмотрении дела не оспаривался.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Какие-либо сомнения в в</w:t>
      </w:r>
      <w:r w:rsidRPr="00694751">
        <w:rPr>
          <w:rFonts w:ascii="Times New Roman" w:hAnsi="Times New Roman"/>
          <w:sz w:val="16"/>
          <w:szCs w:val="16"/>
        </w:rPr>
        <w:t xml:space="preserve">иновности  </w:t>
      </w:r>
      <w:r w:rsidRPr="00694751" w:rsidR="000A0694">
        <w:rPr>
          <w:rFonts w:ascii="Times New Roman" w:hAnsi="Times New Roman"/>
          <w:sz w:val="16"/>
          <w:szCs w:val="16"/>
        </w:rPr>
        <w:t>Курбанова Ш.М.</w:t>
      </w:r>
      <w:r w:rsidRPr="00694751" w:rsidR="00172BBC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 xml:space="preserve">материалы дела не содержат. 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требования ст. ст. 3.1, 3.8,4.1-4.3 КоАП РФ характер совершенного административного правонарушения, личность виновного, его имущественное положение,</w:t>
      </w:r>
      <w:r w:rsidRPr="00694751">
        <w:rPr>
          <w:rFonts w:ascii="Times New Roman" w:hAnsi="Times New Roman"/>
          <w:sz w:val="16"/>
          <w:szCs w:val="16"/>
        </w:rPr>
        <w:t xml:space="preserve"> обстоятельства, смягчающие и отягчающие административную ответственность.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Обстоятельств, смягчающих административную ответственность, равно как и обстоятельств, отягчающих административную ответственность, судом не установлено.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С учетом всех вышеизложенны</w:t>
      </w:r>
      <w:r w:rsidRPr="00694751">
        <w:rPr>
          <w:rFonts w:ascii="Times New Roman" w:hAnsi="Times New Roman"/>
          <w:sz w:val="16"/>
          <w:szCs w:val="16"/>
        </w:rPr>
        <w:t xml:space="preserve">х обстоятельств, данных о личности </w:t>
      </w:r>
      <w:r w:rsidRPr="00694751" w:rsidR="000A0694">
        <w:rPr>
          <w:rFonts w:ascii="Times New Roman" w:hAnsi="Times New Roman"/>
          <w:sz w:val="16"/>
          <w:szCs w:val="16"/>
        </w:rPr>
        <w:t>Курбанова Ш.М.</w:t>
      </w:r>
      <w:r w:rsidRPr="00694751">
        <w:rPr>
          <w:rFonts w:ascii="Times New Roman" w:hAnsi="Times New Roman"/>
          <w:sz w:val="16"/>
          <w:szCs w:val="16"/>
        </w:rPr>
        <w:t xml:space="preserve">,  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необходимым назначить </w:t>
      </w:r>
      <w:r w:rsidRPr="00694751" w:rsidR="000A0694">
        <w:rPr>
          <w:rFonts w:ascii="Times New Roman" w:hAnsi="Times New Roman"/>
          <w:sz w:val="16"/>
          <w:szCs w:val="16"/>
        </w:rPr>
        <w:t xml:space="preserve">Курбанову Ш.М. </w:t>
      </w:r>
      <w:r w:rsidRPr="00694751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E70ECD" w:rsidRPr="00694751" w:rsidP="00E70ECD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E70ECD" w:rsidRPr="00694751" w:rsidP="00E70ECD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ПОСТ</w:t>
      </w:r>
      <w:r w:rsidRPr="00694751">
        <w:rPr>
          <w:rFonts w:ascii="Times New Roman" w:hAnsi="Times New Roman"/>
          <w:sz w:val="16"/>
          <w:szCs w:val="16"/>
        </w:rPr>
        <w:t>АНОВИЛ:</w:t>
      </w:r>
    </w:p>
    <w:p w:rsidR="00BB0C2A" w:rsidRPr="00694751" w:rsidP="000A069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 xml:space="preserve">Признать </w:t>
      </w:r>
      <w:r w:rsidRPr="00694751" w:rsidR="000A0694">
        <w:rPr>
          <w:rFonts w:ascii="Times New Roman" w:hAnsi="Times New Roman"/>
          <w:b/>
          <w:sz w:val="16"/>
          <w:szCs w:val="16"/>
        </w:rPr>
        <w:t xml:space="preserve">Курбанова </w:t>
      </w:r>
      <w:r w:rsidRPr="00694751" w:rsidR="000A0694">
        <w:rPr>
          <w:rFonts w:ascii="Times New Roman" w:hAnsi="Times New Roman"/>
          <w:b/>
          <w:sz w:val="16"/>
          <w:szCs w:val="16"/>
        </w:rPr>
        <w:t>Шахрурамазана</w:t>
      </w:r>
      <w:r w:rsidRPr="00694751" w:rsidR="000A0694">
        <w:rPr>
          <w:rFonts w:ascii="Times New Roman" w:hAnsi="Times New Roman"/>
          <w:b/>
          <w:sz w:val="16"/>
          <w:szCs w:val="16"/>
        </w:rPr>
        <w:t xml:space="preserve"> </w:t>
      </w:r>
      <w:r w:rsidRPr="00694751" w:rsidR="000A0694">
        <w:rPr>
          <w:rFonts w:ascii="Times New Roman" w:hAnsi="Times New Roman"/>
          <w:b/>
          <w:sz w:val="16"/>
          <w:szCs w:val="16"/>
        </w:rPr>
        <w:t>Магомедрасуловича</w:t>
      </w:r>
      <w:r w:rsidRPr="00694751" w:rsidR="000A0694">
        <w:rPr>
          <w:rFonts w:ascii="Times New Roman" w:hAnsi="Times New Roman"/>
          <w:sz w:val="16"/>
          <w:szCs w:val="16"/>
        </w:rPr>
        <w:t xml:space="preserve">, </w:t>
      </w:r>
      <w:r w:rsidRPr="00694751">
        <w:rPr>
          <w:rFonts w:ascii="Times New Roman" w:hAnsi="Times New Roman"/>
          <w:sz w:val="16"/>
          <w:szCs w:val="16"/>
        </w:rPr>
        <w:t xml:space="preserve">"ДАННЫЕ ИЗЪЯТЫ" </w:t>
      </w:r>
      <w:r w:rsidRPr="00694751">
        <w:rPr>
          <w:rFonts w:ascii="Times New Roman" w:hAnsi="Times New Roman"/>
          <w:sz w:val="16"/>
          <w:szCs w:val="16"/>
        </w:rPr>
        <w:t>виновным в совершении административного правонарушения, предусмотренного ч. 1 ст. 12.26 КоАП РФ, и назначить ему административное наказание в виде админ</w:t>
      </w:r>
      <w:r w:rsidRPr="00694751" w:rsidR="000A0694">
        <w:rPr>
          <w:rFonts w:ascii="Times New Roman" w:hAnsi="Times New Roman"/>
          <w:sz w:val="16"/>
          <w:szCs w:val="16"/>
        </w:rPr>
        <w:t>истративного штрафа в размере 45 000,00 (сорок пять</w:t>
      </w:r>
      <w:r w:rsidRPr="00694751">
        <w:rPr>
          <w:rFonts w:ascii="Times New Roman" w:hAnsi="Times New Roman"/>
          <w:sz w:val="16"/>
          <w:szCs w:val="16"/>
        </w:rPr>
        <w:t xml:space="preserve"> тысяч)  рублей с лишением права управления транспортными средствами сроком на 1 (один) год  6 (шесть)  месяцев.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</w:t>
      </w:r>
      <w:r w:rsidRPr="00694751">
        <w:rPr>
          <w:rFonts w:ascii="Times New Roman" w:hAnsi="Times New Roman"/>
          <w:sz w:val="16"/>
          <w:szCs w:val="16"/>
        </w:rPr>
        <w:t xml:space="preserve">: </w:t>
      </w:r>
    </w:p>
    <w:p w:rsidR="00694751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"ДАННЫЕ ИЗЪЯТЫ"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694751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соответствии со</w:t>
      </w:r>
      <w:r w:rsidRPr="00694751">
        <w:rPr>
          <w:rFonts w:ascii="Times New Roman" w:eastAsia="SimSun" w:hAnsi="Times New Roman"/>
          <w:sz w:val="16"/>
          <w:szCs w:val="16"/>
          <w:lang w:eastAsia="zh-CN"/>
        </w:rPr>
        <w:t xml:space="preserve">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694751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94751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694751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настоящи</w:t>
      </w:r>
      <w:r w:rsidRPr="00694751">
        <w:rPr>
          <w:rFonts w:ascii="Times New Roman" w:hAnsi="Times New Roman"/>
          <w:sz w:val="16"/>
          <w:szCs w:val="16"/>
        </w:rPr>
        <w:t xml:space="preserve">м </w:t>
      </w:r>
      <w:hyperlink r:id="rId22" w:history="1">
        <w:r w:rsidRPr="00694751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Кодексом</w:t>
        </w:r>
      </w:hyperlink>
      <w:r w:rsidRPr="00694751">
        <w:rPr>
          <w:rFonts w:ascii="Times New Roman" w:hAnsi="Times New Roman"/>
          <w:sz w:val="16"/>
          <w:szCs w:val="1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694751">
        <w:rPr>
          <w:rFonts w:ascii="Times New Roman" w:hAnsi="Times New Roman"/>
          <w:sz w:val="16"/>
          <w:szCs w:val="16"/>
        </w:rPr>
        <w:t>административный арест на срок до пятнадцати суток, либо обязательные работы на срок до пятидесяти часов (ч.1 ст.20.25 КоАП РФ).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</w:t>
      </w:r>
      <w:r w:rsidRPr="00694751">
        <w:rPr>
          <w:rFonts w:ascii="Times New Roman" w:hAnsi="Times New Roman"/>
          <w:sz w:val="16"/>
          <w:szCs w:val="16"/>
        </w:rPr>
        <w:t xml:space="preserve">онную силу постановления о назначении административного наказания в виде лишения соответствующего специального права. </w:t>
      </w:r>
      <w:r w:rsidRPr="00694751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</w:t>
      </w:r>
      <w:r w:rsidRPr="00694751">
        <w:rPr>
          <w:rFonts w:ascii="Times New Roman" w:hAnsi="Times New Roman"/>
          <w:sz w:val="16"/>
          <w:szCs w:val="16"/>
        </w:rPr>
        <w:t>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</w:t>
      </w:r>
      <w:r w:rsidRPr="00694751">
        <w:rPr>
          <w:rFonts w:ascii="Times New Roman" w:hAnsi="Times New Roman"/>
          <w:sz w:val="16"/>
          <w:szCs w:val="16"/>
        </w:rPr>
        <w:t>атьи 32.6 настоящего Кодекса, ранее не были изъяты в</w:t>
      </w:r>
      <w:r w:rsidRPr="00694751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соответствии</w:t>
      </w:r>
      <w:r w:rsidRPr="00694751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</w:t>
      </w:r>
      <w:r w:rsidRPr="00694751">
        <w:rPr>
          <w:rFonts w:ascii="Times New Roman" w:hAnsi="Times New Roman"/>
          <w:sz w:val="16"/>
          <w:szCs w:val="16"/>
        </w:rPr>
        <w:t xml:space="preserve">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</w:t>
      </w:r>
      <w:r w:rsidRPr="00694751">
        <w:rPr>
          <w:rFonts w:ascii="Times New Roman" w:hAnsi="Times New Roman"/>
          <w:sz w:val="16"/>
          <w:szCs w:val="16"/>
        </w:rPr>
        <w:t>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Возложить исполнение настоящего постановления в части лишения права управления транспортны</w:t>
      </w:r>
      <w:r w:rsidRPr="00694751">
        <w:rPr>
          <w:rFonts w:ascii="Times New Roman" w:hAnsi="Times New Roman"/>
          <w:sz w:val="16"/>
          <w:szCs w:val="16"/>
        </w:rPr>
        <w:t xml:space="preserve">м средством на органы внутренних дел, куда обязать </w:t>
      </w:r>
      <w:r w:rsidRPr="00694751" w:rsidR="000A0694">
        <w:rPr>
          <w:rFonts w:ascii="Times New Roman" w:hAnsi="Times New Roman"/>
          <w:sz w:val="16"/>
          <w:szCs w:val="16"/>
        </w:rPr>
        <w:t>Курбанова Ш.М.</w:t>
      </w:r>
      <w:r w:rsidRPr="00694751" w:rsidR="00172BBC">
        <w:rPr>
          <w:rFonts w:ascii="Times New Roman" w:hAnsi="Times New Roman"/>
          <w:sz w:val="16"/>
          <w:szCs w:val="16"/>
        </w:rPr>
        <w:t xml:space="preserve"> </w:t>
      </w:r>
      <w:r w:rsidRPr="00694751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</w:t>
      </w:r>
      <w:r w:rsidRPr="00694751">
        <w:rPr>
          <w:rFonts w:ascii="Times New Roman" w:hAnsi="Times New Roman"/>
          <w:sz w:val="16"/>
          <w:szCs w:val="16"/>
        </w:rPr>
        <w:t xml:space="preserve"> указанный орган в тот же срок.</w:t>
      </w:r>
    </w:p>
    <w:p w:rsidR="00E70ECD" w:rsidRPr="00694751" w:rsidP="00E70ECD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94751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694751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694751">
        <w:rPr>
          <w:rFonts w:ascii="Times New Roman" w:hAnsi="Times New Roman"/>
          <w:sz w:val="16"/>
          <w:szCs w:val="16"/>
        </w:rPr>
        <w:t>или получения ко</w:t>
      </w:r>
      <w:r w:rsidRPr="00694751">
        <w:rPr>
          <w:rFonts w:ascii="Times New Roman" w:hAnsi="Times New Roman"/>
          <w:sz w:val="16"/>
          <w:szCs w:val="16"/>
        </w:rPr>
        <w:t>пии постановления.</w:t>
      </w: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40973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70ECD" w:rsidRPr="00694751" w:rsidP="00E70EC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94751">
        <w:rPr>
          <w:rFonts w:ascii="Times New Roman" w:hAnsi="Times New Roman"/>
          <w:sz w:val="16"/>
          <w:szCs w:val="16"/>
        </w:rPr>
        <w:t>Мировой судья</w:t>
      </w:r>
      <w:r w:rsidRPr="00694751">
        <w:rPr>
          <w:rFonts w:ascii="Times New Roman" w:hAnsi="Times New Roman"/>
          <w:sz w:val="16"/>
          <w:szCs w:val="16"/>
        </w:rPr>
        <w:tab/>
      </w:r>
      <w:r w:rsidRPr="00694751">
        <w:rPr>
          <w:rFonts w:ascii="Times New Roman" w:hAnsi="Times New Roman"/>
          <w:sz w:val="16"/>
          <w:szCs w:val="16"/>
        </w:rPr>
        <w:tab/>
      </w:r>
      <w:r w:rsidRPr="00694751">
        <w:rPr>
          <w:rFonts w:ascii="Times New Roman" w:hAnsi="Times New Roman"/>
          <w:sz w:val="16"/>
          <w:szCs w:val="16"/>
        </w:rPr>
        <w:tab/>
      </w:r>
      <w:r w:rsidRPr="00694751">
        <w:rPr>
          <w:rFonts w:ascii="Times New Roman" w:hAnsi="Times New Roman"/>
          <w:sz w:val="16"/>
          <w:szCs w:val="16"/>
        </w:rPr>
        <w:tab/>
      </w:r>
      <w:r w:rsidRPr="00694751">
        <w:rPr>
          <w:rFonts w:ascii="Times New Roman" w:hAnsi="Times New Roman"/>
          <w:sz w:val="16"/>
          <w:szCs w:val="16"/>
        </w:rPr>
        <w:tab/>
      </w:r>
      <w:r w:rsidRPr="00694751">
        <w:rPr>
          <w:rFonts w:ascii="Times New Roman" w:hAnsi="Times New Roman"/>
          <w:sz w:val="16"/>
          <w:szCs w:val="16"/>
        </w:rPr>
        <w:tab/>
      </w:r>
      <w:r w:rsidRPr="00694751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 w:rsidRPr="00694751">
        <w:rPr>
          <w:rFonts w:ascii="Times New Roman" w:hAnsi="Times New Roman"/>
          <w:sz w:val="16"/>
          <w:szCs w:val="16"/>
        </w:rPr>
        <w:t xml:space="preserve">О.В. </w:t>
      </w:r>
      <w:r w:rsidRPr="00694751">
        <w:rPr>
          <w:rFonts w:ascii="Times New Roman" w:hAnsi="Times New Roman"/>
          <w:sz w:val="16"/>
          <w:szCs w:val="16"/>
        </w:rPr>
        <w:t>Переверзева</w:t>
      </w:r>
    </w:p>
    <w:p w:rsidR="00E70ECD" w:rsidRPr="00694751" w:rsidP="00E70ECD">
      <w:pPr>
        <w:rPr>
          <w:rFonts w:ascii="Times New Roman" w:hAnsi="Times New Roman"/>
          <w:sz w:val="16"/>
          <w:szCs w:val="16"/>
        </w:rPr>
      </w:pPr>
    </w:p>
    <w:sectPr w:rsidSect="00854FAA">
      <w:footerReference w:type="default" r:id="rId23"/>
      <w:pgSz w:w="11906" w:h="16838"/>
      <w:pgMar w:top="851" w:right="1418" w:bottom="851" w:left="1418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8437848"/>
      <w:docPartObj>
        <w:docPartGallery w:val="Page Numbers (Bottom of Page)"/>
        <w:docPartUnique/>
      </w:docPartObj>
    </w:sdtPr>
    <w:sdtContent>
      <w:p w:rsidR="000A06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069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CD"/>
    <w:rsid w:val="000433F3"/>
    <w:rsid w:val="000A0694"/>
    <w:rsid w:val="000F7277"/>
    <w:rsid w:val="00160D0A"/>
    <w:rsid w:val="00172BBC"/>
    <w:rsid w:val="002E2C30"/>
    <w:rsid w:val="004305B1"/>
    <w:rsid w:val="005F0767"/>
    <w:rsid w:val="00694751"/>
    <w:rsid w:val="007F3D96"/>
    <w:rsid w:val="007F6857"/>
    <w:rsid w:val="00854FAA"/>
    <w:rsid w:val="00925EB5"/>
    <w:rsid w:val="00A40F15"/>
    <w:rsid w:val="00B40973"/>
    <w:rsid w:val="00BB0C2A"/>
    <w:rsid w:val="00E70ECD"/>
    <w:rsid w:val="00EB753C"/>
    <w:rsid w:val="00F32F6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EC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70ECD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70ECD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E70ECD"/>
    <w:rPr>
      <w:color w:val="0000FF"/>
      <w:u w:val="single"/>
    </w:rPr>
  </w:style>
  <w:style w:type="paragraph" w:styleId="Title">
    <w:name w:val="Title"/>
    <w:basedOn w:val="Normal"/>
    <w:link w:val="a"/>
    <w:qFormat/>
    <w:rsid w:val="00E70EC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70EC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70ECD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70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E70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70EC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0ECD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E70ECD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E7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0E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60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er">
    <w:name w:val="header"/>
    <w:basedOn w:val="Normal"/>
    <w:link w:val="a2"/>
    <w:uiPriority w:val="99"/>
    <w:unhideWhenUsed/>
    <w:rsid w:val="0085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54FA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85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54FA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31CA4CFA332A554FEC7FF196ECBBE154EA929035875183F7DCC8AB6B2ED930C4B79ED8F88277499d5U6J" TargetMode="External" /><Relationship Id="rId11" Type="http://schemas.openxmlformats.org/officeDocument/2006/relationships/hyperlink" Target="consultantplus://offline/ref=631CA4CFA332A554FEC7FF196ECBBE154EA929035875183F7DCC8AB6B2ED930C4B79ED8F8827749Dd5U7J" TargetMode="External" /><Relationship Id="rId12" Type="http://schemas.openxmlformats.org/officeDocument/2006/relationships/hyperlink" Target="consultantplus://offline/ref=631CA4CFA332A554FEC7FF196ECBBE154EA929035875183F7DCC8AB6B2ED930C4B79ED8F8827729Fd5UBJ" TargetMode="External" /><Relationship Id="rId13" Type="http://schemas.openxmlformats.org/officeDocument/2006/relationships/hyperlink" Target="consultantplus://offline/ref=631CA4CFA332A554FEC7FF196ECBBE154EA929035875183F7DCC8AB6B2ED930C4B79ED8F88277390d5U7J" TargetMode="External" /><Relationship Id="rId14" Type="http://schemas.openxmlformats.org/officeDocument/2006/relationships/hyperlink" Target="consultantplus://offline/ref=B562E24C36CC01D06F2D69AE4E9E040AE383123004CBA7D62A60C3E55583C5468D8E3B4BECCB472DL" TargetMode="External" /><Relationship Id="rId15" Type="http://schemas.openxmlformats.org/officeDocument/2006/relationships/hyperlink" Target="consultantplus://offline/ref=38A7D0CF8B6A4BE3A00B4527B93B0AE15DA951A5097828BCC7069F79C35931D89AF8E9DB967EI6x5L" TargetMode="External" /><Relationship Id="rId16" Type="http://schemas.openxmlformats.org/officeDocument/2006/relationships/hyperlink" Target="consultantplus://offline/ref=D8F29471D42CA00679289B1CE76C85FECDE2A7436F6737754F0AB09A07BD77B3760E0025D951g4LCN" TargetMode="External" /><Relationship Id="rId17" Type="http://schemas.openxmlformats.org/officeDocument/2006/relationships/hyperlink" Target="consultantplus://offline/ref=D8F29471D42CA00679289B1CE76C85FECDE2A7436F6737754F0AB09A07BD77B3760E0025DD56g4L8N" TargetMode="External" /><Relationship Id="rId18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9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21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22" Type="http://schemas.openxmlformats.org/officeDocument/2006/relationships/hyperlink" Target="consultantplus://offline/main?base=LAW;n=117401;fld=134;dst=102941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631CA4CFA332A554FEC7FF196ECBBE154EA929035875183F7DCC8AB6B2ED930C4B79ED8F8827729Ed5U5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