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BB0" w:rsidRPr="003E3344" w:rsidP="00586930">
      <w:pPr>
        <w:pStyle w:val="Title"/>
        <w:tabs>
          <w:tab w:val="left" w:pos="567"/>
          <w:tab w:val="left" w:pos="709"/>
        </w:tabs>
        <w:ind w:firstLine="567"/>
        <w:jc w:val="right"/>
        <w:rPr>
          <w:sz w:val="18"/>
          <w:szCs w:val="18"/>
        </w:rPr>
      </w:pPr>
      <w:r w:rsidRPr="003E3344">
        <w:rPr>
          <w:sz w:val="18"/>
          <w:szCs w:val="18"/>
        </w:rPr>
        <w:t>Дело № 5-9</w:t>
      </w:r>
      <w:r w:rsidRPr="003E3344" w:rsidR="001A4DD0">
        <w:rPr>
          <w:sz w:val="18"/>
          <w:szCs w:val="18"/>
        </w:rPr>
        <w:t>9</w:t>
      </w:r>
      <w:r w:rsidRPr="003E3344">
        <w:rPr>
          <w:sz w:val="18"/>
          <w:szCs w:val="18"/>
        </w:rPr>
        <w:t>-</w:t>
      </w:r>
      <w:r w:rsidRPr="003E3344" w:rsidR="00636744">
        <w:rPr>
          <w:sz w:val="18"/>
          <w:szCs w:val="18"/>
        </w:rPr>
        <w:t>188/2025</w:t>
      </w:r>
    </w:p>
    <w:p w:rsidR="00636744" w:rsidRPr="003E3344" w:rsidP="00586930">
      <w:pPr>
        <w:pStyle w:val="Title"/>
        <w:tabs>
          <w:tab w:val="left" w:pos="567"/>
          <w:tab w:val="left" w:pos="709"/>
        </w:tabs>
        <w:ind w:firstLine="567"/>
        <w:jc w:val="right"/>
        <w:rPr>
          <w:sz w:val="18"/>
          <w:szCs w:val="18"/>
        </w:rPr>
      </w:pPr>
      <w:r w:rsidRPr="003E3344">
        <w:rPr>
          <w:sz w:val="18"/>
          <w:szCs w:val="18"/>
        </w:rPr>
        <w:t>УИД 91</w:t>
      </w:r>
      <w:r w:rsidRPr="003E3344">
        <w:rPr>
          <w:sz w:val="18"/>
          <w:szCs w:val="18"/>
          <w:lang w:val="en-US"/>
        </w:rPr>
        <w:t>MS</w:t>
      </w:r>
      <w:r w:rsidRPr="003E3344">
        <w:rPr>
          <w:sz w:val="18"/>
          <w:szCs w:val="18"/>
        </w:rPr>
        <w:t>0099-1-2025-001180-22</w:t>
      </w:r>
    </w:p>
    <w:p w:rsidR="00636744" w:rsidRPr="003E3344" w:rsidP="00586930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C44BB0" w:rsidRPr="003E3344" w:rsidP="00586930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3E3344">
        <w:rPr>
          <w:sz w:val="18"/>
          <w:szCs w:val="18"/>
        </w:rPr>
        <w:t>ПОСТАНОВЛЕНИЕ</w:t>
      </w:r>
    </w:p>
    <w:p w:rsidR="00C44BB0" w:rsidRPr="003E3344" w:rsidP="00586930">
      <w:pPr>
        <w:tabs>
          <w:tab w:val="left" w:pos="567"/>
          <w:tab w:val="left" w:pos="709"/>
        </w:tabs>
        <w:ind w:firstLine="567"/>
        <w:jc w:val="center"/>
        <w:rPr>
          <w:sz w:val="18"/>
          <w:szCs w:val="18"/>
        </w:rPr>
      </w:pPr>
      <w:r w:rsidRPr="003E3344">
        <w:rPr>
          <w:b/>
          <w:sz w:val="18"/>
          <w:szCs w:val="18"/>
        </w:rPr>
        <w:t>по делу об административном правонарушении</w:t>
      </w:r>
    </w:p>
    <w:p w:rsidR="00C44BB0" w:rsidRPr="003E3344" w:rsidP="00586930">
      <w:pPr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C44BB0" w:rsidRPr="003E3344" w:rsidP="00586930">
      <w:pPr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3E3344">
        <w:rPr>
          <w:sz w:val="18"/>
          <w:szCs w:val="18"/>
        </w:rPr>
        <w:t>г. Ялта</w:t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="003E3344">
        <w:rPr>
          <w:sz w:val="18"/>
          <w:szCs w:val="18"/>
        </w:rPr>
        <w:t xml:space="preserve">           </w:t>
      </w:r>
      <w:r w:rsidRPr="003E3344" w:rsidR="00B52A22">
        <w:rPr>
          <w:sz w:val="18"/>
          <w:szCs w:val="18"/>
        </w:rPr>
        <w:t xml:space="preserve">       </w:t>
      </w:r>
      <w:r w:rsidRPr="003E3344" w:rsidR="00A05C58">
        <w:rPr>
          <w:sz w:val="18"/>
          <w:szCs w:val="18"/>
        </w:rPr>
        <w:t xml:space="preserve">   </w:t>
      </w:r>
      <w:r w:rsidRPr="003E3344" w:rsidR="00636744">
        <w:rPr>
          <w:sz w:val="18"/>
          <w:szCs w:val="18"/>
        </w:rPr>
        <w:t>06 мая 2025</w:t>
      </w:r>
      <w:r w:rsidRPr="003E3344">
        <w:rPr>
          <w:sz w:val="18"/>
          <w:szCs w:val="18"/>
        </w:rPr>
        <w:t xml:space="preserve"> года</w:t>
      </w:r>
    </w:p>
    <w:p w:rsidR="00C44BB0" w:rsidRPr="003E3344" w:rsidP="00586930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М</w:t>
      </w:r>
      <w:r w:rsidRPr="003E3344">
        <w:rPr>
          <w:sz w:val="18"/>
          <w:szCs w:val="18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3E3344">
        <w:rPr>
          <w:sz w:val="18"/>
          <w:szCs w:val="18"/>
        </w:rPr>
        <w:t>Переверзева</w:t>
      </w:r>
      <w:r w:rsidRPr="003E3344">
        <w:rPr>
          <w:sz w:val="18"/>
          <w:szCs w:val="18"/>
        </w:rPr>
        <w:t xml:space="preserve"> О.В., 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3E3344" w:rsidR="00636744">
        <w:rPr>
          <w:b/>
          <w:sz w:val="18"/>
          <w:szCs w:val="18"/>
        </w:rPr>
        <w:t>Аблязизова</w:t>
      </w:r>
      <w:r w:rsidRPr="003E3344" w:rsidR="00636744">
        <w:rPr>
          <w:b/>
          <w:sz w:val="18"/>
          <w:szCs w:val="18"/>
        </w:rPr>
        <w:t xml:space="preserve"> </w:t>
      </w:r>
      <w:r w:rsidRPr="003E3344" w:rsidR="00636744">
        <w:rPr>
          <w:b/>
          <w:sz w:val="18"/>
          <w:szCs w:val="18"/>
        </w:rPr>
        <w:t>Ридвана</w:t>
      </w:r>
      <w:r w:rsidRPr="003E3344" w:rsidR="00636744">
        <w:rPr>
          <w:b/>
          <w:sz w:val="18"/>
          <w:szCs w:val="18"/>
        </w:rPr>
        <w:t xml:space="preserve"> </w:t>
      </w:r>
      <w:r w:rsidRPr="003E3344" w:rsidR="00636744">
        <w:rPr>
          <w:b/>
          <w:sz w:val="18"/>
          <w:szCs w:val="18"/>
        </w:rPr>
        <w:t>Меннановича</w:t>
      </w:r>
      <w:r w:rsidRPr="003E3344" w:rsidR="00636744">
        <w:rPr>
          <w:sz w:val="18"/>
          <w:szCs w:val="18"/>
        </w:rPr>
        <w:t xml:space="preserve">, </w:t>
      </w:r>
      <w:r w:rsidRPr="003E3344" w:rsidR="003E3344">
        <w:rPr>
          <w:sz w:val="18"/>
          <w:szCs w:val="18"/>
        </w:rPr>
        <w:t>"ДАННЫЕ ИЗЪЯТЫ"</w:t>
      </w:r>
      <w:r w:rsidRPr="003E3344">
        <w:rPr>
          <w:sz w:val="18"/>
          <w:szCs w:val="18"/>
        </w:rPr>
        <w:t>, привлекаемо</w:t>
      </w:r>
      <w:r w:rsidRPr="003E3344" w:rsidR="009A444E">
        <w:rPr>
          <w:sz w:val="18"/>
          <w:szCs w:val="18"/>
        </w:rPr>
        <w:t>го</w:t>
      </w:r>
      <w:r w:rsidRPr="003E3344">
        <w:rPr>
          <w:sz w:val="18"/>
          <w:szCs w:val="18"/>
        </w:rPr>
        <w:t xml:space="preserve"> в совершении административного правонарушения, предусмотренного ч. 2 ст. 13.19.2 КоАП РФ,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</w:p>
    <w:p w:rsidR="00C44BB0" w:rsidRPr="003E3344" w:rsidP="00586930">
      <w:pPr>
        <w:ind w:firstLine="567"/>
        <w:jc w:val="center"/>
        <w:rPr>
          <w:b/>
          <w:sz w:val="18"/>
          <w:szCs w:val="18"/>
        </w:rPr>
      </w:pPr>
      <w:r w:rsidRPr="003E3344">
        <w:rPr>
          <w:b/>
          <w:sz w:val="18"/>
          <w:szCs w:val="18"/>
        </w:rPr>
        <w:t>У С Т А Н О В И Л:</w:t>
      </w:r>
    </w:p>
    <w:p w:rsidR="00636744" w:rsidRPr="003E3344" w:rsidP="00586930">
      <w:pPr>
        <w:ind w:firstLine="567"/>
        <w:jc w:val="both"/>
        <w:rPr>
          <w:sz w:val="18"/>
          <w:szCs w:val="18"/>
        </w:rPr>
      </w:pPr>
    </w:p>
    <w:p w:rsidR="00C44BB0" w:rsidRPr="003E3344" w:rsidP="00C4212C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Аблязизов</w:t>
      </w:r>
      <w:r w:rsidRPr="003E3344">
        <w:rPr>
          <w:sz w:val="18"/>
          <w:szCs w:val="18"/>
        </w:rPr>
        <w:t xml:space="preserve"> Р.М.</w:t>
      </w:r>
      <w:r w:rsidRPr="003E3344">
        <w:rPr>
          <w:sz w:val="18"/>
          <w:szCs w:val="18"/>
        </w:rPr>
        <w:t xml:space="preserve">, являясь </w:t>
      </w:r>
      <w:r w:rsidRPr="003E3344">
        <w:rPr>
          <w:sz w:val="18"/>
          <w:szCs w:val="18"/>
        </w:rPr>
        <w:t xml:space="preserve">на момент совершения правонарушения </w:t>
      </w:r>
      <w:r w:rsidRPr="003E3344" w:rsidR="00102EE2">
        <w:rPr>
          <w:sz w:val="18"/>
          <w:szCs w:val="18"/>
        </w:rPr>
        <w:t xml:space="preserve">(02.032025) </w:t>
      </w:r>
      <w:r w:rsidRPr="003E3344">
        <w:rPr>
          <w:sz w:val="18"/>
          <w:szCs w:val="18"/>
        </w:rPr>
        <w:t xml:space="preserve">председателем правления  </w:t>
      </w:r>
      <w:r w:rsidRPr="003E3344" w:rsidR="00102EE2">
        <w:rPr>
          <w:sz w:val="18"/>
          <w:szCs w:val="18"/>
        </w:rPr>
        <w:t>ТСЖ «Адмиралтейский</w:t>
      </w:r>
      <w:r w:rsidRPr="003E3344" w:rsidR="009A444E">
        <w:rPr>
          <w:sz w:val="18"/>
          <w:szCs w:val="18"/>
        </w:rPr>
        <w:t>»</w:t>
      </w:r>
      <w:r w:rsidRPr="003E3344">
        <w:rPr>
          <w:sz w:val="18"/>
          <w:szCs w:val="18"/>
        </w:rPr>
        <w:t xml:space="preserve">, </w:t>
      </w:r>
      <w:r w:rsidRPr="003E3344" w:rsidR="003E3344">
        <w:rPr>
          <w:sz w:val="18"/>
          <w:szCs w:val="18"/>
        </w:rPr>
        <w:t>"ДАННЫЕ ИЗЪЯТЫ"</w:t>
      </w:r>
      <w:r w:rsidRPr="003E3344" w:rsidR="00F44A9A">
        <w:rPr>
          <w:sz w:val="18"/>
          <w:szCs w:val="18"/>
        </w:rPr>
        <w:t xml:space="preserve">, </w:t>
      </w:r>
      <w:r w:rsidRPr="003E3344">
        <w:rPr>
          <w:sz w:val="18"/>
          <w:szCs w:val="18"/>
        </w:rPr>
        <w:t xml:space="preserve"> в нарушение ч. 18 ст. 7 Федерального закона от</w:t>
      </w:r>
      <w:r w:rsidRPr="003E3344" w:rsidR="00C4212C">
        <w:rPr>
          <w:sz w:val="18"/>
          <w:szCs w:val="18"/>
        </w:rPr>
        <w:t xml:space="preserve"> 21.07.2014 N 209-ФЗ (ред. от 13.12.2024</w:t>
      </w:r>
      <w:r w:rsidRPr="003E3344">
        <w:rPr>
          <w:sz w:val="18"/>
          <w:szCs w:val="18"/>
        </w:rPr>
        <w:t xml:space="preserve">) "О государственной информационной системе жилищно-коммунального хозяйства" </w:t>
      </w:r>
      <w:r w:rsidRPr="003E3344" w:rsidR="00B52A22">
        <w:rPr>
          <w:sz w:val="18"/>
          <w:szCs w:val="18"/>
        </w:rPr>
        <w:t xml:space="preserve"> не разместил </w:t>
      </w:r>
      <w:r w:rsidRPr="003E3344">
        <w:rPr>
          <w:sz w:val="18"/>
          <w:szCs w:val="18"/>
        </w:rPr>
        <w:t xml:space="preserve"> </w:t>
      </w:r>
      <w:r w:rsidRPr="003E3344" w:rsidR="00C4212C">
        <w:rPr>
          <w:sz w:val="18"/>
          <w:szCs w:val="18"/>
        </w:rPr>
        <w:t xml:space="preserve">в системе ГИС ЖКХ </w:t>
      </w:r>
      <w:r w:rsidRPr="003E3344">
        <w:rPr>
          <w:sz w:val="18"/>
          <w:szCs w:val="18"/>
        </w:rPr>
        <w:t xml:space="preserve">сведения </w:t>
      </w:r>
      <w:r w:rsidRPr="003E3344" w:rsidR="00C4212C">
        <w:rPr>
          <w:sz w:val="18"/>
          <w:szCs w:val="18"/>
        </w:rPr>
        <w:t xml:space="preserve">по платежным документам за январь и февраль 2025 года </w:t>
      </w:r>
      <w:r w:rsidRPr="003E3344">
        <w:rPr>
          <w:sz w:val="18"/>
          <w:szCs w:val="18"/>
        </w:rPr>
        <w:t xml:space="preserve">в отношении многоквартирного дома </w:t>
      </w:r>
      <w:r w:rsidRPr="003E3344" w:rsidR="003E3344">
        <w:rPr>
          <w:sz w:val="18"/>
          <w:szCs w:val="18"/>
        </w:rPr>
        <w:t>"ДАННЫЕ ИЗЪЯТЫ"</w:t>
      </w:r>
      <w:r w:rsidRPr="003E3344">
        <w:rPr>
          <w:sz w:val="18"/>
          <w:szCs w:val="18"/>
        </w:rPr>
        <w:t>, находящегося в</w:t>
      </w:r>
      <w:r w:rsidRPr="003E3344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управлении</w:t>
      </w:r>
      <w:r w:rsidRPr="003E3344" w:rsidR="00C4212C">
        <w:rPr>
          <w:sz w:val="18"/>
          <w:szCs w:val="18"/>
        </w:rPr>
        <w:t xml:space="preserve"> ТСЖ</w:t>
      </w:r>
      <w:r w:rsidRPr="003E3344">
        <w:rPr>
          <w:sz w:val="18"/>
          <w:szCs w:val="18"/>
        </w:rPr>
        <w:t xml:space="preserve">, своими действиями совершил административное правонарушение, ответственность за которое предусмотрена  ч. 2 ст. 13.19.2 КоАП РФ. 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В судебное заседание</w:t>
      </w:r>
      <w:r w:rsidRPr="003E3344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Аблялизов</w:t>
      </w:r>
      <w:r w:rsidRPr="003E3344">
        <w:rPr>
          <w:sz w:val="18"/>
          <w:szCs w:val="18"/>
        </w:rPr>
        <w:t xml:space="preserve"> Р.М. не явился, </w:t>
      </w:r>
      <w:r w:rsidRPr="003E3344">
        <w:rPr>
          <w:sz w:val="18"/>
          <w:szCs w:val="18"/>
        </w:rPr>
        <w:t>извещен</w:t>
      </w:r>
      <w:r w:rsidRPr="003E3344">
        <w:rPr>
          <w:sz w:val="18"/>
          <w:szCs w:val="18"/>
        </w:rPr>
        <w:t xml:space="preserve"> надлежащим образом, направил в материалы дела заявление о рассмотрении дела в его отсутствие,</w:t>
      </w:r>
      <w:r w:rsidRPr="003E3344" w:rsidR="00586930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свою вину в совершении административного пр</w:t>
      </w:r>
      <w:r w:rsidRPr="003E3344" w:rsidR="00586930">
        <w:rPr>
          <w:sz w:val="18"/>
          <w:szCs w:val="18"/>
        </w:rPr>
        <w:t>авонарушения признал</w:t>
      </w:r>
      <w:r w:rsidRPr="003E3344">
        <w:rPr>
          <w:sz w:val="18"/>
          <w:szCs w:val="18"/>
        </w:rPr>
        <w:t xml:space="preserve"> в полном объеме, просил назначить минимально возможное наказание.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Исследовав материалы дела в полном объеме, прихожу к следующему.</w:t>
      </w:r>
    </w:p>
    <w:p w:rsidR="00C44BB0" w:rsidRPr="003E3344" w:rsidP="00586930">
      <w:pPr>
        <w:tabs>
          <w:tab w:val="left" w:pos="567"/>
        </w:tabs>
        <w:ind w:right="19" w:firstLine="567"/>
        <w:jc w:val="both"/>
        <w:rPr>
          <w:rFonts w:eastAsia="Calibri"/>
          <w:sz w:val="18"/>
          <w:szCs w:val="18"/>
          <w:lang w:eastAsia="en-US"/>
        </w:rPr>
      </w:pPr>
      <w:r w:rsidRPr="003E3344">
        <w:rPr>
          <w:sz w:val="18"/>
          <w:szCs w:val="18"/>
        </w:rPr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3E3344">
        <w:rPr>
          <w:rFonts w:eastAsia="Calibri"/>
          <w:sz w:val="18"/>
          <w:szCs w:val="18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3E3344">
        <w:rPr>
          <w:rFonts w:eastAsia="Calibri"/>
          <w:sz w:val="18"/>
          <w:szCs w:val="18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C44BB0" w:rsidRPr="003E3344" w:rsidP="00586930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В соответствии ч.18 ст.7 Закона №</w:t>
      </w:r>
      <w:r w:rsidRPr="003E3344" w:rsidR="00C4212C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3E3344">
        <w:rPr>
          <w:sz w:val="18"/>
          <w:szCs w:val="18"/>
        </w:rPr>
        <w:t xml:space="preserve"> Федерального закона.</w:t>
      </w:r>
    </w:p>
    <w:p w:rsidR="00102EE2" w:rsidRPr="003E3344" w:rsidP="00C421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Пунктом 35 части 1 статьи 6 вышеназванного закона установлено, что   в</w:t>
      </w:r>
      <w:r w:rsidRPr="003E3344">
        <w:rPr>
          <w:sz w:val="18"/>
          <w:szCs w:val="18"/>
        </w:rPr>
        <w:t xml:space="preserve"> системе должны размещаться:</w:t>
      </w:r>
      <w:r w:rsidRPr="003E3344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C44BB0" w:rsidRPr="003E3344" w:rsidP="00586930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Согласно ст.8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C4212C" w:rsidRPr="003E3344" w:rsidP="00C4212C">
      <w:pPr>
        <w:ind w:firstLine="539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В</w:t>
      </w:r>
      <w:r w:rsidRPr="003E3344" w:rsidR="00F44A9A">
        <w:rPr>
          <w:sz w:val="18"/>
          <w:szCs w:val="18"/>
        </w:rPr>
        <w:t xml:space="preserve"> соответствии с частями </w:t>
      </w:r>
      <w:r w:rsidRPr="003E3344">
        <w:rPr>
          <w:sz w:val="18"/>
          <w:szCs w:val="18"/>
        </w:rPr>
        <w:t xml:space="preserve"> 2</w:t>
      </w:r>
      <w:r w:rsidRPr="003E3344" w:rsidR="00F44A9A">
        <w:rPr>
          <w:sz w:val="18"/>
          <w:szCs w:val="18"/>
        </w:rPr>
        <w:t>,2.1</w:t>
      </w:r>
      <w:r w:rsidRPr="003E3344">
        <w:rPr>
          <w:sz w:val="18"/>
          <w:szCs w:val="18"/>
        </w:rPr>
        <w:t xml:space="preserve"> статьи 155 ЖК РФ  плата за жилое помещение и коммунальные услуги вносится на основании: 1)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</w:t>
      </w:r>
      <w:r w:rsidRPr="003E3344">
        <w:rPr>
          <w:sz w:val="18"/>
          <w:szCs w:val="18"/>
        </w:rPr>
        <w:t xml:space="preserve">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C4212C" w:rsidRPr="003E3344" w:rsidP="00C4212C">
      <w:pPr>
        <w:ind w:firstLine="539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 </w:t>
      </w:r>
    </w:p>
    <w:p w:rsidR="00F44A9A" w:rsidRPr="003E3344" w:rsidP="00F44A9A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Согласно п. 10</w:t>
      </w:r>
      <w:r w:rsidRPr="003E3344" w:rsidR="00B52A22">
        <w:rPr>
          <w:sz w:val="18"/>
          <w:szCs w:val="18"/>
        </w:rPr>
        <w:t>.1</w:t>
      </w:r>
      <w:r w:rsidRPr="003E3344">
        <w:rPr>
          <w:sz w:val="18"/>
          <w:szCs w:val="18"/>
        </w:rPr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</w:t>
      </w:r>
      <w:r w:rsidRPr="003E3344">
        <w:rPr>
          <w:sz w:val="18"/>
          <w:szCs w:val="18"/>
        </w:rPr>
        <w:t>предоставления коммунальных услуг</w:t>
      </w:r>
      <w:r w:rsidRPr="003E3344">
        <w:rPr>
          <w:sz w:val="18"/>
          <w:szCs w:val="18"/>
        </w:rPr>
        <w:t xml:space="preserve">, в соответствии со стандартом раскрытия информации, утвержденным Правительством Российской Федерации. </w:t>
      </w:r>
    </w:p>
    <w:p w:rsidR="00C44BB0" w:rsidRPr="003E3344" w:rsidP="00F44A9A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</w:t>
      </w:r>
      <w:r w:rsidRPr="003E3344" w:rsidR="00F44A9A">
        <w:rPr>
          <w:sz w:val="18"/>
          <w:szCs w:val="18"/>
        </w:rPr>
        <w:t>ым домом закреплена в разделе 11  Приказа Минстроя России от 07.02.2024 N 79/</w:t>
      </w:r>
      <w:r w:rsidRPr="003E3344" w:rsidR="00F44A9A">
        <w:rPr>
          <w:sz w:val="18"/>
          <w:szCs w:val="18"/>
        </w:rPr>
        <w:t>пр</w:t>
      </w:r>
      <w:r w:rsidRPr="003E3344" w:rsidR="00F44A9A">
        <w:rPr>
          <w:sz w:val="18"/>
          <w:szCs w:val="18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хозяйства", в том числе : информация о состоянии расчетов управляющей организации, ТСЖ, кооператива за содержание жилого помещения с собственниками и пользователями помещений в многоквартирных дома</w:t>
      </w:r>
      <w:r w:rsidRPr="003E3344" w:rsidR="00F44A9A">
        <w:rPr>
          <w:sz w:val="18"/>
          <w:szCs w:val="18"/>
        </w:rPr>
        <w:t>х(</w:t>
      </w:r>
      <w:r w:rsidRPr="003E3344" w:rsidR="00F44A9A">
        <w:rPr>
          <w:sz w:val="18"/>
          <w:szCs w:val="18"/>
        </w:rPr>
        <w:t>сведения о начислениях денежных средств и задолженности/переплате по оплате за содержание жилого помещения) предоставляется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</w:t>
      </w:r>
      <w:r w:rsidRPr="003E3344" w:rsidR="00F44A9A">
        <w:rPr>
          <w:sz w:val="18"/>
          <w:szCs w:val="18"/>
        </w:rPr>
        <w:t>м(</w:t>
      </w:r>
      <w:r w:rsidRPr="003E3344" w:rsidR="00F44A9A">
        <w:rPr>
          <w:sz w:val="18"/>
          <w:szCs w:val="18"/>
        </w:rPr>
        <w:t xml:space="preserve"> п.8.3, 8.3.1 Приказа)</w:t>
      </w:r>
      <w:r w:rsidRPr="003E3344">
        <w:rPr>
          <w:sz w:val="18"/>
          <w:szCs w:val="18"/>
        </w:rPr>
        <w:t xml:space="preserve"> </w:t>
      </w:r>
    </w:p>
    <w:p w:rsidR="009E7A0F" w:rsidRPr="003E3344" w:rsidP="009E7A0F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Факт совершения </w:t>
      </w:r>
      <w:r w:rsidRPr="003E3344" w:rsidR="00F44A9A">
        <w:rPr>
          <w:sz w:val="18"/>
          <w:szCs w:val="18"/>
        </w:rPr>
        <w:t>Аблязизовым</w:t>
      </w:r>
      <w:r w:rsidRPr="003E3344" w:rsidR="00F44A9A">
        <w:rPr>
          <w:sz w:val="18"/>
          <w:szCs w:val="18"/>
        </w:rPr>
        <w:t xml:space="preserve"> Р.М.</w:t>
      </w:r>
      <w:r w:rsidRPr="003E3344" w:rsidR="00586930">
        <w:rPr>
          <w:sz w:val="18"/>
          <w:szCs w:val="18"/>
        </w:rPr>
        <w:t xml:space="preserve">  </w:t>
      </w:r>
      <w:r w:rsidRPr="003E3344">
        <w:rPr>
          <w:sz w:val="18"/>
          <w:szCs w:val="18"/>
        </w:rPr>
        <w:t>административного правонарушения, предусмотренног</w:t>
      </w:r>
      <w:r w:rsidRPr="003E3344" w:rsidR="00705225">
        <w:rPr>
          <w:sz w:val="18"/>
          <w:szCs w:val="18"/>
        </w:rPr>
        <w:t>о  ч. 2 ст. 13.19.2 КоАП РФ</w:t>
      </w:r>
      <w:r w:rsidRPr="003E3344" w:rsidR="00BF675C">
        <w:rPr>
          <w:sz w:val="18"/>
          <w:szCs w:val="18"/>
        </w:rPr>
        <w:t xml:space="preserve">, </w:t>
      </w:r>
      <w:r w:rsidRPr="003E3344" w:rsidR="00705225">
        <w:rPr>
          <w:sz w:val="18"/>
          <w:szCs w:val="18"/>
        </w:rPr>
        <w:t xml:space="preserve"> и его</w:t>
      </w:r>
      <w:r w:rsidRPr="003E3344">
        <w:rPr>
          <w:sz w:val="18"/>
          <w:szCs w:val="18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3E3344" w:rsidR="00F44A9A">
        <w:rPr>
          <w:sz w:val="18"/>
          <w:szCs w:val="18"/>
        </w:rPr>
        <w:t xml:space="preserve">едениями, указанными в постановлении </w:t>
      </w:r>
      <w:r w:rsidRPr="003E3344" w:rsidR="00F44A9A">
        <w:rPr>
          <w:sz w:val="18"/>
          <w:szCs w:val="18"/>
        </w:rPr>
        <w:t>и.о</w:t>
      </w:r>
      <w:r w:rsidRPr="003E3344" w:rsidR="00F44A9A">
        <w:rPr>
          <w:sz w:val="18"/>
          <w:szCs w:val="18"/>
        </w:rPr>
        <w:t>. прокурора гор. Ялта о возбуждении дела</w:t>
      </w:r>
      <w:r w:rsidRPr="003E3344">
        <w:rPr>
          <w:sz w:val="18"/>
          <w:szCs w:val="18"/>
        </w:rPr>
        <w:t xml:space="preserve"> об ад</w:t>
      </w:r>
      <w:r w:rsidRPr="003E3344" w:rsidR="00F44A9A">
        <w:rPr>
          <w:sz w:val="18"/>
          <w:szCs w:val="18"/>
        </w:rPr>
        <w:t>министративном правонарушении от 20.03.2025</w:t>
      </w:r>
      <w:r w:rsidRPr="003E3344">
        <w:rPr>
          <w:sz w:val="18"/>
          <w:szCs w:val="18"/>
        </w:rPr>
        <w:t xml:space="preserve"> (</w:t>
      </w:r>
      <w:r w:rsidRPr="003E3344">
        <w:rPr>
          <w:sz w:val="18"/>
          <w:szCs w:val="18"/>
        </w:rPr>
        <w:t>л.д</w:t>
      </w:r>
      <w:r w:rsidRPr="003E3344">
        <w:rPr>
          <w:sz w:val="18"/>
          <w:szCs w:val="18"/>
        </w:rPr>
        <w:t>. 1-</w:t>
      </w:r>
      <w:r w:rsidRPr="003E3344" w:rsidR="00F44A9A">
        <w:rPr>
          <w:sz w:val="18"/>
          <w:szCs w:val="18"/>
        </w:rPr>
        <w:t>6</w:t>
      </w:r>
      <w:r w:rsidRPr="003E3344">
        <w:rPr>
          <w:sz w:val="18"/>
          <w:szCs w:val="18"/>
        </w:rPr>
        <w:t xml:space="preserve">); </w:t>
      </w:r>
      <w:r w:rsidRPr="003E3344" w:rsidR="00F44A9A">
        <w:rPr>
          <w:sz w:val="18"/>
          <w:szCs w:val="18"/>
        </w:rPr>
        <w:t>копией рапорта помощника прокурора гор.</w:t>
      </w:r>
      <w:r w:rsidRPr="003E3344">
        <w:rPr>
          <w:sz w:val="18"/>
          <w:szCs w:val="18"/>
        </w:rPr>
        <w:t xml:space="preserve"> </w:t>
      </w:r>
      <w:r w:rsidRPr="003E3344" w:rsidR="00F44A9A">
        <w:rPr>
          <w:sz w:val="18"/>
          <w:szCs w:val="18"/>
        </w:rPr>
        <w:t xml:space="preserve">Ялта </w:t>
      </w:r>
      <w:r w:rsidRPr="003E3344" w:rsidR="003E3344">
        <w:rPr>
          <w:sz w:val="18"/>
          <w:szCs w:val="18"/>
        </w:rPr>
        <w:t>"ДАННЫЕ ИЗЪЯТЫ"</w:t>
      </w:r>
      <w:r w:rsidRPr="003E3344" w:rsidR="00F44A9A">
        <w:rPr>
          <w:sz w:val="18"/>
          <w:szCs w:val="18"/>
        </w:rPr>
        <w:t>.</w:t>
      </w:r>
      <w:r w:rsidRPr="003E3344">
        <w:rPr>
          <w:sz w:val="18"/>
          <w:szCs w:val="18"/>
        </w:rPr>
        <w:t xml:space="preserve">( л.д.7-8);  письменными объяснениями </w:t>
      </w:r>
      <w:r w:rsidRPr="003E3344" w:rsidR="003E3344">
        <w:rPr>
          <w:sz w:val="18"/>
          <w:szCs w:val="18"/>
        </w:rPr>
        <w:t>"ДАННЫЕ ИЗЪЯТЫ"</w:t>
      </w:r>
      <w:r w:rsidRPr="003E3344">
        <w:rPr>
          <w:sz w:val="18"/>
          <w:szCs w:val="18"/>
        </w:rPr>
        <w:t xml:space="preserve">., бухгалтера ТСЖ «Адмиралтейский» от 20.03.2025 ( л.д.18-19); актом осмотра от 05.03.2025 с приложениями </w:t>
      </w:r>
      <w:r w:rsidRPr="003E3344" w:rsidR="00705225">
        <w:rPr>
          <w:sz w:val="18"/>
          <w:szCs w:val="18"/>
        </w:rPr>
        <w:t xml:space="preserve"> (</w:t>
      </w:r>
      <w:r w:rsidRPr="003E3344" w:rsidR="00705225">
        <w:rPr>
          <w:sz w:val="18"/>
          <w:szCs w:val="18"/>
        </w:rPr>
        <w:t>л.д</w:t>
      </w:r>
      <w:r w:rsidRPr="003E3344" w:rsidR="00705225">
        <w:rPr>
          <w:sz w:val="18"/>
          <w:szCs w:val="18"/>
        </w:rPr>
        <w:t xml:space="preserve">. </w:t>
      </w:r>
      <w:r w:rsidRPr="003E3344">
        <w:rPr>
          <w:sz w:val="18"/>
          <w:szCs w:val="18"/>
        </w:rPr>
        <w:t>20-37</w:t>
      </w:r>
      <w:r w:rsidRPr="003E3344" w:rsidR="00705225">
        <w:rPr>
          <w:sz w:val="18"/>
          <w:szCs w:val="18"/>
        </w:rPr>
        <w:t xml:space="preserve">); </w:t>
      </w:r>
      <w:r w:rsidRPr="003E3344">
        <w:rPr>
          <w:sz w:val="18"/>
          <w:szCs w:val="18"/>
        </w:rPr>
        <w:t xml:space="preserve">копией представления Прокуратуры </w:t>
      </w:r>
      <w:r w:rsidRPr="003E3344">
        <w:rPr>
          <w:sz w:val="18"/>
          <w:szCs w:val="18"/>
        </w:rPr>
        <w:t>г</w:t>
      </w:r>
      <w:r w:rsidRPr="003E3344">
        <w:rPr>
          <w:sz w:val="18"/>
          <w:szCs w:val="18"/>
        </w:rPr>
        <w:t>.Я</w:t>
      </w:r>
      <w:r w:rsidRPr="003E3344">
        <w:rPr>
          <w:sz w:val="18"/>
          <w:szCs w:val="18"/>
        </w:rPr>
        <w:t>лта</w:t>
      </w:r>
      <w:r w:rsidRPr="003E3344">
        <w:rPr>
          <w:sz w:val="18"/>
          <w:szCs w:val="18"/>
        </w:rPr>
        <w:t xml:space="preserve"> об устранении нарушений жилищного законодательства (л.д.38-40).</w:t>
      </w:r>
      <w:r w:rsidRPr="003E3344">
        <w:rPr>
          <w:sz w:val="18"/>
          <w:szCs w:val="18"/>
        </w:rPr>
        <w:t xml:space="preserve"> </w:t>
      </w:r>
    </w:p>
    <w:p w:rsidR="00C44BB0" w:rsidRPr="003E3344" w:rsidP="009E7A0F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</w:t>
      </w:r>
      <w:r w:rsidRPr="003E3344" w:rsidR="00D82275">
        <w:rPr>
          <w:sz w:val="18"/>
          <w:szCs w:val="18"/>
        </w:rPr>
        <w:t>ым</w:t>
      </w:r>
      <w:r w:rsidRPr="003E3344">
        <w:rPr>
          <w:sz w:val="18"/>
          <w:szCs w:val="18"/>
        </w:rPr>
        <w:t xml:space="preserve"> </w:t>
      </w:r>
      <w:r w:rsidRPr="003E3344" w:rsidR="009E7A0F">
        <w:rPr>
          <w:sz w:val="18"/>
          <w:szCs w:val="18"/>
        </w:rPr>
        <w:t>Аблязизова</w:t>
      </w:r>
      <w:r w:rsidRPr="003E3344" w:rsidR="009E7A0F">
        <w:rPr>
          <w:sz w:val="18"/>
          <w:szCs w:val="18"/>
        </w:rPr>
        <w:t xml:space="preserve"> Р.М.</w:t>
      </w:r>
      <w:r w:rsidRPr="003E3344" w:rsidR="00D82275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 xml:space="preserve">в нарушении  требований ч. 18 ст. 7 Федерального закона от 21.07.2014 N 209-ФЗ (ред. от 31.12.2017) "О государственной информационной системе жилищно-коммунального хозяйства", и как следствие,  совершение административного правонарушения,  предусмотренного ч. 2 ст. 13.19.2 КоАП РФ. 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ab/>
        <w:t>При назначении наказания учитывается характер соверш</w:t>
      </w:r>
      <w:r w:rsidRPr="003E3344" w:rsidR="009E7A0F">
        <w:rPr>
          <w:sz w:val="18"/>
          <w:szCs w:val="18"/>
        </w:rPr>
        <w:t xml:space="preserve">енного правонарушения, личность </w:t>
      </w:r>
      <w:r w:rsidRPr="003E3344" w:rsidR="009E7A0F">
        <w:rPr>
          <w:sz w:val="18"/>
          <w:szCs w:val="18"/>
        </w:rPr>
        <w:t>Аблязизова</w:t>
      </w:r>
      <w:r w:rsidRPr="003E3344" w:rsidR="009E7A0F">
        <w:rPr>
          <w:sz w:val="18"/>
          <w:szCs w:val="18"/>
        </w:rPr>
        <w:t xml:space="preserve"> Р.М</w:t>
      </w:r>
      <w:r w:rsidRPr="003E3344" w:rsidR="002B3E47">
        <w:rPr>
          <w:sz w:val="18"/>
          <w:szCs w:val="18"/>
        </w:rPr>
        <w:t>.</w:t>
      </w:r>
      <w:r w:rsidRPr="003E3344">
        <w:rPr>
          <w:sz w:val="18"/>
          <w:szCs w:val="18"/>
        </w:rPr>
        <w:t>, е</w:t>
      </w:r>
      <w:r w:rsidRPr="003E3344" w:rsidR="002B3E47">
        <w:rPr>
          <w:sz w:val="18"/>
          <w:szCs w:val="18"/>
        </w:rPr>
        <w:t>го</w:t>
      </w:r>
      <w:r w:rsidRPr="003E3344">
        <w:rPr>
          <w:sz w:val="18"/>
          <w:szCs w:val="1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ab/>
        <w:t>При этом</w:t>
      </w:r>
      <w:r w:rsidRPr="003E3344">
        <w:rPr>
          <w:sz w:val="18"/>
          <w:szCs w:val="18"/>
        </w:rPr>
        <w:t>,</w:t>
      </w:r>
      <w:r w:rsidRPr="003E3344">
        <w:rPr>
          <w:sz w:val="18"/>
          <w:szCs w:val="18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Обстоятельством, смягчающим административную ответственность является призна</w:t>
      </w:r>
      <w:r w:rsidRPr="003E3344" w:rsidR="009E7A0F">
        <w:rPr>
          <w:sz w:val="18"/>
          <w:szCs w:val="18"/>
        </w:rPr>
        <w:t xml:space="preserve">ние вины, раскаяние в </w:t>
      </w:r>
      <w:r w:rsidRPr="003E3344" w:rsidR="009E7A0F">
        <w:rPr>
          <w:sz w:val="18"/>
          <w:szCs w:val="18"/>
        </w:rPr>
        <w:t>содеянном</w:t>
      </w:r>
      <w:r w:rsidRPr="003E3344" w:rsidR="009E7A0F">
        <w:rPr>
          <w:sz w:val="18"/>
          <w:szCs w:val="18"/>
        </w:rPr>
        <w:t>, устранение допущенного нарушения.</w:t>
      </w:r>
      <w:r w:rsidRPr="003E3344">
        <w:rPr>
          <w:sz w:val="18"/>
          <w:szCs w:val="18"/>
        </w:rPr>
        <w:t xml:space="preserve"> Обстоятельств</w:t>
      </w:r>
      <w:r w:rsidRPr="003E3344" w:rsidR="00BF675C">
        <w:rPr>
          <w:sz w:val="18"/>
          <w:szCs w:val="18"/>
        </w:rPr>
        <w:t>,</w:t>
      </w:r>
      <w:r w:rsidRPr="003E3344">
        <w:rPr>
          <w:sz w:val="18"/>
          <w:szCs w:val="18"/>
        </w:rPr>
        <w:t xml:space="preserve"> отягчающих ответственность за совершенное правонарушение, не установлено.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Согласно санкции ч. 2 ст. 13.19.2 КоАП РФ совершенное </w:t>
      </w:r>
      <w:r w:rsidRPr="003E3344" w:rsidR="009E7A0F">
        <w:rPr>
          <w:sz w:val="18"/>
          <w:szCs w:val="18"/>
        </w:rPr>
        <w:t>Аблязизова</w:t>
      </w:r>
      <w:r w:rsidRPr="003E3344" w:rsidR="009E7A0F">
        <w:rPr>
          <w:sz w:val="18"/>
          <w:szCs w:val="18"/>
        </w:rPr>
        <w:t xml:space="preserve"> Р.М.</w:t>
      </w:r>
      <w:r w:rsidRPr="003E3344" w:rsidR="001D5BC7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3E3344">
        <w:rPr>
          <w:sz w:val="18"/>
          <w:szCs w:val="1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  </w:t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 xml:space="preserve">С учетом конкретных обстоятельств дела, принимая во внимание личность </w:t>
      </w:r>
      <w:r w:rsidRPr="003E3344" w:rsidR="00A05C58">
        <w:rPr>
          <w:sz w:val="18"/>
          <w:szCs w:val="18"/>
        </w:rPr>
        <w:t>Аблязизова</w:t>
      </w:r>
      <w:r w:rsidRPr="003E3344" w:rsidR="00A05C58">
        <w:rPr>
          <w:sz w:val="18"/>
          <w:szCs w:val="18"/>
        </w:rPr>
        <w:t xml:space="preserve"> Р.М.</w:t>
      </w:r>
      <w:r w:rsidRPr="003E3344">
        <w:rPr>
          <w:sz w:val="18"/>
          <w:szCs w:val="18"/>
        </w:rPr>
        <w:t>, котор</w:t>
      </w:r>
      <w:r w:rsidRPr="003E3344" w:rsidR="001D5BC7">
        <w:rPr>
          <w:sz w:val="18"/>
          <w:szCs w:val="18"/>
        </w:rPr>
        <w:t xml:space="preserve">ый </w:t>
      </w:r>
      <w:r w:rsidRPr="003E3344">
        <w:rPr>
          <w:sz w:val="18"/>
          <w:szCs w:val="18"/>
        </w:rPr>
        <w:t xml:space="preserve">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</w:t>
      </w:r>
      <w:r w:rsidRPr="003E3344" w:rsidR="00A05C58">
        <w:rPr>
          <w:sz w:val="18"/>
          <w:szCs w:val="18"/>
        </w:rPr>
        <w:t>Аблязизову</w:t>
      </w:r>
      <w:r w:rsidRPr="003E3344" w:rsidR="00A05C58">
        <w:rPr>
          <w:sz w:val="18"/>
          <w:szCs w:val="18"/>
        </w:rPr>
        <w:t xml:space="preserve"> Р.М.</w:t>
      </w:r>
      <w:r w:rsidRPr="003E3344" w:rsidR="001D5BC7">
        <w:rPr>
          <w:sz w:val="18"/>
          <w:szCs w:val="18"/>
        </w:rPr>
        <w:t xml:space="preserve"> </w:t>
      </w:r>
      <w:r w:rsidRPr="003E3344">
        <w:rPr>
          <w:sz w:val="18"/>
          <w:szCs w:val="18"/>
        </w:rPr>
        <w:t>административное наказание в пределах санкции   ч. 2 ст. 13.19.2 КоАП РФ в виде предупреждения, что будет являться  в рассматриваемом случае, по мнению судьи, надлежащей мерой ответственности</w:t>
      </w:r>
      <w:r w:rsidRPr="003E3344">
        <w:rPr>
          <w:sz w:val="18"/>
          <w:szCs w:val="18"/>
        </w:rPr>
        <w:t xml:space="preserve"> в целях предупреждения в дальнейшем совершения   им аналогичных административных проступков. </w:t>
      </w: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На основании </w:t>
      </w:r>
      <w:r w:rsidRPr="003E3344">
        <w:rPr>
          <w:sz w:val="18"/>
          <w:szCs w:val="18"/>
        </w:rPr>
        <w:t>изложенного</w:t>
      </w:r>
      <w:r w:rsidRPr="003E3344">
        <w:rPr>
          <w:sz w:val="18"/>
          <w:szCs w:val="18"/>
        </w:rPr>
        <w:t xml:space="preserve">, руководствуясь </w:t>
      </w:r>
      <w:r w:rsidRPr="003E3344">
        <w:rPr>
          <w:sz w:val="18"/>
          <w:szCs w:val="18"/>
        </w:rPr>
        <w:t>ст.ст</w:t>
      </w:r>
      <w:r w:rsidRPr="003E3344">
        <w:rPr>
          <w:sz w:val="18"/>
          <w:szCs w:val="18"/>
        </w:rPr>
        <w:t xml:space="preserve">. 3.1, 4.1, 13.19.2, 29.9 – 29.11 КоАП РФ, мировой судья, </w:t>
      </w:r>
    </w:p>
    <w:p w:rsidR="00C44BB0" w:rsidRPr="003E3344" w:rsidP="00586930">
      <w:pPr>
        <w:ind w:firstLine="567"/>
        <w:rPr>
          <w:sz w:val="18"/>
          <w:szCs w:val="18"/>
        </w:rPr>
      </w:pPr>
    </w:p>
    <w:p w:rsidR="00C44BB0" w:rsidRPr="003E3344" w:rsidP="00586930">
      <w:pPr>
        <w:ind w:firstLine="567"/>
        <w:jc w:val="center"/>
        <w:rPr>
          <w:b/>
          <w:sz w:val="18"/>
          <w:szCs w:val="18"/>
        </w:rPr>
      </w:pPr>
      <w:r w:rsidRPr="003E3344">
        <w:rPr>
          <w:b/>
          <w:sz w:val="18"/>
          <w:szCs w:val="18"/>
        </w:rPr>
        <w:t>П</w:t>
      </w:r>
      <w:r w:rsidRPr="003E3344">
        <w:rPr>
          <w:b/>
          <w:sz w:val="18"/>
          <w:szCs w:val="18"/>
        </w:rPr>
        <w:t xml:space="preserve"> О С Т А Н О В И Л:</w:t>
      </w:r>
    </w:p>
    <w:p w:rsidR="00A05C58" w:rsidRPr="003E3344" w:rsidP="00586930">
      <w:pPr>
        <w:ind w:firstLine="567"/>
        <w:jc w:val="both"/>
        <w:rPr>
          <w:sz w:val="18"/>
          <w:szCs w:val="18"/>
        </w:rPr>
      </w:pPr>
    </w:p>
    <w:p w:rsidR="00C44BB0" w:rsidRPr="003E3344" w:rsidP="00A05C58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 xml:space="preserve">Признать должностное лицо </w:t>
      </w:r>
      <w:r w:rsidRPr="003E3344" w:rsidR="00A05C58">
        <w:rPr>
          <w:sz w:val="18"/>
          <w:szCs w:val="18"/>
        </w:rPr>
        <w:t>–</w:t>
      </w:r>
      <w:r w:rsidRPr="003E3344">
        <w:rPr>
          <w:sz w:val="18"/>
          <w:szCs w:val="18"/>
        </w:rPr>
        <w:t xml:space="preserve"> </w:t>
      </w:r>
      <w:r w:rsidRPr="003E3344" w:rsidR="00A05C58">
        <w:rPr>
          <w:sz w:val="18"/>
          <w:szCs w:val="18"/>
        </w:rPr>
        <w:t>Аблязизова</w:t>
      </w:r>
      <w:r w:rsidRPr="003E3344" w:rsidR="00A05C58">
        <w:rPr>
          <w:sz w:val="18"/>
          <w:szCs w:val="18"/>
        </w:rPr>
        <w:t xml:space="preserve"> </w:t>
      </w:r>
      <w:r w:rsidRPr="003E3344" w:rsidR="00A05C58">
        <w:rPr>
          <w:sz w:val="18"/>
          <w:szCs w:val="18"/>
        </w:rPr>
        <w:t>Ридвана</w:t>
      </w:r>
      <w:r w:rsidRPr="003E3344" w:rsidR="00A05C58">
        <w:rPr>
          <w:sz w:val="18"/>
          <w:szCs w:val="18"/>
        </w:rPr>
        <w:t xml:space="preserve"> </w:t>
      </w:r>
      <w:r w:rsidRPr="003E3344" w:rsidR="00A05C58">
        <w:rPr>
          <w:sz w:val="18"/>
          <w:szCs w:val="18"/>
        </w:rPr>
        <w:t>Меннановича</w:t>
      </w:r>
      <w:r w:rsidRPr="003E3344" w:rsidR="00A05C58">
        <w:rPr>
          <w:sz w:val="18"/>
          <w:szCs w:val="18"/>
        </w:rPr>
        <w:t xml:space="preserve">, </w:t>
      </w:r>
      <w:r w:rsidRPr="003E3344" w:rsidR="003E3344">
        <w:rPr>
          <w:sz w:val="18"/>
          <w:szCs w:val="18"/>
        </w:rPr>
        <w:t>"ДАННЫЕ ИЗЪЯТЫ"</w:t>
      </w:r>
      <w:r w:rsidRPr="003E3344" w:rsidR="00A05C58">
        <w:rPr>
          <w:sz w:val="18"/>
          <w:szCs w:val="18"/>
        </w:rPr>
        <w:t xml:space="preserve">, </w:t>
      </w:r>
      <w:r w:rsidRPr="003E3344">
        <w:rPr>
          <w:sz w:val="18"/>
          <w:szCs w:val="18"/>
        </w:rPr>
        <w:t>виновн</w:t>
      </w:r>
      <w:r w:rsidRPr="003E3344" w:rsidR="001D5BC7">
        <w:rPr>
          <w:sz w:val="18"/>
          <w:szCs w:val="18"/>
        </w:rPr>
        <w:t>ым</w:t>
      </w:r>
      <w:r w:rsidRPr="003E3344">
        <w:rPr>
          <w:sz w:val="18"/>
          <w:szCs w:val="18"/>
        </w:rPr>
        <w:t xml:space="preserve"> в совершении административного правонарушения, предусмотренного ч. 2 ст. 13.19.2 КоАП РФ и назначить </w:t>
      </w:r>
      <w:r w:rsidRPr="003E3344" w:rsidR="001D5BC7">
        <w:rPr>
          <w:sz w:val="18"/>
          <w:szCs w:val="18"/>
        </w:rPr>
        <w:t>ему</w:t>
      </w:r>
      <w:r w:rsidRPr="003E3344">
        <w:rPr>
          <w:sz w:val="18"/>
          <w:szCs w:val="18"/>
        </w:rPr>
        <w:t xml:space="preserve"> административное наказание в виде предупреждения.</w:t>
      </w:r>
    </w:p>
    <w:p w:rsidR="00C44BB0" w:rsidRPr="003E3344" w:rsidP="00586930">
      <w:pPr>
        <w:ind w:firstLine="567"/>
        <w:jc w:val="both"/>
        <w:rPr>
          <w:b/>
          <w:sz w:val="18"/>
          <w:szCs w:val="18"/>
        </w:rPr>
      </w:pPr>
      <w:r w:rsidRPr="003E3344">
        <w:rPr>
          <w:rFonts w:eastAsia="SimSu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E3344">
        <w:rPr>
          <w:sz w:val="18"/>
          <w:szCs w:val="18"/>
        </w:rPr>
        <w:t>через мирового судью судебного участка № 9</w:t>
      </w:r>
      <w:r w:rsidRPr="003E3344" w:rsidR="001D5BC7">
        <w:rPr>
          <w:sz w:val="18"/>
          <w:szCs w:val="18"/>
        </w:rPr>
        <w:t>9</w:t>
      </w:r>
      <w:r w:rsidRPr="003E3344">
        <w:rPr>
          <w:sz w:val="18"/>
          <w:szCs w:val="18"/>
        </w:rPr>
        <w:t xml:space="preserve"> Ялтинского судебного района (городской округ Ялта) </w:t>
      </w:r>
      <w:r w:rsidRPr="003E3344">
        <w:rPr>
          <w:rFonts w:eastAsia="SimSun"/>
          <w:iCs/>
          <w:sz w:val="18"/>
          <w:szCs w:val="18"/>
          <w:lang w:eastAsia="zh-CN"/>
        </w:rPr>
        <w:t xml:space="preserve">в течение 10 дней со дня вынесения </w:t>
      </w:r>
      <w:r w:rsidRPr="003E3344">
        <w:rPr>
          <w:sz w:val="18"/>
          <w:szCs w:val="18"/>
        </w:rPr>
        <w:t>или получения копии постановления.</w:t>
      </w:r>
    </w:p>
    <w:p w:rsidR="00C44BB0" w:rsidRPr="003E3344" w:rsidP="00586930">
      <w:pPr>
        <w:ind w:firstLine="567"/>
        <w:jc w:val="both"/>
        <w:rPr>
          <w:b/>
          <w:sz w:val="18"/>
          <w:szCs w:val="18"/>
        </w:rPr>
      </w:pPr>
    </w:p>
    <w:p w:rsidR="00A05C58" w:rsidRPr="003E3344" w:rsidP="00586930">
      <w:pPr>
        <w:ind w:firstLine="567"/>
        <w:jc w:val="both"/>
        <w:rPr>
          <w:sz w:val="18"/>
          <w:szCs w:val="18"/>
        </w:rPr>
      </w:pPr>
    </w:p>
    <w:p w:rsidR="00C44BB0" w:rsidRPr="003E3344" w:rsidP="00586930">
      <w:pPr>
        <w:ind w:firstLine="567"/>
        <w:jc w:val="both"/>
        <w:rPr>
          <w:sz w:val="18"/>
          <w:szCs w:val="18"/>
        </w:rPr>
      </w:pPr>
      <w:r w:rsidRPr="003E3344">
        <w:rPr>
          <w:sz w:val="18"/>
          <w:szCs w:val="18"/>
        </w:rPr>
        <w:t>Мировой судья:</w:t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Pr="003E3344">
        <w:rPr>
          <w:sz w:val="18"/>
          <w:szCs w:val="18"/>
        </w:rPr>
        <w:tab/>
      </w:r>
      <w:r w:rsidR="003E3344">
        <w:rPr>
          <w:sz w:val="18"/>
          <w:szCs w:val="18"/>
        </w:rPr>
        <w:t xml:space="preserve">                            </w:t>
      </w:r>
      <w:r w:rsidRPr="003E3344">
        <w:rPr>
          <w:sz w:val="18"/>
          <w:szCs w:val="18"/>
        </w:rPr>
        <w:t xml:space="preserve">О.В. </w:t>
      </w:r>
      <w:r w:rsidRPr="003E3344">
        <w:rPr>
          <w:sz w:val="18"/>
          <w:szCs w:val="18"/>
        </w:rPr>
        <w:t>Переверзева</w:t>
      </w:r>
    </w:p>
    <w:p w:rsidR="00C44BB0" w:rsidRPr="003E3344" w:rsidP="00586930">
      <w:pPr>
        <w:ind w:firstLine="567"/>
        <w:rPr>
          <w:sz w:val="18"/>
          <w:szCs w:val="18"/>
        </w:rPr>
      </w:pPr>
    </w:p>
    <w:p w:rsidR="00C44BB0" w:rsidRPr="003E3344" w:rsidP="00586930">
      <w:pPr>
        <w:ind w:firstLine="567"/>
        <w:jc w:val="both"/>
        <w:rPr>
          <w:sz w:val="18"/>
          <w:szCs w:val="18"/>
        </w:rPr>
      </w:pPr>
    </w:p>
    <w:p w:rsidR="00ED1467" w:rsidRPr="003E3344" w:rsidP="00586930">
      <w:pPr>
        <w:ind w:firstLine="567"/>
        <w:rPr>
          <w:sz w:val="18"/>
          <w:szCs w:val="18"/>
        </w:rPr>
      </w:pPr>
    </w:p>
    <w:sectPr w:rsidSect="003E3344">
      <w:footerReference w:type="default" r:id="rId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F67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44">
          <w:rPr>
            <w:noProof/>
          </w:rPr>
          <w:t>1</w:t>
        </w:r>
        <w:r>
          <w:fldChar w:fldCharType="end"/>
        </w:r>
      </w:p>
    </w:sdtContent>
  </w:sdt>
  <w:p w:rsidR="00BF67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B0"/>
    <w:rsid w:val="00102EE2"/>
    <w:rsid w:val="001A4DD0"/>
    <w:rsid w:val="001D5BC7"/>
    <w:rsid w:val="002B3E47"/>
    <w:rsid w:val="003E3344"/>
    <w:rsid w:val="00586930"/>
    <w:rsid w:val="00586AED"/>
    <w:rsid w:val="00636744"/>
    <w:rsid w:val="00705225"/>
    <w:rsid w:val="007B503F"/>
    <w:rsid w:val="00821BCE"/>
    <w:rsid w:val="008B1107"/>
    <w:rsid w:val="008C7D70"/>
    <w:rsid w:val="009A444E"/>
    <w:rsid w:val="009E7A0F"/>
    <w:rsid w:val="00A05C58"/>
    <w:rsid w:val="00B34F2D"/>
    <w:rsid w:val="00B52A22"/>
    <w:rsid w:val="00BF675C"/>
    <w:rsid w:val="00C4212C"/>
    <w:rsid w:val="00C44BB0"/>
    <w:rsid w:val="00C57AE8"/>
    <w:rsid w:val="00D82275"/>
    <w:rsid w:val="00DF1843"/>
    <w:rsid w:val="00ED1467"/>
    <w:rsid w:val="00F44A9A"/>
    <w:rsid w:val="00FE4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4BB0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44BB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4BB0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C44B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4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67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75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02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