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2E5D" w:rsidRPr="00B375D2" w:rsidP="005A2E5D">
      <w:pPr>
        <w:pStyle w:val="Heading1"/>
        <w:ind w:firstLine="567"/>
        <w:jc w:val="right"/>
        <w:rPr>
          <w:b/>
          <w:sz w:val="16"/>
          <w:szCs w:val="16"/>
          <w:lang w:val="ru-RU"/>
        </w:rPr>
      </w:pPr>
      <w:r w:rsidRPr="00B375D2">
        <w:rPr>
          <w:b/>
          <w:sz w:val="16"/>
          <w:szCs w:val="16"/>
        </w:rPr>
        <w:t xml:space="preserve">Дело № </w:t>
      </w:r>
      <w:r w:rsidRPr="00B375D2">
        <w:rPr>
          <w:b/>
          <w:sz w:val="16"/>
          <w:szCs w:val="16"/>
          <w:lang w:val="ru-RU"/>
        </w:rPr>
        <w:t>5-99-190/2025</w:t>
      </w:r>
    </w:p>
    <w:p w:rsidR="005A2E5D" w:rsidRPr="00B375D2" w:rsidP="005A2E5D">
      <w:pPr>
        <w:spacing w:after="0"/>
        <w:ind w:firstLine="567"/>
        <w:jc w:val="right"/>
        <w:rPr>
          <w:rFonts w:ascii="Times New Roman" w:hAnsi="Times New Roman"/>
          <w:b/>
          <w:sz w:val="16"/>
          <w:szCs w:val="16"/>
        </w:rPr>
      </w:pPr>
      <w:r w:rsidRPr="00B375D2">
        <w:rPr>
          <w:rFonts w:ascii="Times New Roman" w:hAnsi="Times New Roman"/>
          <w:b/>
          <w:sz w:val="16"/>
          <w:szCs w:val="16"/>
        </w:rPr>
        <w:t>УИД 91</w:t>
      </w:r>
      <w:r w:rsidRPr="00B375D2">
        <w:rPr>
          <w:rFonts w:ascii="Times New Roman" w:hAnsi="Times New Roman"/>
          <w:b/>
          <w:sz w:val="16"/>
          <w:szCs w:val="16"/>
          <w:lang w:val="en-US"/>
        </w:rPr>
        <w:t>MS</w:t>
      </w:r>
      <w:r w:rsidRPr="00B375D2">
        <w:rPr>
          <w:rFonts w:ascii="Times New Roman" w:hAnsi="Times New Roman"/>
          <w:b/>
          <w:sz w:val="16"/>
          <w:szCs w:val="16"/>
        </w:rPr>
        <w:t>0099-01-2025-001204-47</w:t>
      </w:r>
    </w:p>
    <w:p w:rsidR="005A2E5D" w:rsidRPr="00B375D2" w:rsidP="005A2E5D">
      <w:pPr>
        <w:spacing w:after="0"/>
        <w:ind w:firstLine="567"/>
        <w:jc w:val="center"/>
        <w:rPr>
          <w:rFonts w:ascii="Times New Roman" w:hAnsi="Times New Roman"/>
          <w:b/>
          <w:sz w:val="16"/>
          <w:szCs w:val="16"/>
        </w:rPr>
      </w:pPr>
    </w:p>
    <w:p w:rsidR="005A2E5D" w:rsidRPr="00B375D2" w:rsidP="005A2E5D">
      <w:pPr>
        <w:pStyle w:val="Heading1"/>
        <w:ind w:firstLine="567"/>
        <w:rPr>
          <w:b/>
          <w:sz w:val="16"/>
          <w:szCs w:val="16"/>
        </w:rPr>
      </w:pPr>
      <w:r w:rsidRPr="00B375D2">
        <w:rPr>
          <w:b/>
          <w:sz w:val="16"/>
          <w:szCs w:val="16"/>
        </w:rPr>
        <w:t>ПОСТАНОВЛЕНИЕ</w:t>
      </w:r>
    </w:p>
    <w:p w:rsidR="005A2E5D" w:rsidRPr="00B375D2" w:rsidP="005A2E5D">
      <w:pPr>
        <w:spacing w:after="0" w:line="240" w:lineRule="auto"/>
        <w:ind w:firstLine="567"/>
        <w:jc w:val="center"/>
        <w:rPr>
          <w:rFonts w:ascii="Times New Roman" w:hAnsi="Times New Roman"/>
          <w:b/>
          <w:sz w:val="16"/>
          <w:szCs w:val="16"/>
        </w:rPr>
      </w:pPr>
      <w:r w:rsidRPr="00B375D2">
        <w:rPr>
          <w:rFonts w:ascii="Times New Roman" w:hAnsi="Times New Roman"/>
          <w:b/>
          <w:sz w:val="16"/>
          <w:szCs w:val="16"/>
        </w:rPr>
        <w:t>по делу об административном правонарушении</w:t>
      </w:r>
    </w:p>
    <w:p w:rsidR="00CF5AAA" w:rsidRPr="00B375D2" w:rsidP="005A2E5D">
      <w:pPr>
        <w:spacing w:after="0" w:line="240" w:lineRule="auto"/>
        <w:ind w:firstLine="567"/>
        <w:jc w:val="both"/>
        <w:rPr>
          <w:rFonts w:ascii="Times New Roman" w:hAnsi="Times New Roman"/>
          <w:sz w:val="16"/>
          <w:szCs w:val="16"/>
        </w:rPr>
      </w:pPr>
    </w:p>
    <w:p w:rsidR="005A2E5D" w:rsidRPr="00B375D2" w:rsidP="005A2E5D">
      <w:pPr>
        <w:spacing w:after="0" w:line="240" w:lineRule="auto"/>
        <w:ind w:firstLine="567"/>
        <w:jc w:val="both"/>
        <w:rPr>
          <w:rFonts w:ascii="Times New Roman" w:hAnsi="Times New Roman"/>
          <w:sz w:val="16"/>
          <w:szCs w:val="16"/>
        </w:rPr>
      </w:pPr>
      <w:r w:rsidRPr="00B375D2">
        <w:rPr>
          <w:rFonts w:ascii="Times New Roman" w:hAnsi="Times New Roman"/>
          <w:sz w:val="16"/>
          <w:szCs w:val="16"/>
        </w:rPr>
        <w:t xml:space="preserve">г. Ялта                                                                                          </w:t>
      </w:r>
      <w:r w:rsidRPr="00B375D2">
        <w:rPr>
          <w:rFonts w:ascii="Times New Roman" w:hAnsi="Times New Roman"/>
          <w:sz w:val="16"/>
          <w:szCs w:val="16"/>
        </w:rPr>
        <w:tab/>
        <w:t xml:space="preserve"> </w:t>
      </w:r>
      <w:r w:rsidR="00B375D2">
        <w:rPr>
          <w:rFonts w:ascii="Times New Roman" w:hAnsi="Times New Roman"/>
          <w:sz w:val="16"/>
          <w:szCs w:val="16"/>
        </w:rPr>
        <w:t xml:space="preserve">                                                     </w:t>
      </w:r>
      <w:r w:rsidRPr="00B375D2">
        <w:rPr>
          <w:rFonts w:ascii="Times New Roman" w:hAnsi="Times New Roman"/>
          <w:sz w:val="16"/>
          <w:szCs w:val="16"/>
        </w:rPr>
        <w:t xml:space="preserve"> 14 апреля 2025 года</w:t>
      </w:r>
      <w:r w:rsidRPr="00B375D2">
        <w:rPr>
          <w:rFonts w:ascii="Times New Roman" w:hAnsi="Times New Roman"/>
          <w:sz w:val="16"/>
          <w:szCs w:val="16"/>
        </w:rPr>
        <w:tab/>
      </w:r>
      <w:r w:rsidRPr="00B375D2">
        <w:rPr>
          <w:rFonts w:ascii="Times New Roman" w:hAnsi="Times New Roman"/>
          <w:sz w:val="16"/>
          <w:szCs w:val="16"/>
        </w:rPr>
        <w:tab/>
        <w:t xml:space="preserve">     </w:t>
      </w:r>
      <w:r w:rsidRPr="00B375D2">
        <w:rPr>
          <w:rFonts w:ascii="Times New Roman" w:hAnsi="Times New Roman"/>
          <w:sz w:val="16"/>
          <w:szCs w:val="16"/>
        </w:rPr>
        <w:tab/>
      </w:r>
      <w:r w:rsidRPr="00B375D2">
        <w:rPr>
          <w:rFonts w:ascii="Times New Roman" w:hAnsi="Times New Roman"/>
          <w:sz w:val="16"/>
          <w:szCs w:val="16"/>
        </w:rPr>
        <w:tab/>
      </w:r>
      <w:r w:rsidRPr="00B375D2">
        <w:rPr>
          <w:rFonts w:ascii="Times New Roman" w:hAnsi="Times New Roman"/>
          <w:sz w:val="16"/>
          <w:szCs w:val="16"/>
        </w:rPr>
        <w:tab/>
      </w:r>
      <w:r w:rsidRPr="00B375D2">
        <w:rPr>
          <w:rFonts w:ascii="Times New Roman" w:hAnsi="Times New Roman"/>
          <w:sz w:val="16"/>
          <w:szCs w:val="16"/>
        </w:rPr>
        <w:tab/>
        <w:t xml:space="preserve">             </w:t>
      </w:r>
    </w:p>
    <w:p w:rsidR="005A2E5D" w:rsidRPr="00B375D2" w:rsidP="005A2E5D">
      <w:pPr>
        <w:spacing w:after="0" w:line="240" w:lineRule="auto"/>
        <w:ind w:firstLine="567"/>
        <w:jc w:val="both"/>
        <w:rPr>
          <w:rFonts w:ascii="Times New Roman" w:hAnsi="Times New Roman"/>
          <w:sz w:val="16"/>
          <w:szCs w:val="16"/>
        </w:rPr>
      </w:pPr>
      <w:r w:rsidRPr="00B375D2">
        <w:rPr>
          <w:rFonts w:ascii="Times New Roman" w:hAnsi="Times New Roman"/>
          <w:sz w:val="16"/>
          <w:szCs w:val="16"/>
        </w:rPr>
        <w:t xml:space="preserve">Мировой судья судебного участка № 99 Ялтинского судебного района (городской округ Ялта) Республики Крым Переверзева О.В., </w:t>
      </w:r>
    </w:p>
    <w:p w:rsidR="005A2E5D" w:rsidRPr="00B375D2" w:rsidP="005A2E5D">
      <w:pPr>
        <w:spacing w:after="0" w:line="240" w:lineRule="auto"/>
        <w:ind w:firstLine="567"/>
        <w:jc w:val="both"/>
        <w:rPr>
          <w:rFonts w:ascii="Times New Roman" w:hAnsi="Times New Roman"/>
          <w:sz w:val="16"/>
          <w:szCs w:val="16"/>
        </w:rPr>
      </w:pPr>
      <w:r w:rsidRPr="00B375D2">
        <w:rPr>
          <w:rFonts w:ascii="Times New Roman" w:hAnsi="Times New Roman"/>
          <w:sz w:val="16"/>
          <w:szCs w:val="16"/>
        </w:rPr>
        <w:t xml:space="preserve">с участием лица, в отношении которого ведется производство по делу об административном правонарушении – </w:t>
      </w:r>
      <w:r w:rsidRPr="00B375D2">
        <w:rPr>
          <w:rStyle w:val="a"/>
          <w:rFonts w:ascii="Times New Roman" w:hAnsi="Times New Roman"/>
          <w:b w:val="0"/>
          <w:color w:val="auto"/>
          <w:sz w:val="16"/>
          <w:szCs w:val="16"/>
        </w:rPr>
        <w:t xml:space="preserve">Ильченко Н.Л., </w:t>
      </w:r>
    </w:p>
    <w:p w:rsidR="005A2E5D" w:rsidRPr="00B375D2" w:rsidP="00CF5AAA">
      <w:pPr>
        <w:spacing w:after="0" w:line="240" w:lineRule="auto"/>
        <w:ind w:firstLine="567"/>
        <w:jc w:val="both"/>
        <w:rPr>
          <w:rStyle w:val="a"/>
          <w:rFonts w:ascii="Times New Roman" w:hAnsi="Times New Roman"/>
          <w:b w:val="0"/>
          <w:color w:val="auto"/>
          <w:sz w:val="16"/>
          <w:szCs w:val="16"/>
        </w:rPr>
      </w:pPr>
      <w:r w:rsidRPr="00B375D2">
        <w:rPr>
          <w:rFonts w:ascii="Times New Roman" w:hAnsi="Times New Roman"/>
          <w:sz w:val="16"/>
          <w:szCs w:val="16"/>
        </w:rPr>
        <w:t xml:space="preserve">рассмотрев в открытом судебном заседании материал дела об административном правонарушении, предусмотренном ч. 3 ст. 12.8 КоАП РФ, в отношении  </w:t>
      </w:r>
      <w:r w:rsidRPr="00B375D2">
        <w:rPr>
          <w:rFonts w:ascii="Times New Roman" w:hAnsi="Times New Roman"/>
          <w:b/>
          <w:sz w:val="16"/>
          <w:szCs w:val="16"/>
        </w:rPr>
        <w:t xml:space="preserve">Ильченко Николая Леонидовича, </w:t>
      </w:r>
      <w:r w:rsidRPr="00B375D2">
        <w:rPr>
          <w:rStyle w:val="a"/>
          <w:rFonts w:ascii="Times New Roman" w:hAnsi="Times New Roman"/>
          <w:b w:val="0"/>
          <w:color w:val="auto"/>
          <w:sz w:val="16"/>
          <w:szCs w:val="16"/>
        </w:rPr>
        <w:t xml:space="preserve"> </w:t>
      </w:r>
      <w:r w:rsidRPr="00B375D2" w:rsidR="00B375D2">
        <w:rPr>
          <w:rStyle w:val="a"/>
          <w:rFonts w:ascii="Times New Roman" w:hAnsi="Times New Roman"/>
          <w:b w:val="0"/>
          <w:color w:val="auto"/>
          <w:sz w:val="16"/>
          <w:szCs w:val="16"/>
        </w:rPr>
        <w:t>"ДАННЫЕ ИЗЪЯТЫ"</w:t>
      </w:r>
      <w:r w:rsidRPr="00B375D2">
        <w:rPr>
          <w:rStyle w:val="a"/>
          <w:rFonts w:ascii="Times New Roman" w:hAnsi="Times New Roman"/>
          <w:b w:val="0"/>
          <w:color w:val="auto"/>
          <w:sz w:val="16"/>
          <w:szCs w:val="16"/>
        </w:rPr>
        <w:t>,</w:t>
      </w:r>
    </w:p>
    <w:p w:rsidR="005A2E5D" w:rsidRPr="00B375D2" w:rsidP="005A2E5D">
      <w:pPr>
        <w:spacing w:after="0" w:line="240" w:lineRule="auto"/>
        <w:ind w:firstLine="567"/>
        <w:jc w:val="center"/>
        <w:rPr>
          <w:rFonts w:ascii="Times New Roman" w:hAnsi="Times New Roman"/>
          <w:sz w:val="16"/>
          <w:szCs w:val="16"/>
        </w:rPr>
      </w:pPr>
      <w:r w:rsidRPr="00B375D2">
        <w:rPr>
          <w:rFonts w:ascii="Times New Roman" w:hAnsi="Times New Roman"/>
          <w:sz w:val="16"/>
          <w:szCs w:val="16"/>
        </w:rPr>
        <w:t>У С Т А Н О В И Л:</w:t>
      </w:r>
    </w:p>
    <w:p w:rsidR="00CF5AAA" w:rsidRPr="00B375D2" w:rsidP="005A2E5D">
      <w:pPr>
        <w:spacing w:after="0" w:line="240" w:lineRule="auto"/>
        <w:ind w:firstLine="567"/>
        <w:jc w:val="both"/>
        <w:rPr>
          <w:rStyle w:val="a"/>
          <w:rFonts w:ascii="Times New Roman" w:hAnsi="Times New Roman"/>
          <w:b w:val="0"/>
          <w:color w:val="auto"/>
          <w:sz w:val="16"/>
          <w:szCs w:val="16"/>
        </w:rPr>
      </w:pPr>
    </w:p>
    <w:p w:rsidR="005A2E5D" w:rsidRPr="00B375D2" w:rsidP="005A2E5D">
      <w:pPr>
        <w:spacing w:after="0" w:line="240" w:lineRule="auto"/>
        <w:ind w:firstLine="567"/>
        <w:jc w:val="both"/>
        <w:rPr>
          <w:rFonts w:ascii="Times New Roman" w:hAnsi="Times New Roman"/>
          <w:sz w:val="16"/>
          <w:szCs w:val="16"/>
        </w:rPr>
      </w:pPr>
      <w:r w:rsidRPr="00B375D2">
        <w:rPr>
          <w:rStyle w:val="a"/>
          <w:rFonts w:ascii="Times New Roman" w:hAnsi="Times New Roman"/>
          <w:b w:val="0"/>
          <w:color w:val="auto"/>
          <w:sz w:val="16"/>
          <w:szCs w:val="16"/>
        </w:rPr>
        <w:t xml:space="preserve">Ильченко Н.Л.  </w:t>
      </w:r>
      <w:r w:rsidRPr="00B375D2" w:rsidR="00B375D2">
        <w:rPr>
          <w:rFonts w:ascii="Times New Roman" w:hAnsi="Times New Roman"/>
          <w:sz w:val="16"/>
          <w:szCs w:val="16"/>
        </w:rPr>
        <w:t>"ДАННЫЕ ИЗЪЯТЫ"</w:t>
      </w:r>
      <w:r w:rsidRPr="00B375D2">
        <w:rPr>
          <w:rFonts w:ascii="Times New Roman" w:hAnsi="Times New Roman"/>
          <w:sz w:val="16"/>
          <w:szCs w:val="16"/>
        </w:rPr>
        <w:t xml:space="preserve">, не имея </w:t>
      </w:r>
      <w:r w:rsidRPr="00B375D2">
        <w:rPr>
          <w:rFonts w:ascii="Times New Roman" w:eastAsia="Calibri" w:hAnsi="Times New Roman"/>
          <w:sz w:val="16"/>
          <w:szCs w:val="16"/>
        </w:rPr>
        <w:t xml:space="preserve">права управления транспортными средствами, </w:t>
      </w:r>
      <w:r w:rsidRPr="00B375D2">
        <w:rPr>
          <w:rFonts w:ascii="Times New Roman" w:hAnsi="Times New Roman"/>
          <w:sz w:val="16"/>
          <w:szCs w:val="16"/>
        </w:rPr>
        <w:t>управлял  транспортным средством – автомобилем «</w:t>
      </w:r>
      <w:r w:rsidRPr="00B375D2">
        <w:rPr>
          <w:rFonts w:ascii="Times New Roman" w:hAnsi="Times New Roman"/>
          <w:sz w:val="16"/>
          <w:szCs w:val="16"/>
        </w:rPr>
        <w:t>Джили</w:t>
      </w:r>
      <w:r w:rsidRPr="00B375D2">
        <w:rPr>
          <w:rFonts w:ascii="Times New Roman" w:hAnsi="Times New Roman"/>
          <w:sz w:val="16"/>
          <w:szCs w:val="16"/>
        </w:rPr>
        <w:t xml:space="preserve">», государственный  регистрационный  знак </w:t>
      </w:r>
      <w:r w:rsidRPr="00B375D2" w:rsidR="00B375D2">
        <w:rPr>
          <w:rFonts w:ascii="Times New Roman" w:hAnsi="Times New Roman"/>
          <w:sz w:val="16"/>
          <w:szCs w:val="16"/>
        </w:rPr>
        <w:t>"ДАННЫЕ ИЗЪЯТЫ"</w:t>
      </w:r>
      <w:r w:rsidRPr="00B375D2">
        <w:rPr>
          <w:rFonts w:ascii="Times New Roman" w:hAnsi="Times New Roman"/>
          <w:sz w:val="16"/>
          <w:szCs w:val="16"/>
        </w:rPr>
        <w:t>, в состоянии алкогольного опьянения, согласно результат</w:t>
      </w:r>
      <w:r w:rsidRPr="00B375D2">
        <w:rPr>
          <w:rFonts w:ascii="Times New Roman" w:hAnsi="Times New Roman"/>
          <w:sz w:val="16"/>
          <w:szCs w:val="16"/>
          <w:lang w:val="uk-UA"/>
        </w:rPr>
        <w:t>а</w:t>
      </w:r>
      <w:r w:rsidRPr="00B375D2">
        <w:rPr>
          <w:rFonts w:ascii="Times New Roman" w:hAnsi="Times New Roman"/>
          <w:sz w:val="16"/>
          <w:szCs w:val="16"/>
        </w:rPr>
        <w:t xml:space="preserve"> теста прибора </w:t>
      </w:r>
      <w:r w:rsidRPr="00B375D2">
        <w:rPr>
          <w:rFonts w:ascii="Times New Roman" w:hAnsi="Times New Roman"/>
          <w:sz w:val="16"/>
          <w:szCs w:val="16"/>
        </w:rPr>
        <w:t>алкотектора</w:t>
      </w:r>
      <w:r w:rsidRPr="00B375D2">
        <w:rPr>
          <w:rFonts w:ascii="Times New Roman" w:hAnsi="Times New Roman"/>
          <w:sz w:val="16"/>
          <w:szCs w:val="16"/>
        </w:rPr>
        <w:t xml:space="preserve"> «Драгер» № </w:t>
      </w:r>
      <w:r w:rsidRPr="00B375D2">
        <w:rPr>
          <w:rFonts w:ascii="Times New Roman" w:hAnsi="Times New Roman"/>
          <w:sz w:val="16"/>
          <w:szCs w:val="16"/>
          <w:lang w:val="en-US"/>
        </w:rPr>
        <w:t>ARYN</w:t>
      </w:r>
      <w:r w:rsidRPr="00B375D2">
        <w:rPr>
          <w:rFonts w:ascii="Times New Roman" w:hAnsi="Times New Roman"/>
          <w:sz w:val="16"/>
          <w:szCs w:val="16"/>
        </w:rPr>
        <w:t xml:space="preserve"> 0846, наличие абсолютного этилового спирта в выдыхаемом воздухе у </w:t>
      </w:r>
      <w:r w:rsidRPr="00B375D2">
        <w:rPr>
          <w:rStyle w:val="a"/>
          <w:rFonts w:ascii="Times New Roman" w:hAnsi="Times New Roman"/>
          <w:b w:val="0"/>
          <w:color w:val="auto"/>
          <w:sz w:val="16"/>
          <w:szCs w:val="16"/>
        </w:rPr>
        <w:t>Ильченко Н.Л.</w:t>
      </w:r>
      <w:r w:rsidRPr="00B375D2">
        <w:rPr>
          <w:rFonts w:ascii="Times New Roman" w:hAnsi="Times New Roman"/>
          <w:sz w:val="16"/>
          <w:szCs w:val="16"/>
        </w:rPr>
        <w:t xml:space="preserve"> составило 1.004 мг/л,, чем нарушил п. 2.7 ПДД РФ, то есть совершил административное правонарушение, предусмотренное</w:t>
      </w:r>
      <w:r w:rsidRPr="00B375D2">
        <w:rPr>
          <w:rFonts w:ascii="Times New Roman" w:hAnsi="Times New Roman"/>
          <w:sz w:val="16"/>
          <w:szCs w:val="16"/>
        </w:rPr>
        <w:t xml:space="preserve"> ч. 3 ст. 12.8 КоАП РФ.         </w:t>
      </w:r>
    </w:p>
    <w:p w:rsidR="005A2E5D" w:rsidRPr="00B375D2" w:rsidP="005A2E5D">
      <w:pPr>
        <w:autoSpaceDE w:val="0"/>
        <w:autoSpaceDN w:val="0"/>
        <w:adjustRightInd w:val="0"/>
        <w:spacing w:after="0" w:line="240" w:lineRule="auto"/>
        <w:ind w:firstLine="567"/>
        <w:jc w:val="both"/>
        <w:rPr>
          <w:rFonts w:ascii="Times New Roman" w:hAnsi="Times New Roman"/>
          <w:sz w:val="16"/>
          <w:szCs w:val="16"/>
        </w:rPr>
      </w:pPr>
      <w:r w:rsidRPr="00B375D2">
        <w:rPr>
          <w:rFonts w:ascii="Times New Roman" w:hAnsi="Times New Roman"/>
          <w:sz w:val="16"/>
          <w:szCs w:val="16"/>
        </w:rPr>
        <w:t xml:space="preserve">В судебном заседании </w:t>
      </w:r>
      <w:r w:rsidRPr="00B375D2">
        <w:rPr>
          <w:rStyle w:val="a"/>
          <w:rFonts w:ascii="Times New Roman" w:hAnsi="Times New Roman"/>
          <w:b w:val="0"/>
          <w:color w:val="auto"/>
          <w:sz w:val="16"/>
          <w:szCs w:val="16"/>
        </w:rPr>
        <w:t xml:space="preserve">Ильченко Н.Л. </w:t>
      </w:r>
      <w:r w:rsidRPr="00B375D2">
        <w:rPr>
          <w:rFonts w:ascii="Times New Roman" w:hAnsi="Times New Roman"/>
          <w:sz w:val="16"/>
          <w:szCs w:val="16"/>
        </w:rPr>
        <w:t xml:space="preserve">вину в совершении административного правонарушения  признал, суду пояснил, что действительно водительское удостоверение он не получал, </w:t>
      </w:r>
      <w:r w:rsidRPr="00B375D2">
        <w:rPr>
          <w:rFonts w:ascii="Times New Roman" w:eastAsia="Calibri" w:hAnsi="Times New Roman"/>
          <w:sz w:val="16"/>
          <w:szCs w:val="16"/>
        </w:rPr>
        <w:t xml:space="preserve">права управления транспортными средствами </w:t>
      </w:r>
      <w:r w:rsidRPr="00B375D2">
        <w:rPr>
          <w:rFonts w:ascii="Times New Roman" w:hAnsi="Times New Roman"/>
          <w:sz w:val="16"/>
          <w:szCs w:val="16"/>
        </w:rPr>
        <w:t>не имеет, в содеянном раскаивается.</w:t>
      </w:r>
    </w:p>
    <w:p w:rsidR="005A2E5D" w:rsidRPr="00B375D2" w:rsidP="005A2E5D">
      <w:pPr>
        <w:autoSpaceDE w:val="0"/>
        <w:autoSpaceDN w:val="0"/>
        <w:adjustRightInd w:val="0"/>
        <w:spacing w:after="0" w:line="240" w:lineRule="auto"/>
        <w:ind w:firstLine="567"/>
        <w:jc w:val="both"/>
        <w:rPr>
          <w:rFonts w:ascii="Times New Roman" w:hAnsi="Times New Roman" w:eastAsiaTheme="minorHAnsi"/>
          <w:sz w:val="16"/>
          <w:szCs w:val="16"/>
          <w:lang w:eastAsia="en-US"/>
        </w:rPr>
      </w:pPr>
      <w:r w:rsidRPr="00B375D2">
        <w:rPr>
          <w:rFonts w:ascii="Times New Roman" w:hAnsi="Times New Roman"/>
          <w:sz w:val="16"/>
          <w:szCs w:val="16"/>
        </w:rPr>
        <w:t xml:space="preserve">В силу п. 2.7 Правил Дорожного движения РФ, водителю запрещается </w:t>
      </w:r>
      <w:r w:rsidRPr="00B375D2">
        <w:rPr>
          <w:rFonts w:ascii="Times New Roman" w:hAnsi="Times New Roman" w:eastAsiaTheme="minorHAnsi"/>
          <w:sz w:val="16"/>
          <w:szCs w:val="16"/>
          <w:lang w:eastAsia="en-US"/>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A2E5D" w:rsidRPr="00B375D2" w:rsidP="005A2E5D">
      <w:pPr>
        <w:spacing w:after="0" w:line="240" w:lineRule="auto"/>
        <w:ind w:firstLine="567"/>
        <w:jc w:val="both"/>
        <w:rPr>
          <w:rFonts w:ascii="Times New Roman" w:hAnsi="Times New Roman"/>
          <w:sz w:val="16"/>
          <w:szCs w:val="16"/>
        </w:rPr>
      </w:pPr>
      <w:r w:rsidRPr="00B375D2">
        <w:rPr>
          <w:rFonts w:ascii="Times New Roman" w:hAnsi="Times New Roman"/>
          <w:sz w:val="16"/>
          <w:szCs w:val="16"/>
        </w:rPr>
        <w:t>В соответствии с ч.3 ст.12.8 КоАП РФ</w:t>
      </w:r>
      <w:r w:rsidRPr="00B375D2">
        <w:rPr>
          <w:rFonts w:ascii="Times New Roman" w:hAnsi="Times New Roman"/>
          <w:sz w:val="16"/>
          <w:szCs w:val="16"/>
        </w:rPr>
        <w:t>.</w:t>
      </w:r>
      <w:r w:rsidRPr="00B375D2">
        <w:rPr>
          <w:rFonts w:ascii="Times New Roman" w:hAnsi="Times New Roman"/>
          <w:sz w:val="16"/>
          <w:szCs w:val="16"/>
        </w:rPr>
        <w:t xml:space="preserve"> </w:t>
      </w:r>
      <w:r w:rsidRPr="00B375D2">
        <w:rPr>
          <w:rFonts w:ascii="Times New Roman" w:hAnsi="Times New Roman"/>
          <w:sz w:val="16"/>
          <w:szCs w:val="16"/>
        </w:rPr>
        <w:t>у</w:t>
      </w:r>
      <w:r w:rsidRPr="00B375D2">
        <w:rPr>
          <w:rFonts w:ascii="Times New Roman" w:hAnsi="Times New Roman"/>
          <w:sz w:val="16"/>
          <w:szCs w:val="16"/>
        </w:rPr>
        <w:t>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5A2E5D" w:rsidRPr="00B375D2" w:rsidP="005A2E5D">
      <w:pPr>
        <w:spacing w:after="0" w:line="240" w:lineRule="auto"/>
        <w:ind w:firstLine="567"/>
        <w:jc w:val="both"/>
        <w:rPr>
          <w:rFonts w:ascii="Times New Roman" w:hAnsi="Times New Roman"/>
          <w:sz w:val="16"/>
          <w:szCs w:val="16"/>
        </w:rPr>
      </w:pPr>
      <w:r w:rsidRPr="00B375D2">
        <w:rPr>
          <w:rFonts w:ascii="Times New Roman" w:hAnsi="Times New Roman"/>
          <w:sz w:val="16"/>
          <w:szCs w:val="16"/>
        </w:rPr>
        <w:t xml:space="preserve">Исследовав представленные материалы дела, просмотрев в судебном заседании видеозапись, мировой судья приходит к убеждению, что вина </w:t>
      </w:r>
      <w:r w:rsidRPr="00B375D2">
        <w:rPr>
          <w:rStyle w:val="a"/>
          <w:rFonts w:ascii="Times New Roman" w:hAnsi="Times New Roman"/>
          <w:b w:val="0"/>
          <w:color w:val="auto"/>
          <w:sz w:val="16"/>
          <w:szCs w:val="16"/>
        </w:rPr>
        <w:t xml:space="preserve">Ильченко Н.Л. </w:t>
      </w:r>
      <w:r w:rsidRPr="00B375D2">
        <w:rPr>
          <w:rFonts w:ascii="Times New Roman" w:hAnsi="Times New Roman"/>
          <w:sz w:val="16"/>
          <w:szCs w:val="16"/>
        </w:rPr>
        <w:t>полностью установлена и подтверждается совокупностью собранных по делу доказательств, а именно:  протоколом об административном правонарушении 82 АП № 272456 от 12.04.2025, составленным уполномоченным лицом в соответствии с требованиями КоАП РФ (л.д.1);</w:t>
      </w:r>
      <w:r w:rsidRPr="00B375D2">
        <w:rPr>
          <w:rFonts w:ascii="Times New Roman" w:hAnsi="Times New Roman"/>
          <w:sz w:val="16"/>
          <w:szCs w:val="16"/>
        </w:rPr>
        <w:t xml:space="preserve"> протоколом об отстранении от управления транспортным средством 82 ОТ № 070829 от 12.04.2025 (</w:t>
      </w:r>
      <w:r w:rsidRPr="00B375D2">
        <w:rPr>
          <w:rFonts w:ascii="Times New Roman" w:hAnsi="Times New Roman"/>
          <w:sz w:val="16"/>
          <w:szCs w:val="16"/>
        </w:rPr>
        <w:t>л.д</w:t>
      </w:r>
      <w:r w:rsidRPr="00B375D2">
        <w:rPr>
          <w:rFonts w:ascii="Times New Roman" w:hAnsi="Times New Roman"/>
          <w:sz w:val="16"/>
          <w:szCs w:val="16"/>
        </w:rPr>
        <w:t>. 3); актом освидетельствования на состояние алкогольного опьянения 82 АО №036224 от 12.04.2025 с результат</w:t>
      </w:r>
      <w:r w:rsidRPr="00B375D2">
        <w:rPr>
          <w:rFonts w:ascii="Times New Roman" w:hAnsi="Times New Roman"/>
          <w:sz w:val="16"/>
          <w:szCs w:val="16"/>
          <w:lang w:val="uk-UA"/>
        </w:rPr>
        <w:t>а</w:t>
      </w:r>
      <w:r w:rsidRPr="00B375D2">
        <w:rPr>
          <w:rFonts w:ascii="Times New Roman" w:hAnsi="Times New Roman"/>
          <w:sz w:val="16"/>
          <w:szCs w:val="16"/>
        </w:rPr>
        <w:t xml:space="preserve"> теста прибора </w:t>
      </w:r>
      <w:r w:rsidRPr="00B375D2">
        <w:rPr>
          <w:rFonts w:ascii="Times New Roman" w:hAnsi="Times New Roman"/>
          <w:sz w:val="16"/>
          <w:szCs w:val="16"/>
        </w:rPr>
        <w:t>алкотектора</w:t>
      </w:r>
      <w:r w:rsidRPr="00B375D2">
        <w:rPr>
          <w:rFonts w:ascii="Times New Roman" w:hAnsi="Times New Roman"/>
          <w:sz w:val="16"/>
          <w:szCs w:val="16"/>
        </w:rPr>
        <w:t xml:space="preserve"> «Драгер» № </w:t>
      </w:r>
      <w:r w:rsidRPr="00B375D2">
        <w:rPr>
          <w:rFonts w:ascii="Times New Roman" w:hAnsi="Times New Roman"/>
          <w:sz w:val="16"/>
          <w:szCs w:val="16"/>
          <w:lang w:val="en-US"/>
        </w:rPr>
        <w:t>ARYN</w:t>
      </w:r>
      <w:r w:rsidRPr="00B375D2">
        <w:rPr>
          <w:rFonts w:ascii="Times New Roman" w:hAnsi="Times New Roman"/>
          <w:sz w:val="16"/>
          <w:szCs w:val="16"/>
        </w:rPr>
        <w:t xml:space="preserve"> 0846 (</w:t>
      </w:r>
      <w:r w:rsidRPr="00B375D2">
        <w:rPr>
          <w:rFonts w:ascii="Times New Roman" w:hAnsi="Times New Roman"/>
          <w:sz w:val="16"/>
          <w:szCs w:val="16"/>
        </w:rPr>
        <w:t>л.д</w:t>
      </w:r>
      <w:r w:rsidRPr="00B375D2">
        <w:rPr>
          <w:rFonts w:ascii="Times New Roman" w:hAnsi="Times New Roman"/>
          <w:sz w:val="16"/>
          <w:szCs w:val="16"/>
        </w:rPr>
        <w:t>. 3,4); протоколом о задержании транспортного средства 82 ПЗ № 079636 от 12.04.2025 (</w:t>
      </w:r>
      <w:r w:rsidRPr="00B375D2">
        <w:rPr>
          <w:rFonts w:ascii="Times New Roman" w:hAnsi="Times New Roman"/>
          <w:sz w:val="16"/>
          <w:szCs w:val="16"/>
        </w:rPr>
        <w:t>л.д</w:t>
      </w:r>
      <w:r w:rsidRPr="00B375D2">
        <w:rPr>
          <w:rFonts w:ascii="Times New Roman" w:hAnsi="Times New Roman"/>
          <w:sz w:val="16"/>
          <w:szCs w:val="16"/>
        </w:rPr>
        <w:t>. 5); видеозаписью обстоятельств административного правонарушения (</w:t>
      </w:r>
      <w:r w:rsidRPr="00B375D2">
        <w:rPr>
          <w:rFonts w:ascii="Times New Roman" w:hAnsi="Times New Roman"/>
          <w:sz w:val="16"/>
          <w:szCs w:val="16"/>
        </w:rPr>
        <w:t>л.д</w:t>
      </w:r>
      <w:r w:rsidRPr="00B375D2">
        <w:rPr>
          <w:rFonts w:ascii="Times New Roman" w:hAnsi="Times New Roman"/>
          <w:sz w:val="16"/>
          <w:szCs w:val="16"/>
        </w:rPr>
        <w:t xml:space="preserve">. 7); сведениями из ФИС ГИБДД М на </w:t>
      </w:r>
      <w:r w:rsidRPr="00B375D2">
        <w:rPr>
          <w:rStyle w:val="a"/>
          <w:rFonts w:ascii="Times New Roman" w:hAnsi="Times New Roman"/>
          <w:b w:val="0"/>
          <w:color w:val="auto"/>
          <w:sz w:val="16"/>
          <w:szCs w:val="16"/>
        </w:rPr>
        <w:t xml:space="preserve">Ильченко Н.Л. </w:t>
      </w:r>
      <w:r w:rsidRPr="00B375D2">
        <w:rPr>
          <w:rFonts w:ascii="Times New Roman" w:hAnsi="Times New Roman"/>
          <w:sz w:val="16"/>
          <w:szCs w:val="16"/>
        </w:rPr>
        <w:t>(</w:t>
      </w:r>
      <w:r w:rsidRPr="00B375D2">
        <w:rPr>
          <w:rFonts w:ascii="Times New Roman" w:hAnsi="Times New Roman"/>
          <w:sz w:val="16"/>
          <w:szCs w:val="16"/>
        </w:rPr>
        <w:t>л.д</w:t>
      </w:r>
      <w:r w:rsidRPr="00B375D2">
        <w:rPr>
          <w:rFonts w:ascii="Times New Roman" w:hAnsi="Times New Roman"/>
          <w:sz w:val="16"/>
          <w:szCs w:val="16"/>
        </w:rPr>
        <w:t xml:space="preserve">. 8,9); справкой инспектора ОГАИ УМВД России по </w:t>
      </w:r>
      <w:r w:rsidRPr="00B375D2">
        <w:rPr>
          <w:rFonts w:ascii="Times New Roman" w:hAnsi="Times New Roman"/>
          <w:sz w:val="16"/>
          <w:szCs w:val="16"/>
        </w:rPr>
        <w:t>г</w:t>
      </w:r>
      <w:r w:rsidRPr="00B375D2">
        <w:rPr>
          <w:rFonts w:ascii="Times New Roman" w:hAnsi="Times New Roman"/>
          <w:sz w:val="16"/>
          <w:szCs w:val="16"/>
        </w:rPr>
        <w:t>.Я</w:t>
      </w:r>
      <w:r w:rsidRPr="00B375D2">
        <w:rPr>
          <w:rFonts w:ascii="Times New Roman" w:hAnsi="Times New Roman"/>
          <w:sz w:val="16"/>
          <w:szCs w:val="16"/>
        </w:rPr>
        <w:t>лте</w:t>
      </w:r>
      <w:r w:rsidRPr="00B375D2">
        <w:rPr>
          <w:rFonts w:ascii="Times New Roman" w:hAnsi="Times New Roman"/>
          <w:sz w:val="16"/>
          <w:szCs w:val="16"/>
        </w:rPr>
        <w:t xml:space="preserve"> (л.д.10); протоколом о доставлении лица, совершившего административное правонарушение 61ЕР № 009555 от 12.04.2025  (</w:t>
      </w:r>
      <w:r w:rsidRPr="00B375D2">
        <w:rPr>
          <w:rFonts w:ascii="Times New Roman" w:hAnsi="Times New Roman"/>
          <w:sz w:val="16"/>
          <w:szCs w:val="16"/>
        </w:rPr>
        <w:t>л.д</w:t>
      </w:r>
      <w:r w:rsidRPr="00B375D2">
        <w:rPr>
          <w:rFonts w:ascii="Times New Roman" w:hAnsi="Times New Roman"/>
          <w:sz w:val="16"/>
          <w:szCs w:val="16"/>
        </w:rPr>
        <w:t>. 11); протоколом об административном задержании 8210 № 023827 от 12.04.2025 (</w:t>
      </w:r>
      <w:r w:rsidRPr="00B375D2">
        <w:rPr>
          <w:rFonts w:ascii="Times New Roman" w:hAnsi="Times New Roman"/>
          <w:sz w:val="16"/>
          <w:szCs w:val="16"/>
        </w:rPr>
        <w:t>л.д</w:t>
      </w:r>
      <w:r w:rsidRPr="00B375D2">
        <w:rPr>
          <w:rFonts w:ascii="Times New Roman" w:hAnsi="Times New Roman"/>
          <w:sz w:val="16"/>
          <w:szCs w:val="16"/>
        </w:rPr>
        <w:t xml:space="preserve">. 12);  справкой на </w:t>
      </w:r>
      <w:r w:rsidRPr="00B375D2">
        <w:rPr>
          <w:rStyle w:val="a"/>
          <w:rFonts w:ascii="Times New Roman" w:hAnsi="Times New Roman"/>
          <w:b w:val="0"/>
          <w:color w:val="auto"/>
          <w:sz w:val="16"/>
          <w:szCs w:val="16"/>
        </w:rPr>
        <w:t>Ильченко Н.Л. (</w:t>
      </w:r>
      <w:r w:rsidRPr="00B375D2">
        <w:rPr>
          <w:rStyle w:val="a"/>
          <w:rFonts w:ascii="Times New Roman" w:hAnsi="Times New Roman"/>
          <w:b w:val="0"/>
          <w:color w:val="auto"/>
          <w:sz w:val="16"/>
          <w:szCs w:val="16"/>
        </w:rPr>
        <w:t>л.д</w:t>
      </w:r>
      <w:r w:rsidRPr="00B375D2">
        <w:rPr>
          <w:rStyle w:val="a"/>
          <w:rFonts w:ascii="Times New Roman" w:hAnsi="Times New Roman"/>
          <w:b w:val="0"/>
          <w:color w:val="auto"/>
          <w:sz w:val="16"/>
          <w:szCs w:val="16"/>
        </w:rPr>
        <w:t xml:space="preserve">. 13); </w:t>
      </w:r>
      <w:r w:rsidRPr="00B375D2">
        <w:rPr>
          <w:rFonts w:ascii="Times New Roman" w:hAnsi="Times New Roman"/>
          <w:sz w:val="16"/>
          <w:szCs w:val="16"/>
        </w:rPr>
        <w:t xml:space="preserve">признательными показаниями </w:t>
      </w:r>
      <w:r w:rsidRPr="00B375D2">
        <w:rPr>
          <w:rStyle w:val="a"/>
          <w:rFonts w:ascii="Times New Roman" w:hAnsi="Times New Roman"/>
          <w:b w:val="0"/>
          <w:color w:val="auto"/>
          <w:sz w:val="16"/>
          <w:szCs w:val="16"/>
        </w:rPr>
        <w:t xml:space="preserve">Ильченко Н.Л., </w:t>
      </w:r>
      <w:r w:rsidRPr="00B375D2">
        <w:rPr>
          <w:rFonts w:ascii="Times New Roman" w:hAnsi="Times New Roman"/>
          <w:sz w:val="16"/>
          <w:szCs w:val="16"/>
        </w:rPr>
        <w:t>данными в ходе судебного разбирательства.</w:t>
      </w:r>
    </w:p>
    <w:p w:rsidR="005A2E5D" w:rsidRPr="00B375D2" w:rsidP="005A2E5D">
      <w:pPr>
        <w:spacing w:after="0" w:line="240" w:lineRule="auto"/>
        <w:ind w:firstLine="567"/>
        <w:jc w:val="both"/>
        <w:rPr>
          <w:rFonts w:ascii="Times New Roman" w:hAnsi="Times New Roman"/>
          <w:sz w:val="16"/>
          <w:szCs w:val="16"/>
        </w:rPr>
      </w:pPr>
      <w:r w:rsidRPr="00B375D2">
        <w:rPr>
          <w:rFonts w:ascii="Times New Roman" w:hAnsi="Times New Roman"/>
          <w:sz w:val="16"/>
          <w:szCs w:val="1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B375D2">
        <w:rPr>
          <w:rStyle w:val="a"/>
          <w:rFonts w:ascii="Times New Roman" w:hAnsi="Times New Roman"/>
          <w:b w:val="0"/>
          <w:color w:val="auto"/>
          <w:sz w:val="16"/>
          <w:szCs w:val="16"/>
        </w:rPr>
        <w:t xml:space="preserve">Ильченко Н.Л. </w:t>
      </w:r>
      <w:r w:rsidRPr="00B375D2">
        <w:rPr>
          <w:rFonts w:ascii="Times New Roman" w:hAnsi="Times New Roman"/>
          <w:sz w:val="16"/>
          <w:szCs w:val="16"/>
        </w:rPr>
        <w:t>виновным в совершении административного правонарушения, предусмотренного ч.3 ст. 12.8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5A2E5D" w:rsidRPr="00B375D2" w:rsidP="005A2E5D">
      <w:pPr>
        <w:spacing w:after="0" w:line="240" w:lineRule="auto"/>
        <w:ind w:firstLine="567"/>
        <w:jc w:val="both"/>
        <w:rPr>
          <w:rFonts w:ascii="Times New Roman" w:hAnsi="Times New Roman"/>
          <w:sz w:val="16"/>
          <w:szCs w:val="16"/>
        </w:rPr>
      </w:pPr>
      <w:r w:rsidRPr="00B375D2">
        <w:rPr>
          <w:rFonts w:ascii="Times New Roman" w:hAnsi="Times New Roman"/>
          <w:sz w:val="16"/>
          <w:szCs w:val="16"/>
        </w:rPr>
        <w:t>Собранные по делу доказательства мировым судьей признаются относимыми, допустимыми и достоверными, поскольку они собраны в соответствии с нормами КоАП РФ, каких – либо нарушений прав лица, в отношении которого ведется производство по делу об административном правонарушении, административным органом допущено не было.</w:t>
      </w:r>
    </w:p>
    <w:p w:rsidR="00AF5648" w:rsidRPr="00B375D2" w:rsidP="005A2E5D">
      <w:pPr>
        <w:spacing w:after="0" w:line="240" w:lineRule="auto"/>
        <w:ind w:firstLine="567"/>
        <w:jc w:val="both"/>
        <w:rPr>
          <w:rFonts w:ascii="Times New Roman" w:hAnsi="Times New Roman"/>
          <w:sz w:val="16"/>
          <w:szCs w:val="16"/>
        </w:rPr>
      </w:pPr>
      <w:r w:rsidRPr="00B375D2">
        <w:rPr>
          <w:rFonts w:ascii="Times New Roman" w:hAnsi="Times New Roman"/>
          <w:sz w:val="16"/>
          <w:szCs w:val="16"/>
        </w:rPr>
        <w:t xml:space="preserve">Оценив все собранные по делу доказательства, суд приходит к убеждению, что </w:t>
      </w:r>
      <w:r w:rsidRPr="00B375D2">
        <w:rPr>
          <w:rStyle w:val="a"/>
          <w:rFonts w:ascii="Times New Roman" w:hAnsi="Times New Roman"/>
          <w:b w:val="0"/>
          <w:color w:val="auto"/>
          <w:sz w:val="16"/>
          <w:szCs w:val="16"/>
        </w:rPr>
        <w:t xml:space="preserve">Ильченко Н.Л. </w:t>
      </w:r>
      <w:r w:rsidRPr="00B375D2">
        <w:rPr>
          <w:rFonts w:ascii="Times New Roman" w:hAnsi="Times New Roman"/>
          <w:sz w:val="16"/>
          <w:szCs w:val="16"/>
        </w:rPr>
        <w:t xml:space="preserve">нарушены требования п. 2.7 Правил Дорожного движения РФ. </w:t>
      </w:r>
    </w:p>
    <w:p w:rsidR="005A2E5D" w:rsidRPr="00B375D2" w:rsidP="005A2E5D">
      <w:pPr>
        <w:spacing w:after="0" w:line="240" w:lineRule="auto"/>
        <w:ind w:firstLine="567"/>
        <w:jc w:val="both"/>
        <w:rPr>
          <w:rFonts w:ascii="Times New Roman" w:hAnsi="Times New Roman"/>
          <w:sz w:val="16"/>
          <w:szCs w:val="16"/>
        </w:rPr>
      </w:pPr>
      <w:r w:rsidRPr="00B375D2">
        <w:rPr>
          <w:rFonts w:ascii="Times New Roman" w:hAnsi="Times New Roman"/>
          <w:sz w:val="16"/>
          <w:szCs w:val="16"/>
        </w:rPr>
        <w:t xml:space="preserve">Согласно справке  инспектора  ОГАИ УМВД России  </w:t>
      </w:r>
      <w:r w:rsidRPr="00B375D2">
        <w:rPr>
          <w:rFonts w:ascii="Times New Roman" w:hAnsi="Times New Roman"/>
          <w:sz w:val="16"/>
          <w:szCs w:val="16"/>
        </w:rPr>
        <w:t>по</w:t>
      </w:r>
      <w:r w:rsidRPr="00B375D2">
        <w:rPr>
          <w:rFonts w:ascii="Times New Roman" w:hAnsi="Times New Roman"/>
          <w:sz w:val="16"/>
          <w:szCs w:val="16"/>
        </w:rPr>
        <w:t xml:space="preserve"> гор.</w:t>
      </w:r>
      <w:r w:rsidRPr="00B375D2" w:rsidR="00AF5648">
        <w:rPr>
          <w:rFonts w:ascii="Times New Roman" w:hAnsi="Times New Roman"/>
          <w:sz w:val="16"/>
          <w:szCs w:val="16"/>
        </w:rPr>
        <w:t xml:space="preserve"> </w:t>
      </w:r>
      <w:r w:rsidRPr="00B375D2">
        <w:rPr>
          <w:rFonts w:ascii="Times New Roman" w:hAnsi="Times New Roman"/>
          <w:sz w:val="16"/>
          <w:szCs w:val="16"/>
        </w:rPr>
        <w:t xml:space="preserve">Ялте </w:t>
      </w:r>
      <w:r w:rsidRPr="00B375D2">
        <w:rPr>
          <w:rStyle w:val="a"/>
          <w:rFonts w:ascii="Times New Roman" w:hAnsi="Times New Roman"/>
          <w:b w:val="0"/>
          <w:color w:val="auto"/>
          <w:sz w:val="16"/>
          <w:szCs w:val="16"/>
        </w:rPr>
        <w:t xml:space="preserve"> Ильченко Н.Л. </w:t>
      </w:r>
      <w:r w:rsidRPr="00B375D2">
        <w:rPr>
          <w:rFonts w:ascii="Times New Roman" w:hAnsi="Times New Roman" w:eastAsiaTheme="minorHAnsi"/>
          <w:sz w:val="16"/>
          <w:szCs w:val="16"/>
          <w:lang w:eastAsia="en-US"/>
        </w:rPr>
        <w:t>водительское удостоверение не получал</w:t>
      </w:r>
      <w:r w:rsidRPr="00B375D2">
        <w:rPr>
          <w:rFonts w:ascii="Times New Roman" w:hAnsi="Times New Roman"/>
          <w:sz w:val="16"/>
          <w:szCs w:val="16"/>
        </w:rPr>
        <w:t xml:space="preserve">, что не отрицал сам </w:t>
      </w:r>
      <w:r w:rsidRPr="00B375D2">
        <w:rPr>
          <w:rStyle w:val="a"/>
          <w:rFonts w:ascii="Times New Roman" w:hAnsi="Times New Roman"/>
          <w:b w:val="0"/>
          <w:color w:val="auto"/>
          <w:sz w:val="16"/>
          <w:szCs w:val="16"/>
        </w:rPr>
        <w:t xml:space="preserve">Ильченко Н.Л. </w:t>
      </w:r>
      <w:r w:rsidRPr="00B375D2">
        <w:rPr>
          <w:rFonts w:ascii="Times New Roman" w:hAnsi="Times New Roman"/>
          <w:sz w:val="16"/>
          <w:szCs w:val="16"/>
        </w:rPr>
        <w:t>в судебном заседании.</w:t>
      </w:r>
      <w:r w:rsidRPr="00B375D2" w:rsidR="00AF5648">
        <w:rPr>
          <w:rFonts w:ascii="Times New Roman" w:hAnsi="Times New Roman"/>
          <w:sz w:val="16"/>
          <w:szCs w:val="16"/>
        </w:rPr>
        <w:t xml:space="preserve"> </w:t>
      </w:r>
      <w:r w:rsidRPr="00B375D2">
        <w:rPr>
          <w:rFonts w:ascii="Times New Roman" w:hAnsi="Times New Roman"/>
          <w:sz w:val="16"/>
          <w:szCs w:val="16"/>
        </w:rPr>
        <w:t xml:space="preserve">Таким образом, действия </w:t>
      </w:r>
      <w:r w:rsidRPr="00B375D2" w:rsidR="00AF5648">
        <w:rPr>
          <w:rStyle w:val="a"/>
          <w:rFonts w:ascii="Times New Roman" w:hAnsi="Times New Roman"/>
          <w:b w:val="0"/>
          <w:color w:val="auto"/>
          <w:sz w:val="16"/>
          <w:szCs w:val="16"/>
        </w:rPr>
        <w:t xml:space="preserve">Ильченко Н.Л. </w:t>
      </w:r>
      <w:r w:rsidRPr="00B375D2">
        <w:rPr>
          <w:rFonts w:ascii="Times New Roman" w:hAnsi="Times New Roman"/>
          <w:sz w:val="16"/>
          <w:szCs w:val="16"/>
        </w:rPr>
        <w:t>образуют объективную сторону состава административного правонарушения, предусмотренного частью 3 статьи 12.8 КоАП РФ.</w:t>
      </w:r>
    </w:p>
    <w:p w:rsidR="005A2E5D" w:rsidRPr="00B375D2" w:rsidP="005A2E5D">
      <w:pPr>
        <w:autoSpaceDE w:val="0"/>
        <w:autoSpaceDN w:val="0"/>
        <w:adjustRightInd w:val="0"/>
        <w:spacing w:after="0" w:line="240" w:lineRule="auto"/>
        <w:ind w:firstLine="567"/>
        <w:jc w:val="both"/>
        <w:rPr>
          <w:rFonts w:ascii="Times New Roman" w:hAnsi="Times New Roman"/>
          <w:sz w:val="16"/>
          <w:szCs w:val="16"/>
        </w:rPr>
      </w:pPr>
      <w:r w:rsidRPr="00B375D2">
        <w:rPr>
          <w:rFonts w:ascii="Times New Roman" w:hAnsi="Times New Roman"/>
          <w:sz w:val="16"/>
          <w:szCs w:val="16"/>
        </w:rPr>
        <w:t>При назначении наказания учитывается характер совершенного правонарушения, а также  смягчающее ответственность обстоятельство – признание вины и отсутствие отягчающих ответственность обстоятельств.</w:t>
      </w:r>
    </w:p>
    <w:p w:rsidR="005A2E5D" w:rsidRPr="00B375D2" w:rsidP="005A2E5D">
      <w:pPr>
        <w:autoSpaceDE w:val="0"/>
        <w:autoSpaceDN w:val="0"/>
        <w:adjustRightInd w:val="0"/>
        <w:spacing w:after="0" w:line="240" w:lineRule="auto"/>
        <w:ind w:firstLine="567"/>
        <w:jc w:val="both"/>
        <w:rPr>
          <w:rFonts w:ascii="Times New Roman" w:hAnsi="Times New Roman"/>
          <w:sz w:val="16"/>
          <w:szCs w:val="16"/>
        </w:rPr>
      </w:pPr>
      <w:r w:rsidRPr="00B375D2">
        <w:rPr>
          <w:rFonts w:ascii="Times New Roman" w:hAnsi="Times New Roman"/>
          <w:sz w:val="16"/>
          <w:szCs w:val="16"/>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3 ст. 12.8 КоАП РФ в виде 10 суток административного ареста.</w:t>
      </w:r>
    </w:p>
    <w:p w:rsidR="005A2E5D" w:rsidRPr="00B375D2" w:rsidP="005A2E5D">
      <w:pPr>
        <w:autoSpaceDE w:val="0"/>
        <w:autoSpaceDN w:val="0"/>
        <w:adjustRightInd w:val="0"/>
        <w:spacing w:after="0" w:line="240" w:lineRule="auto"/>
        <w:ind w:firstLine="567"/>
        <w:jc w:val="both"/>
        <w:rPr>
          <w:rFonts w:ascii="Times New Roman" w:hAnsi="Times New Roman"/>
          <w:sz w:val="16"/>
          <w:szCs w:val="16"/>
        </w:rPr>
      </w:pPr>
      <w:r w:rsidRPr="00B375D2">
        <w:rPr>
          <w:rFonts w:ascii="Times New Roman" w:hAnsi="Times New Roman"/>
          <w:sz w:val="16"/>
          <w:szCs w:val="16"/>
        </w:rPr>
        <w:t xml:space="preserve">Ограничений, установленных ч. 2 ст. 3.9 КоАП РФ, судом не установлено. </w:t>
      </w:r>
    </w:p>
    <w:p w:rsidR="005A2E5D" w:rsidRPr="00B375D2" w:rsidP="005A2E5D">
      <w:pPr>
        <w:autoSpaceDE w:val="0"/>
        <w:autoSpaceDN w:val="0"/>
        <w:adjustRightInd w:val="0"/>
        <w:spacing w:after="0" w:line="240" w:lineRule="auto"/>
        <w:ind w:firstLine="567"/>
        <w:jc w:val="both"/>
        <w:rPr>
          <w:rFonts w:ascii="Times New Roman" w:hAnsi="Times New Roman"/>
          <w:sz w:val="16"/>
          <w:szCs w:val="16"/>
        </w:rPr>
      </w:pPr>
      <w:r w:rsidRPr="00B375D2">
        <w:rPr>
          <w:rFonts w:ascii="Times New Roman" w:hAnsi="Times New Roman"/>
          <w:sz w:val="16"/>
          <w:szCs w:val="16"/>
        </w:rPr>
        <w:t xml:space="preserve">Руководствуясь </w:t>
      </w:r>
      <w:r w:rsidRPr="00B375D2">
        <w:rPr>
          <w:rFonts w:ascii="Times New Roman" w:hAnsi="Times New Roman"/>
          <w:sz w:val="16"/>
          <w:szCs w:val="16"/>
        </w:rPr>
        <w:t>ст.ст</w:t>
      </w:r>
      <w:r w:rsidRPr="00B375D2">
        <w:rPr>
          <w:rFonts w:ascii="Times New Roman" w:hAnsi="Times New Roman"/>
          <w:sz w:val="16"/>
          <w:szCs w:val="16"/>
        </w:rPr>
        <w:t xml:space="preserve">. 29.10, 32.8  КоАП Российской Федерации, мировой судья, </w:t>
      </w:r>
    </w:p>
    <w:p w:rsidR="005A2E5D" w:rsidRPr="00B375D2" w:rsidP="005A2E5D">
      <w:pPr>
        <w:pStyle w:val="BodyText2"/>
        <w:spacing w:after="0" w:line="240" w:lineRule="auto"/>
        <w:ind w:firstLine="567"/>
        <w:jc w:val="center"/>
        <w:rPr>
          <w:rFonts w:ascii="Times New Roman" w:hAnsi="Times New Roman"/>
          <w:sz w:val="16"/>
          <w:szCs w:val="16"/>
          <w:lang w:val="ru-RU"/>
        </w:rPr>
      </w:pPr>
    </w:p>
    <w:p w:rsidR="005A2E5D" w:rsidRPr="00B375D2" w:rsidP="005A2E5D">
      <w:pPr>
        <w:pStyle w:val="BodyText2"/>
        <w:spacing w:after="0" w:line="240" w:lineRule="auto"/>
        <w:ind w:firstLine="567"/>
        <w:jc w:val="center"/>
        <w:rPr>
          <w:rFonts w:ascii="Times New Roman" w:hAnsi="Times New Roman"/>
          <w:sz w:val="16"/>
          <w:szCs w:val="16"/>
        </w:rPr>
      </w:pPr>
      <w:r w:rsidRPr="00B375D2">
        <w:rPr>
          <w:rFonts w:ascii="Times New Roman" w:hAnsi="Times New Roman"/>
          <w:sz w:val="16"/>
          <w:szCs w:val="16"/>
        </w:rPr>
        <w:t>П О С Т А Н О В И Л:</w:t>
      </w:r>
    </w:p>
    <w:p w:rsidR="00CF5AAA" w:rsidRPr="00B375D2" w:rsidP="005A2E5D">
      <w:pPr>
        <w:autoSpaceDE w:val="0"/>
        <w:autoSpaceDN w:val="0"/>
        <w:adjustRightInd w:val="0"/>
        <w:spacing w:after="0" w:line="240" w:lineRule="auto"/>
        <w:ind w:firstLine="567"/>
        <w:jc w:val="both"/>
        <w:rPr>
          <w:rFonts w:ascii="Times New Roman" w:hAnsi="Times New Roman"/>
          <w:sz w:val="16"/>
          <w:szCs w:val="16"/>
        </w:rPr>
      </w:pPr>
    </w:p>
    <w:p w:rsidR="005A2E5D" w:rsidRPr="00B375D2" w:rsidP="005A2E5D">
      <w:pPr>
        <w:autoSpaceDE w:val="0"/>
        <w:autoSpaceDN w:val="0"/>
        <w:adjustRightInd w:val="0"/>
        <w:spacing w:after="0" w:line="240" w:lineRule="auto"/>
        <w:ind w:firstLine="567"/>
        <w:jc w:val="both"/>
        <w:rPr>
          <w:rFonts w:ascii="Times New Roman" w:hAnsi="Times New Roman"/>
          <w:sz w:val="16"/>
          <w:szCs w:val="16"/>
        </w:rPr>
      </w:pPr>
      <w:r w:rsidRPr="00B375D2">
        <w:rPr>
          <w:rFonts w:ascii="Times New Roman" w:hAnsi="Times New Roman"/>
          <w:sz w:val="16"/>
          <w:szCs w:val="16"/>
        </w:rPr>
        <w:t xml:space="preserve">Признать </w:t>
      </w:r>
      <w:r w:rsidRPr="00B375D2" w:rsidR="00AF5648">
        <w:rPr>
          <w:rFonts w:ascii="Times New Roman" w:hAnsi="Times New Roman"/>
          <w:sz w:val="16"/>
          <w:szCs w:val="16"/>
        </w:rPr>
        <w:t>Ильченко Николая Леонидовича</w:t>
      </w:r>
      <w:r w:rsidRPr="00B375D2">
        <w:rPr>
          <w:rStyle w:val="a"/>
          <w:rFonts w:ascii="Times New Roman" w:hAnsi="Times New Roman"/>
          <w:color w:val="auto"/>
          <w:sz w:val="16"/>
          <w:szCs w:val="16"/>
        </w:rPr>
        <w:t>,</w:t>
      </w:r>
      <w:r w:rsidRPr="00B375D2" w:rsidR="00CF5AAA">
        <w:rPr>
          <w:rStyle w:val="a"/>
          <w:rFonts w:ascii="Times New Roman" w:hAnsi="Times New Roman"/>
          <w:b w:val="0"/>
          <w:color w:val="auto"/>
          <w:sz w:val="16"/>
          <w:szCs w:val="16"/>
        </w:rPr>
        <w:t xml:space="preserve"> </w:t>
      </w:r>
      <w:r w:rsidRPr="00B375D2" w:rsidR="00B375D2">
        <w:rPr>
          <w:rStyle w:val="a"/>
          <w:rFonts w:ascii="Times New Roman" w:hAnsi="Times New Roman"/>
          <w:b w:val="0"/>
          <w:color w:val="auto"/>
          <w:sz w:val="16"/>
          <w:szCs w:val="16"/>
        </w:rPr>
        <w:t>"ДАННЫЕ ИЗЪЯТЫ"</w:t>
      </w:r>
      <w:r w:rsidRPr="00B375D2" w:rsidR="00CF5AAA">
        <w:rPr>
          <w:rStyle w:val="a"/>
          <w:rFonts w:ascii="Times New Roman" w:hAnsi="Times New Roman"/>
          <w:b w:val="0"/>
          <w:color w:val="auto"/>
          <w:sz w:val="16"/>
          <w:szCs w:val="16"/>
        </w:rPr>
        <w:t>,</w:t>
      </w:r>
      <w:r w:rsidRPr="00B375D2">
        <w:rPr>
          <w:rStyle w:val="a"/>
          <w:rFonts w:ascii="Times New Roman" w:hAnsi="Times New Roman"/>
          <w:b w:val="0"/>
          <w:color w:val="auto"/>
          <w:sz w:val="16"/>
          <w:szCs w:val="16"/>
        </w:rPr>
        <w:t xml:space="preserve"> </w:t>
      </w:r>
      <w:r w:rsidRPr="00B375D2">
        <w:rPr>
          <w:rFonts w:ascii="Times New Roman" w:hAnsi="Times New Roman"/>
          <w:sz w:val="16"/>
          <w:szCs w:val="16"/>
        </w:rPr>
        <w:t>виновным в совершении административного правонарушения, предусмотренного ч. 3 ст. 12.8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10 (десять) суток.</w:t>
      </w:r>
    </w:p>
    <w:p w:rsidR="005A2E5D" w:rsidRPr="00B375D2" w:rsidP="005A2E5D">
      <w:pPr>
        <w:autoSpaceDE w:val="0"/>
        <w:autoSpaceDN w:val="0"/>
        <w:adjustRightInd w:val="0"/>
        <w:spacing w:after="0" w:line="240" w:lineRule="auto"/>
        <w:ind w:firstLine="567"/>
        <w:jc w:val="both"/>
        <w:rPr>
          <w:rFonts w:ascii="Times New Roman" w:hAnsi="Times New Roman" w:eastAsiaTheme="minorHAnsi"/>
          <w:sz w:val="16"/>
          <w:szCs w:val="16"/>
          <w:lang w:eastAsia="en-US"/>
        </w:rPr>
      </w:pPr>
      <w:r w:rsidRPr="00B375D2">
        <w:rPr>
          <w:rFonts w:ascii="Times New Roman" w:hAnsi="Times New Roman" w:eastAsiaTheme="minorHAnsi"/>
          <w:sz w:val="16"/>
          <w:szCs w:val="16"/>
          <w:lang w:eastAsia="en-US"/>
        </w:rPr>
        <w:t xml:space="preserve">Зачесть срок административного задержания в срок административного ареста. Срок наказания исчислять с </w:t>
      </w:r>
      <w:r w:rsidRPr="00B375D2" w:rsidR="00AF5648">
        <w:rPr>
          <w:rFonts w:ascii="Times New Roman" w:hAnsi="Times New Roman" w:eastAsiaTheme="minorHAnsi"/>
          <w:sz w:val="16"/>
          <w:szCs w:val="16"/>
          <w:lang w:eastAsia="en-US"/>
        </w:rPr>
        <w:t>20</w:t>
      </w:r>
      <w:r w:rsidRPr="00B375D2">
        <w:rPr>
          <w:rFonts w:ascii="Times New Roman" w:hAnsi="Times New Roman" w:eastAsiaTheme="minorHAnsi"/>
          <w:sz w:val="16"/>
          <w:szCs w:val="16"/>
          <w:lang w:eastAsia="en-US"/>
        </w:rPr>
        <w:t xml:space="preserve"> часов </w:t>
      </w:r>
      <w:r w:rsidRPr="00B375D2" w:rsidR="00AF5648">
        <w:rPr>
          <w:rFonts w:ascii="Times New Roman" w:hAnsi="Times New Roman" w:eastAsiaTheme="minorHAnsi"/>
          <w:sz w:val="16"/>
          <w:szCs w:val="16"/>
          <w:lang w:eastAsia="en-US"/>
        </w:rPr>
        <w:t>45</w:t>
      </w:r>
      <w:r w:rsidRPr="00B375D2">
        <w:rPr>
          <w:rFonts w:ascii="Times New Roman" w:hAnsi="Times New Roman" w:eastAsiaTheme="minorHAnsi"/>
          <w:sz w:val="16"/>
          <w:szCs w:val="16"/>
          <w:lang w:eastAsia="en-US"/>
        </w:rPr>
        <w:t xml:space="preserve"> минут </w:t>
      </w:r>
      <w:r w:rsidRPr="00B375D2" w:rsidR="00AF5648">
        <w:rPr>
          <w:rFonts w:ascii="Times New Roman" w:hAnsi="Times New Roman" w:eastAsiaTheme="minorHAnsi"/>
          <w:sz w:val="16"/>
          <w:szCs w:val="16"/>
          <w:lang w:eastAsia="en-US"/>
        </w:rPr>
        <w:t>12 апреля 2025</w:t>
      </w:r>
      <w:r w:rsidRPr="00B375D2">
        <w:rPr>
          <w:rFonts w:ascii="Times New Roman" w:hAnsi="Times New Roman" w:eastAsiaTheme="minorHAnsi"/>
          <w:sz w:val="16"/>
          <w:szCs w:val="16"/>
          <w:lang w:eastAsia="en-US"/>
        </w:rPr>
        <w:t xml:space="preserve"> года.</w:t>
      </w:r>
    </w:p>
    <w:p w:rsidR="005A2E5D" w:rsidRPr="00B375D2" w:rsidP="005A2E5D">
      <w:pPr>
        <w:autoSpaceDE w:val="0"/>
        <w:autoSpaceDN w:val="0"/>
        <w:adjustRightInd w:val="0"/>
        <w:spacing w:after="0" w:line="240" w:lineRule="auto"/>
        <w:ind w:firstLine="567"/>
        <w:jc w:val="both"/>
        <w:rPr>
          <w:rFonts w:ascii="Times New Roman" w:hAnsi="Times New Roman"/>
          <w:bCs/>
          <w:sz w:val="16"/>
          <w:szCs w:val="16"/>
          <w:shd w:val="clear" w:color="auto" w:fill="FFFFFF"/>
          <w:lang w:bidi="ru-RU"/>
        </w:rPr>
      </w:pPr>
      <w:r w:rsidRPr="00B375D2">
        <w:rPr>
          <w:rFonts w:ascii="Times New Roman" w:hAnsi="Times New Roman"/>
          <w:sz w:val="16"/>
          <w:szCs w:val="16"/>
        </w:rPr>
        <w:t xml:space="preserve">Постановление подлежит немедленному исполнению.  </w:t>
      </w:r>
    </w:p>
    <w:p w:rsidR="005A2E5D" w:rsidRPr="00B375D2" w:rsidP="005A2E5D">
      <w:pPr>
        <w:autoSpaceDE w:val="0"/>
        <w:autoSpaceDN w:val="0"/>
        <w:adjustRightInd w:val="0"/>
        <w:spacing w:after="0" w:line="240" w:lineRule="auto"/>
        <w:ind w:firstLine="567"/>
        <w:jc w:val="both"/>
        <w:rPr>
          <w:rFonts w:ascii="Times New Roman" w:hAnsi="Times New Roman"/>
          <w:sz w:val="16"/>
          <w:szCs w:val="16"/>
        </w:rPr>
      </w:pPr>
      <w:r w:rsidRPr="00B375D2">
        <w:rPr>
          <w:rFonts w:ascii="Times New Roman" w:hAnsi="Times New Roman"/>
          <w:sz w:val="16"/>
          <w:szCs w:val="16"/>
        </w:rPr>
        <w:t>Исполнение постановления возложить на органы внутренних дел.</w:t>
      </w:r>
    </w:p>
    <w:p w:rsidR="005A2E5D" w:rsidRPr="00B375D2" w:rsidP="005A2E5D">
      <w:pPr>
        <w:autoSpaceDE w:val="0"/>
        <w:autoSpaceDN w:val="0"/>
        <w:adjustRightInd w:val="0"/>
        <w:spacing w:after="0" w:line="240" w:lineRule="auto"/>
        <w:ind w:firstLine="567"/>
        <w:jc w:val="both"/>
        <w:rPr>
          <w:rFonts w:ascii="Times New Roman" w:hAnsi="Times New Roman"/>
          <w:sz w:val="16"/>
          <w:szCs w:val="16"/>
        </w:rPr>
      </w:pPr>
      <w:r w:rsidRPr="00B375D2">
        <w:rPr>
          <w:rFonts w:ascii="Times New Roman" w:hAnsi="Times New Roman"/>
          <w:sz w:val="16"/>
          <w:szCs w:val="16"/>
        </w:rPr>
        <w:t>Постановление может быть обжаловано в Ялтинский городской суд Республики Крым через мирового судью судебного участка № 99 Ялтинского судебного района (городской округ Ялта) Республики Крым в течение 10 дней со дня вручения или получения копии постановления.</w:t>
      </w:r>
    </w:p>
    <w:p w:rsidR="005A2E5D" w:rsidRPr="00B375D2" w:rsidP="005A2E5D">
      <w:pPr>
        <w:spacing w:after="0" w:line="240" w:lineRule="auto"/>
        <w:ind w:firstLine="567"/>
        <w:jc w:val="both"/>
        <w:rPr>
          <w:rFonts w:ascii="Times New Roman" w:hAnsi="Times New Roman"/>
          <w:sz w:val="16"/>
          <w:szCs w:val="16"/>
        </w:rPr>
      </w:pPr>
    </w:p>
    <w:p w:rsidR="00CF5AAA" w:rsidRPr="00B375D2" w:rsidP="005A2E5D">
      <w:pPr>
        <w:spacing w:after="0" w:line="240" w:lineRule="auto"/>
        <w:ind w:firstLine="567"/>
        <w:rPr>
          <w:rFonts w:ascii="Times New Roman" w:hAnsi="Times New Roman"/>
          <w:sz w:val="16"/>
          <w:szCs w:val="16"/>
        </w:rPr>
      </w:pPr>
    </w:p>
    <w:p w:rsidR="00F92E94" w:rsidRPr="00B375D2" w:rsidP="005A2E5D">
      <w:pPr>
        <w:spacing w:after="0" w:line="240" w:lineRule="auto"/>
        <w:ind w:firstLine="567"/>
        <w:rPr>
          <w:rFonts w:ascii="Times New Roman" w:hAnsi="Times New Roman"/>
          <w:sz w:val="16"/>
          <w:szCs w:val="16"/>
        </w:rPr>
      </w:pPr>
      <w:r w:rsidRPr="00B375D2">
        <w:rPr>
          <w:rFonts w:ascii="Times New Roman" w:hAnsi="Times New Roman"/>
          <w:sz w:val="16"/>
          <w:szCs w:val="16"/>
        </w:rPr>
        <w:t>Мировой судья:</w:t>
      </w:r>
      <w:r w:rsidRPr="00B375D2">
        <w:rPr>
          <w:rFonts w:ascii="Times New Roman" w:hAnsi="Times New Roman"/>
          <w:sz w:val="16"/>
          <w:szCs w:val="16"/>
        </w:rPr>
        <w:tab/>
      </w:r>
      <w:r w:rsidRPr="00B375D2">
        <w:rPr>
          <w:rFonts w:ascii="Times New Roman" w:hAnsi="Times New Roman"/>
          <w:sz w:val="16"/>
          <w:szCs w:val="16"/>
        </w:rPr>
        <w:tab/>
      </w:r>
      <w:r w:rsidRPr="00B375D2">
        <w:rPr>
          <w:rFonts w:ascii="Times New Roman" w:hAnsi="Times New Roman"/>
          <w:sz w:val="16"/>
          <w:szCs w:val="16"/>
        </w:rPr>
        <w:tab/>
      </w:r>
      <w:r w:rsidRPr="00B375D2">
        <w:rPr>
          <w:rFonts w:ascii="Times New Roman" w:hAnsi="Times New Roman"/>
          <w:sz w:val="16"/>
          <w:szCs w:val="16"/>
        </w:rPr>
        <w:tab/>
      </w:r>
      <w:r w:rsidRPr="00B375D2">
        <w:rPr>
          <w:rFonts w:ascii="Times New Roman" w:hAnsi="Times New Roman"/>
          <w:sz w:val="16"/>
          <w:szCs w:val="16"/>
        </w:rPr>
        <w:tab/>
      </w:r>
      <w:r w:rsidRPr="00B375D2">
        <w:rPr>
          <w:rFonts w:ascii="Times New Roman" w:hAnsi="Times New Roman"/>
          <w:sz w:val="16"/>
          <w:szCs w:val="16"/>
        </w:rPr>
        <w:tab/>
        <w:t xml:space="preserve">       </w:t>
      </w:r>
      <w:r w:rsidR="00B375D2">
        <w:rPr>
          <w:rFonts w:ascii="Times New Roman" w:hAnsi="Times New Roman"/>
          <w:sz w:val="16"/>
          <w:szCs w:val="16"/>
        </w:rPr>
        <w:t xml:space="preserve">                                          </w:t>
      </w:r>
      <w:r w:rsidRPr="00B375D2">
        <w:rPr>
          <w:rFonts w:ascii="Times New Roman" w:hAnsi="Times New Roman"/>
          <w:sz w:val="16"/>
          <w:szCs w:val="16"/>
        </w:rPr>
        <w:t xml:space="preserve">   О.В. </w:t>
      </w:r>
      <w:r w:rsidRPr="00B375D2">
        <w:rPr>
          <w:rFonts w:ascii="Times New Roman" w:hAnsi="Times New Roman"/>
          <w:sz w:val="16"/>
          <w:szCs w:val="16"/>
        </w:rPr>
        <w:t>Переверзева</w:t>
      </w:r>
    </w:p>
    <w:sectPr w:rsidSect="00B375D2">
      <w:pgSz w:w="11906" w:h="16838"/>
      <w:pgMar w:top="56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5D"/>
    <w:rsid w:val="002D4C74"/>
    <w:rsid w:val="005A2E5D"/>
    <w:rsid w:val="008216F5"/>
    <w:rsid w:val="00AF5648"/>
    <w:rsid w:val="00B375D2"/>
    <w:rsid w:val="00CF5AAA"/>
    <w:rsid w:val="00D01228"/>
    <w:rsid w:val="00F55870"/>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E5D"/>
    <w:rPr>
      <w:rFonts w:ascii="Calibri" w:eastAsia="Times New Roman" w:hAnsi="Calibri" w:cs="Times New Roman"/>
      <w:lang w:eastAsia="ru-RU"/>
    </w:rPr>
  </w:style>
  <w:style w:type="paragraph" w:styleId="Heading1">
    <w:name w:val="heading 1"/>
    <w:basedOn w:val="Normal"/>
    <w:next w:val="Normal"/>
    <w:link w:val="1"/>
    <w:qFormat/>
    <w:rsid w:val="005A2E5D"/>
    <w:pPr>
      <w:keepNext/>
      <w:spacing w:after="0" w:line="240" w:lineRule="auto"/>
      <w:jc w:val="center"/>
      <w:outlineLvl w:val="0"/>
    </w:pPr>
    <w:rPr>
      <w:rFonts w:ascii="Times New Roman" w:hAnsi="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A2E5D"/>
    <w:rPr>
      <w:rFonts w:ascii="Times New Roman" w:eastAsia="Times New Roman" w:hAnsi="Times New Roman" w:cs="Times New Roman"/>
      <w:sz w:val="28"/>
      <w:szCs w:val="20"/>
      <w:lang w:val="x-none" w:eastAsia="ru-RU"/>
    </w:rPr>
  </w:style>
  <w:style w:type="character" w:styleId="Hyperlink">
    <w:name w:val="Hyperlink"/>
    <w:uiPriority w:val="99"/>
    <w:semiHidden/>
    <w:unhideWhenUsed/>
    <w:rsid w:val="005A2E5D"/>
    <w:rPr>
      <w:color w:val="0000FF"/>
      <w:u w:val="single"/>
    </w:rPr>
  </w:style>
  <w:style w:type="paragraph" w:styleId="BodyText2">
    <w:name w:val="Body Text 2"/>
    <w:basedOn w:val="Normal"/>
    <w:link w:val="2"/>
    <w:uiPriority w:val="99"/>
    <w:semiHidden/>
    <w:unhideWhenUsed/>
    <w:rsid w:val="005A2E5D"/>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5A2E5D"/>
    <w:rPr>
      <w:rFonts w:ascii="Calibri" w:eastAsia="Times New Roman" w:hAnsi="Calibri" w:cs="Times New Roman"/>
      <w:lang w:val="x-none" w:eastAsia="x-none"/>
    </w:rPr>
  </w:style>
  <w:style w:type="character" w:customStyle="1" w:styleId="20">
    <w:name w:val="Основной текст (2)_"/>
    <w:link w:val="21"/>
    <w:locked/>
    <w:rsid w:val="005A2E5D"/>
    <w:rPr>
      <w:sz w:val="28"/>
      <w:szCs w:val="28"/>
      <w:shd w:val="clear" w:color="auto" w:fill="FFFFFF"/>
    </w:rPr>
  </w:style>
  <w:style w:type="paragraph" w:customStyle="1" w:styleId="21">
    <w:name w:val="Основной текст (2)"/>
    <w:basedOn w:val="Normal"/>
    <w:link w:val="20"/>
    <w:rsid w:val="005A2E5D"/>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a">
    <w:name w:val="Основной текст + Полужирный"/>
    <w:rsid w:val="005A2E5D"/>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