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A26" w:rsidRPr="00A97337" w:rsidP="00C43A26">
      <w:pPr>
        <w:pStyle w:val="Heading1"/>
        <w:ind w:firstLine="567"/>
        <w:jc w:val="right"/>
        <w:rPr>
          <w:sz w:val="18"/>
          <w:szCs w:val="18"/>
        </w:rPr>
      </w:pPr>
      <w:r w:rsidRPr="00A97337">
        <w:rPr>
          <w:sz w:val="18"/>
          <w:szCs w:val="18"/>
        </w:rPr>
        <w:t>Дело № 5-99-227/2025</w:t>
      </w:r>
    </w:p>
    <w:p w:rsidR="00C43A26" w:rsidRPr="00A97337" w:rsidP="00C43A26">
      <w:pPr>
        <w:spacing w:after="0"/>
        <w:ind w:firstLine="567"/>
        <w:jc w:val="right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УИД 91</w:t>
      </w:r>
      <w:r w:rsidRPr="00A97337">
        <w:rPr>
          <w:rFonts w:ascii="Times New Roman" w:hAnsi="Times New Roman"/>
          <w:sz w:val="18"/>
          <w:szCs w:val="18"/>
          <w:lang w:val="en-US"/>
        </w:rPr>
        <w:t>MS</w:t>
      </w:r>
      <w:r w:rsidRPr="00A97337">
        <w:rPr>
          <w:rFonts w:ascii="Times New Roman" w:hAnsi="Times New Roman"/>
          <w:sz w:val="18"/>
          <w:szCs w:val="18"/>
        </w:rPr>
        <w:t>0099-01-2025-001461-52</w:t>
      </w:r>
    </w:p>
    <w:p w:rsidR="00C43A26" w:rsidRPr="00A97337" w:rsidP="00C43A26">
      <w:pPr>
        <w:pStyle w:val="Heading1"/>
        <w:ind w:firstLine="567"/>
        <w:rPr>
          <w:sz w:val="18"/>
          <w:szCs w:val="18"/>
        </w:rPr>
      </w:pPr>
    </w:p>
    <w:p w:rsidR="00C43A26" w:rsidRPr="00A97337" w:rsidP="00C43A26">
      <w:pPr>
        <w:pStyle w:val="Heading1"/>
        <w:ind w:firstLine="567"/>
        <w:rPr>
          <w:sz w:val="18"/>
          <w:szCs w:val="18"/>
        </w:rPr>
      </w:pPr>
      <w:r w:rsidRPr="00A97337">
        <w:rPr>
          <w:sz w:val="18"/>
          <w:szCs w:val="18"/>
        </w:rPr>
        <w:t>ПОСТАНОВЛЕНИЕ</w:t>
      </w:r>
    </w:p>
    <w:p w:rsidR="00C43A26" w:rsidRPr="00A97337" w:rsidP="00C43A26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A97337">
        <w:rPr>
          <w:rFonts w:ascii="Times New Roman" w:hAnsi="Times New Roman"/>
          <w:sz w:val="18"/>
          <w:szCs w:val="18"/>
        </w:rPr>
        <w:t xml:space="preserve"> 10 июня  2025 года</w:t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  <w:t xml:space="preserve">     </w:t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A97337">
        <w:rPr>
          <w:rFonts w:ascii="Times New Roman" w:hAnsi="Times New Roman"/>
          <w:sz w:val="18"/>
          <w:szCs w:val="18"/>
        </w:rPr>
        <w:t>Уллубий</w:t>
      </w:r>
      <w:r w:rsidRPr="00A97337">
        <w:rPr>
          <w:rFonts w:ascii="Times New Roman" w:hAnsi="Times New Roman"/>
          <w:sz w:val="18"/>
          <w:szCs w:val="18"/>
        </w:rPr>
        <w:t xml:space="preserve"> Русланович (г. Ялта, </w:t>
      </w:r>
      <w:r w:rsidRPr="00A97337">
        <w:rPr>
          <w:rFonts w:ascii="Times New Roman" w:hAnsi="Times New Roman"/>
          <w:sz w:val="18"/>
          <w:szCs w:val="18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A97337">
        <w:rPr>
          <w:rFonts w:ascii="Times New Roman" w:hAnsi="Times New Roman"/>
          <w:sz w:val="18"/>
          <w:szCs w:val="18"/>
        </w:rPr>
        <w:t xml:space="preserve">дской округ Ялта) Республики Крым, рассмотрев в открытом судебном заседании материал об административном правонарушении, предусмотренном ч. 1 ст. 20.25 КоАП РФ, в отношении: 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Сычева Павла Сергеевича, "ДАННЫЕ ИЗЪЯТЫ"</w:t>
      </w:r>
      <w:r w:rsidRPr="00A97337">
        <w:rPr>
          <w:rFonts w:ascii="Times New Roman" w:hAnsi="Times New Roman"/>
          <w:sz w:val="18"/>
          <w:szCs w:val="18"/>
        </w:rPr>
        <w:t>,</w:t>
      </w:r>
    </w:p>
    <w:p w:rsidR="00C43A26" w:rsidRPr="00A97337" w:rsidP="00C43A2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43A26" w:rsidRPr="00A97337" w:rsidP="00C43A2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У С Т А Н О В И Л: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"ДАННЫЕ ИЗЪЯТЫ"</w:t>
      </w:r>
      <w:r w:rsidRPr="00A97337">
        <w:rPr>
          <w:rFonts w:ascii="Times New Roman" w:hAnsi="Times New Roman"/>
          <w:sz w:val="18"/>
          <w:szCs w:val="18"/>
        </w:rPr>
        <w:t>, по адресу: "ДАННЫЕ ИЗЪЯТЫ"</w:t>
      </w:r>
      <w:r w:rsidRPr="00A97337">
        <w:rPr>
          <w:rFonts w:ascii="Times New Roman" w:hAnsi="Times New Roman"/>
          <w:sz w:val="18"/>
          <w:szCs w:val="18"/>
        </w:rPr>
        <w:t>.</w:t>
      </w:r>
      <w:r w:rsidRPr="00A97337">
        <w:rPr>
          <w:rFonts w:ascii="Times New Roman" w:hAnsi="Times New Roman"/>
          <w:sz w:val="18"/>
          <w:szCs w:val="18"/>
        </w:rPr>
        <w:t xml:space="preserve"> </w:t>
      </w:r>
      <w:r w:rsidRPr="00A97337">
        <w:rPr>
          <w:rFonts w:ascii="Times New Roman" w:hAnsi="Times New Roman"/>
          <w:sz w:val="18"/>
          <w:szCs w:val="18"/>
        </w:rPr>
        <w:t>н</w:t>
      </w:r>
      <w:r w:rsidRPr="00A97337">
        <w:rPr>
          <w:rFonts w:ascii="Times New Roman" w:hAnsi="Times New Roman"/>
          <w:sz w:val="18"/>
          <w:szCs w:val="18"/>
        </w:rPr>
        <w:t xml:space="preserve">е оплатил административный штраф в размере 550,00 рублей, согласно постановления по делу об административном правонарушении № 8204-232894 от 09.09.2024, за совершение административного правонарушения, предусмотренного </w:t>
      </w:r>
      <w:r w:rsidRPr="00A97337">
        <w:rPr>
          <w:rFonts w:ascii="Times New Roman" w:hAnsi="Times New Roman"/>
          <w:sz w:val="18"/>
          <w:szCs w:val="18"/>
        </w:rPr>
        <w:t xml:space="preserve">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Сычев П.С. в судебное заседание не явился, извещен надлежащим образом, в том числе посредством СМС-сообщения, х</w:t>
      </w:r>
      <w:r w:rsidRPr="00A97337">
        <w:rPr>
          <w:rFonts w:ascii="Times New Roman" w:hAnsi="Times New Roman"/>
          <w:sz w:val="18"/>
          <w:szCs w:val="18"/>
        </w:rPr>
        <w:t xml:space="preserve">одатайств об отложении не заявлял, на личном участии не настаивал. 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</w:t>
      </w:r>
      <w:r w:rsidRPr="00A97337">
        <w:rPr>
          <w:rFonts w:ascii="Times New Roman" w:hAnsi="Times New Roman"/>
          <w:sz w:val="18"/>
          <w:szCs w:val="18"/>
        </w:rPr>
        <w:t xml:space="preserve">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Сычева П.С. полностью установлена и подтверждаетс</w:t>
      </w:r>
      <w:r w:rsidRPr="00A97337">
        <w:rPr>
          <w:rFonts w:ascii="Times New Roman" w:hAnsi="Times New Roman"/>
          <w:sz w:val="18"/>
          <w:szCs w:val="18"/>
        </w:rPr>
        <w:t xml:space="preserve">я совокупностью собранных по  делу доказательств, а именно: протоколом об административном правонарушении 82 01 №  261453  от 15.12.2024, составленным уполномоченным лицом в соответствии с требованиями КоАП РФ (л.д.2); </w:t>
      </w:r>
      <w:r w:rsidRPr="00A97337">
        <w:rPr>
          <w:rFonts w:ascii="Times New Roman" w:hAnsi="Times New Roman"/>
          <w:sz w:val="18"/>
          <w:szCs w:val="18"/>
        </w:rPr>
        <w:t>копией постановления по делу об админ</w:t>
      </w:r>
      <w:r w:rsidRPr="00A97337">
        <w:rPr>
          <w:rFonts w:ascii="Times New Roman" w:hAnsi="Times New Roman"/>
          <w:sz w:val="18"/>
          <w:szCs w:val="18"/>
        </w:rPr>
        <w:t>истративном правонарушении № 8204-232894 от 09.09.2024 за совершение административного правонарушения, предусмотренного ч. 1 ст. 20.20 КоАП РФ с отметкой о вступлении в законную силу (л.д.3); письменными объяснениями Сычева П.С.  от 19.12.2024 (л.д.4); све</w:t>
      </w:r>
      <w:r w:rsidRPr="00A97337">
        <w:rPr>
          <w:rFonts w:ascii="Times New Roman" w:hAnsi="Times New Roman"/>
          <w:sz w:val="18"/>
          <w:szCs w:val="18"/>
        </w:rPr>
        <w:t xml:space="preserve">дениями о привлечении </w:t>
      </w:r>
      <w:r w:rsidRPr="00A97337" w:rsidR="00F708B5">
        <w:rPr>
          <w:rFonts w:ascii="Times New Roman" w:hAnsi="Times New Roman"/>
          <w:sz w:val="18"/>
          <w:szCs w:val="18"/>
        </w:rPr>
        <w:t xml:space="preserve">Сычева П.С. </w:t>
      </w:r>
      <w:r w:rsidRPr="00A97337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A97337" w:rsidR="00F708B5">
        <w:rPr>
          <w:rFonts w:ascii="Times New Roman" w:hAnsi="Times New Roman"/>
          <w:sz w:val="18"/>
          <w:szCs w:val="18"/>
        </w:rPr>
        <w:t>6-7,8-9</w:t>
      </w:r>
      <w:r w:rsidRPr="00A97337">
        <w:rPr>
          <w:rFonts w:ascii="Times New Roman" w:hAnsi="Times New Roman"/>
          <w:sz w:val="18"/>
          <w:szCs w:val="18"/>
        </w:rPr>
        <w:t xml:space="preserve">). 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43A26" w:rsidRPr="00A97337" w:rsidP="00C43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Действия </w:t>
      </w:r>
      <w:r w:rsidRPr="00A97337" w:rsidR="00F708B5">
        <w:rPr>
          <w:rFonts w:ascii="Times New Roman" w:hAnsi="Times New Roman"/>
          <w:sz w:val="18"/>
          <w:szCs w:val="18"/>
        </w:rPr>
        <w:t xml:space="preserve">Сычева П.С. </w:t>
      </w:r>
      <w:r w:rsidRPr="00A97337">
        <w:rPr>
          <w:rFonts w:ascii="Times New Roman" w:hAnsi="Times New Roman"/>
          <w:sz w:val="18"/>
          <w:szCs w:val="18"/>
        </w:rPr>
        <w:t>правильно квалифицированы по ч. 1</w:t>
      </w:r>
      <w:r w:rsidRPr="00A97337">
        <w:rPr>
          <w:rFonts w:ascii="Times New Roman" w:hAnsi="Times New Roman"/>
          <w:sz w:val="18"/>
          <w:szCs w:val="18"/>
        </w:rPr>
        <w:t xml:space="preserve"> ст. 20. 25 КоАП РФ, как неуплата административного штрафа в срок, предусмотренный КоАП.</w:t>
      </w:r>
    </w:p>
    <w:p w:rsidR="00C43A26" w:rsidRPr="00A97337" w:rsidP="00C43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A97337" w:rsidR="00F708B5">
        <w:rPr>
          <w:rFonts w:ascii="Times New Roman" w:hAnsi="Times New Roman" w:eastAsiaTheme="minorHAnsi"/>
          <w:sz w:val="18"/>
          <w:szCs w:val="18"/>
          <w:lang w:eastAsia="en-US"/>
        </w:rPr>
        <w:t>550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A97337" w:rsidR="00F708B5">
        <w:rPr>
          <w:rFonts w:ascii="Times New Roman" w:hAnsi="Times New Roman"/>
          <w:sz w:val="18"/>
          <w:szCs w:val="18"/>
        </w:rPr>
        <w:t xml:space="preserve">Сычева П.С. 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>со дня вступления постановления</w:t>
      </w:r>
      <w:r w:rsidRPr="00A97337" w:rsidR="00F708B5">
        <w:rPr>
          <w:rFonts w:ascii="Times New Roman" w:hAnsi="Times New Roman"/>
          <w:sz w:val="18"/>
          <w:szCs w:val="18"/>
        </w:rPr>
        <w:t xml:space="preserve"> по делу об административном правонарушении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 от </w:t>
      </w:r>
      <w:r w:rsidRPr="00A97337" w:rsidR="00F708B5">
        <w:rPr>
          <w:rFonts w:ascii="Times New Roman" w:hAnsi="Times New Roman" w:eastAsiaTheme="minorHAnsi"/>
          <w:sz w:val="18"/>
          <w:szCs w:val="18"/>
          <w:lang w:eastAsia="en-US"/>
        </w:rPr>
        <w:t>09.09.2024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A97337" w:rsidR="00F708B5">
        <w:rPr>
          <w:rFonts w:ascii="Times New Roman" w:hAnsi="Times New Roman" w:eastAsiaTheme="minorHAnsi"/>
          <w:sz w:val="18"/>
          <w:szCs w:val="18"/>
          <w:lang w:eastAsia="en-US"/>
        </w:rPr>
        <w:t>20.09.2024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97337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A9733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A97337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A97337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A97337" w:rsidR="00F708B5">
        <w:rPr>
          <w:rFonts w:ascii="Times New Roman" w:hAnsi="Times New Roman"/>
          <w:sz w:val="18"/>
          <w:szCs w:val="18"/>
        </w:rPr>
        <w:t xml:space="preserve">Сычева П.С. </w:t>
      </w:r>
      <w:r w:rsidRPr="00A97337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A97337" w:rsidR="00F708B5">
        <w:rPr>
          <w:rFonts w:ascii="Times New Roman" w:eastAsia="SimSun" w:hAnsi="Times New Roman"/>
          <w:sz w:val="18"/>
          <w:szCs w:val="18"/>
          <w:lang w:eastAsia="zh-CN"/>
        </w:rPr>
        <w:t>20.11.2024</w:t>
      </w:r>
      <w:r w:rsidRPr="00A97337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A97337" w:rsidR="00F708B5">
        <w:rPr>
          <w:rFonts w:ascii="Times New Roman" w:hAnsi="Times New Roman"/>
          <w:sz w:val="18"/>
          <w:szCs w:val="18"/>
        </w:rPr>
        <w:t xml:space="preserve">Сычевым П.С. 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</w:t>
      </w:r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правонарушения, предусмотренного </w:t>
      </w:r>
      <w:hyperlink r:id="rId5" w:history="1">
        <w:r w:rsidRPr="00A97337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A97337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При назначении наказания учитываетс</w:t>
      </w:r>
      <w:r w:rsidRPr="00A97337">
        <w:rPr>
          <w:rFonts w:ascii="Times New Roman" w:hAnsi="Times New Roman"/>
          <w:sz w:val="18"/>
          <w:szCs w:val="18"/>
        </w:rPr>
        <w:t>я характер совершенного правонарушения, а также отсутствие отягчающих, а также  смягчающих вину обстоятельств.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В связи </w:t>
      </w:r>
      <w:r w:rsidRPr="00A97337">
        <w:rPr>
          <w:rFonts w:ascii="Times New Roman" w:hAnsi="Times New Roman"/>
          <w:sz w:val="18"/>
          <w:szCs w:val="18"/>
        </w:rPr>
        <w:t>с</w:t>
      </w:r>
      <w:r w:rsidRPr="00A97337">
        <w:rPr>
          <w:rFonts w:ascii="Times New Roman" w:hAnsi="Times New Roman"/>
          <w:sz w:val="18"/>
          <w:szCs w:val="18"/>
        </w:rPr>
        <w:t xml:space="preserve"> </w:t>
      </w:r>
      <w:r w:rsidRPr="00A97337">
        <w:rPr>
          <w:rFonts w:ascii="Times New Roman" w:hAnsi="Times New Roman"/>
          <w:sz w:val="18"/>
          <w:szCs w:val="18"/>
        </w:rPr>
        <w:t>изложенным</w:t>
      </w:r>
      <w:r w:rsidRPr="00A97337">
        <w:rPr>
          <w:rFonts w:ascii="Times New Roman" w:hAnsi="Times New Roman"/>
          <w:sz w:val="18"/>
          <w:szCs w:val="18"/>
        </w:rPr>
        <w:t xml:space="preserve">, суд полагает необходимым назначить </w:t>
      </w:r>
      <w:r w:rsidRPr="00A97337" w:rsidR="00F708B5">
        <w:rPr>
          <w:rFonts w:ascii="Times New Roman" w:hAnsi="Times New Roman"/>
          <w:sz w:val="18"/>
          <w:szCs w:val="18"/>
        </w:rPr>
        <w:t xml:space="preserve">Сычеву П.С. </w:t>
      </w:r>
      <w:r w:rsidRPr="00A97337">
        <w:rPr>
          <w:rFonts w:ascii="Times New Roman" w:hAnsi="Times New Roman"/>
          <w:sz w:val="18"/>
          <w:szCs w:val="18"/>
        </w:rPr>
        <w:t xml:space="preserve">наказание в пределах санкции </w:t>
      </w:r>
      <w:r w:rsidRPr="00A97337" w:rsidR="00F708B5">
        <w:rPr>
          <w:rFonts w:ascii="Times New Roman" w:hAnsi="Times New Roman"/>
          <w:sz w:val="18"/>
          <w:szCs w:val="18"/>
        </w:rPr>
        <w:t xml:space="preserve">ч. 1 </w:t>
      </w:r>
      <w:r w:rsidRPr="00A97337">
        <w:rPr>
          <w:rFonts w:ascii="Times New Roman" w:hAnsi="Times New Roman"/>
          <w:sz w:val="18"/>
          <w:szCs w:val="18"/>
        </w:rPr>
        <w:t>ст. 20.25 КоАП РФ, в виде двукратного разм</w:t>
      </w:r>
      <w:r w:rsidRPr="00A97337">
        <w:rPr>
          <w:rFonts w:ascii="Times New Roman" w:hAnsi="Times New Roman"/>
          <w:sz w:val="18"/>
          <w:szCs w:val="18"/>
        </w:rPr>
        <w:t>ера суммы неуплаченного административного штрафа.</w:t>
      </w:r>
    </w:p>
    <w:p w:rsidR="00C43A26" w:rsidRPr="00A97337" w:rsidP="00C43A26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Руководствуясь </w:t>
      </w:r>
      <w:r w:rsidRPr="00A97337">
        <w:rPr>
          <w:rFonts w:ascii="Times New Roman" w:hAnsi="Times New Roman"/>
          <w:sz w:val="18"/>
          <w:szCs w:val="18"/>
        </w:rPr>
        <w:t>ст.ст</w:t>
      </w:r>
      <w:r w:rsidRPr="00A97337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C43A26" w:rsidRPr="00A97337" w:rsidP="00C43A2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43A26" w:rsidRPr="00A97337" w:rsidP="00C43A2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П</w:t>
      </w:r>
      <w:r w:rsidRPr="00A97337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C43A26" w:rsidRPr="00A97337" w:rsidP="00C43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 Признать </w:t>
      </w:r>
      <w:r w:rsidRPr="00A97337" w:rsidR="00F708B5">
        <w:rPr>
          <w:rFonts w:ascii="Times New Roman" w:hAnsi="Times New Roman"/>
          <w:sz w:val="18"/>
          <w:szCs w:val="18"/>
        </w:rPr>
        <w:t xml:space="preserve">Сычева Павла Сергеевича </w:t>
      </w:r>
      <w:r w:rsidRPr="00A97337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20.25 </w:t>
      </w:r>
      <w:r w:rsidRPr="00A97337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A97337" w:rsidR="00F708B5">
        <w:rPr>
          <w:rFonts w:ascii="Times New Roman" w:hAnsi="Times New Roman"/>
          <w:sz w:val="18"/>
          <w:szCs w:val="18"/>
        </w:rPr>
        <w:t>1100</w:t>
      </w:r>
      <w:r w:rsidRPr="00A97337">
        <w:rPr>
          <w:rFonts w:ascii="Times New Roman" w:hAnsi="Times New Roman"/>
          <w:sz w:val="18"/>
          <w:szCs w:val="18"/>
        </w:rPr>
        <w:t>,00 (одна тысяча</w:t>
      </w:r>
      <w:r w:rsidRPr="00A97337" w:rsidR="00F708B5">
        <w:rPr>
          <w:rFonts w:ascii="Times New Roman" w:hAnsi="Times New Roman"/>
          <w:sz w:val="18"/>
          <w:szCs w:val="18"/>
        </w:rPr>
        <w:t xml:space="preserve"> сто</w:t>
      </w:r>
      <w:r w:rsidRPr="00A97337">
        <w:rPr>
          <w:rFonts w:ascii="Times New Roman" w:hAnsi="Times New Roman"/>
          <w:sz w:val="18"/>
          <w:szCs w:val="18"/>
        </w:rPr>
        <w:t>)  рублей</w:t>
      </w:r>
      <w:r w:rsidRPr="00A97337" w:rsidR="00F708B5">
        <w:rPr>
          <w:rFonts w:ascii="Times New Roman" w:hAnsi="Times New Roman"/>
          <w:sz w:val="18"/>
          <w:szCs w:val="18"/>
        </w:rPr>
        <w:t xml:space="preserve"> 00 копеек</w:t>
      </w:r>
      <w:r w:rsidRPr="00A97337">
        <w:rPr>
          <w:rFonts w:ascii="Times New Roman" w:hAnsi="Times New Roman"/>
          <w:sz w:val="18"/>
          <w:szCs w:val="18"/>
        </w:rPr>
        <w:t>.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Штраф подлежит перечислению на следующие реквизиты:</w:t>
      </w:r>
    </w:p>
    <w:p w:rsidR="00A97337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"ДАННЫЕ ИЗЪЯТЫ"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 w:rsidRPr="00A97337">
        <w:rPr>
          <w:rFonts w:ascii="Times New Roman" w:hAnsi="Times New Roman"/>
          <w:sz w:val="18"/>
          <w:szCs w:val="18"/>
        </w:rP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3A26" w:rsidRPr="00A97337" w:rsidP="00C43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</w:t>
      </w:r>
      <w:r w:rsidRPr="00A97337">
        <w:rPr>
          <w:rFonts w:ascii="Times New Roman" w:hAnsi="Times New Roman"/>
          <w:sz w:val="18"/>
          <w:szCs w:val="18"/>
        </w:rPr>
        <w:t xml:space="preserve">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97337">
        <w:rPr>
          <w:rFonts w:ascii="Times New Roman" w:hAnsi="Times New Roman"/>
          <w:sz w:val="18"/>
          <w:szCs w:val="18"/>
        </w:rPr>
        <w:t>вынесшим</w:t>
      </w:r>
      <w:r w:rsidRPr="00A9733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43A26" w:rsidRPr="00A97337" w:rsidP="00C43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 </w:t>
      </w:r>
      <w:r w:rsidRPr="00A9733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</w:t>
      </w:r>
      <w:r w:rsidRPr="00A97337">
        <w:rPr>
          <w:rFonts w:ascii="Times New Roman" w:hAnsi="Times New Roman"/>
          <w:sz w:val="18"/>
          <w:szCs w:val="18"/>
        </w:rPr>
        <w:t xml:space="preserve">штрафа в срок, предусмотренный настоящим </w:t>
      </w:r>
      <w:hyperlink r:id="rId6" w:history="1">
        <w:r w:rsidRPr="00A97337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A9733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</w:t>
      </w:r>
      <w:r w:rsidRPr="00A97337">
        <w:rPr>
          <w:rFonts w:ascii="Times New Roman" w:hAnsi="Times New Roman"/>
          <w:sz w:val="18"/>
          <w:szCs w:val="18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A26" w:rsidRPr="00A97337" w:rsidP="00C43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</w:t>
      </w:r>
      <w:r w:rsidRPr="00A97337">
        <w:rPr>
          <w:rFonts w:ascii="Times New Roman" w:hAnsi="Times New Roman"/>
          <w:sz w:val="18"/>
          <w:szCs w:val="18"/>
        </w:rPr>
        <w:t>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43A26" w:rsidRPr="00A97337" w:rsidP="00C43A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43A26" w:rsidRPr="00A97337" w:rsidP="00F708B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97337">
        <w:rPr>
          <w:rFonts w:ascii="Times New Roman" w:hAnsi="Times New Roman"/>
          <w:sz w:val="18"/>
          <w:szCs w:val="18"/>
        </w:rPr>
        <w:t>Мировой судья:</w:t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</w:r>
      <w:r w:rsidRPr="00A97337">
        <w:rPr>
          <w:rFonts w:ascii="Times New Roman" w:hAnsi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A97337">
        <w:rPr>
          <w:rFonts w:ascii="Times New Roman" w:hAnsi="Times New Roman"/>
          <w:sz w:val="18"/>
          <w:szCs w:val="18"/>
        </w:rPr>
        <w:t xml:space="preserve"> </w:t>
      </w:r>
      <w:r w:rsidRPr="00A97337" w:rsidR="00F708B5">
        <w:rPr>
          <w:rFonts w:ascii="Times New Roman" w:hAnsi="Times New Roman"/>
          <w:sz w:val="18"/>
          <w:szCs w:val="18"/>
        </w:rPr>
        <w:t xml:space="preserve">  </w:t>
      </w:r>
      <w:r w:rsidRPr="00A97337" w:rsidR="00F708B5">
        <w:rPr>
          <w:rFonts w:ascii="Times New Roman" w:hAnsi="Times New Roman"/>
          <w:color w:val="000000"/>
          <w:sz w:val="18"/>
          <w:szCs w:val="18"/>
        </w:rPr>
        <w:t xml:space="preserve">   У.Р. Исаев</w:t>
      </w:r>
    </w:p>
    <w:sectPr w:rsidSect="00A973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26"/>
    <w:rsid w:val="008216F5"/>
    <w:rsid w:val="00A97337"/>
    <w:rsid w:val="00C43A26"/>
    <w:rsid w:val="00CD565D"/>
    <w:rsid w:val="00D01228"/>
    <w:rsid w:val="00F708B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2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43A2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43A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43A26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43A2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43A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