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A94" w:rsidRPr="00152F07" w:rsidP="00541A94">
      <w:pPr>
        <w:pStyle w:val="Title"/>
        <w:ind w:firstLine="567"/>
        <w:jc w:val="right"/>
        <w:rPr>
          <w:sz w:val="24"/>
          <w:szCs w:val="24"/>
        </w:rPr>
      </w:pPr>
      <w:r w:rsidRPr="00152F07">
        <w:rPr>
          <w:sz w:val="24"/>
          <w:szCs w:val="24"/>
        </w:rPr>
        <w:t>Дело № 5-99-379/2024</w:t>
      </w:r>
    </w:p>
    <w:p w:rsidR="00541A94" w:rsidRPr="00152F07" w:rsidP="00541A94">
      <w:pPr>
        <w:pStyle w:val="Title"/>
        <w:ind w:firstLine="567"/>
        <w:jc w:val="right"/>
        <w:rPr>
          <w:sz w:val="24"/>
          <w:szCs w:val="24"/>
        </w:rPr>
      </w:pPr>
      <w:r w:rsidRPr="00152F07">
        <w:rPr>
          <w:sz w:val="24"/>
          <w:szCs w:val="24"/>
        </w:rPr>
        <w:t>УИД 91</w:t>
      </w:r>
      <w:r w:rsidRPr="00152F07">
        <w:rPr>
          <w:sz w:val="24"/>
          <w:szCs w:val="24"/>
          <w:lang w:val="en-US"/>
        </w:rPr>
        <w:t>MS</w:t>
      </w:r>
      <w:r w:rsidRPr="00152F07">
        <w:rPr>
          <w:sz w:val="24"/>
          <w:szCs w:val="24"/>
        </w:rPr>
        <w:t>0099-01-2024-002256-76</w:t>
      </w:r>
    </w:p>
    <w:p w:rsidR="00541A94" w:rsidRPr="00152F07" w:rsidP="00541A94">
      <w:pPr>
        <w:pStyle w:val="Title"/>
        <w:jc w:val="left"/>
        <w:rPr>
          <w:sz w:val="24"/>
          <w:szCs w:val="24"/>
        </w:rPr>
      </w:pPr>
    </w:p>
    <w:p w:rsidR="00541A94" w:rsidRPr="00152F07" w:rsidP="00541A94">
      <w:pPr>
        <w:pStyle w:val="Title"/>
        <w:ind w:firstLine="567"/>
        <w:rPr>
          <w:sz w:val="24"/>
          <w:szCs w:val="24"/>
        </w:rPr>
      </w:pPr>
      <w:r w:rsidRPr="00152F07">
        <w:rPr>
          <w:sz w:val="24"/>
          <w:szCs w:val="24"/>
        </w:rPr>
        <w:t>ПОСТАНОВЛЕНИЕ</w:t>
      </w:r>
    </w:p>
    <w:p w:rsidR="00541A94" w:rsidRPr="00152F07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2F0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41A94" w:rsidRPr="00152F07" w:rsidP="00541A9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41A94" w:rsidRPr="00152F07" w:rsidP="00541A9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>г. Ялта</w:t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  <w:t xml:space="preserve">   </w:t>
      </w:r>
      <w:r w:rsidRPr="00152F07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52F07">
        <w:rPr>
          <w:rFonts w:ascii="Times New Roman" w:hAnsi="Times New Roman"/>
          <w:sz w:val="24"/>
          <w:szCs w:val="24"/>
        </w:rPr>
        <w:t>14 ноября 2024 года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152F07">
        <w:rPr>
          <w:rFonts w:ascii="Times New Roman" w:hAnsi="Times New Roman"/>
          <w:sz w:val="24"/>
          <w:szCs w:val="24"/>
        </w:rPr>
        <w:t>Шкребтиенко</w:t>
      </w:r>
      <w:r w:rsidRPr="00152F07">
        <w:rPr>
          <w:rFonts w:ascii="Times New Roman" w:hAnsi="Times New Roman"/>
          <w:sz w:val="24"/>
          <w:szCs w:val="24"/>
        </w:rPr>
        <w:t xml:space="preserve"> В.Ю.,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  <w:r w:rsidRPr="00152F07">
        <w:rPr>
          <w:rFonts w:ascii="Times New Roman" w:hAnsi="Times New Roman"/>
          <w:b/>
          <w:sz w:val="24"/>
          <w:szCs w:val="24"/>
        </w:rPr>
        <w:t>Шкребтиенко</w:t>
      </w:r>
      <w:r w:rsidRPr="00152F07">
        <w:rPr>
          <w:rFonts w:ascii="Times New Roman" w:hAnsi="Times New Roman"/>
          <w:b/>
          <w:sz w:val="24"/>
          <w:szCs w:val="24"/>
        </w:rPr>
        <w:t xml:space="preserve"> Владислава Юрьевича</w:t>
      </w:r>
      <w:r w:rsidRPr="00152F07">
        <w:rPr>
          <w:rFonts w:ascii="Times New Roman" w:hAnsi="Times New Roman"/>
          <w:sz w:val="24"/>
          <w:szCs w:val="24"/>
        </w:rPr>
        <w:t xml:space="preserve">, </w:t>
      </w:r>
      <w:r w:rsidRPr="00541A94">
        <w:rPr>
          <w:rFonts w:ascii="Times New Roman" w:hAnsi="Times New Roman"/>
          <w:sz w:val="24"/>
          <w:szCs w:val="24"/>
        </w:rPr>
        <w:t xml:space="preserve">«ПЕРСОНАЛЬНЫЕ </w:t>
      </w:r>
      <w:r w:rsidRPr="00541A94">
        <w:rPr>
          <w:rFonts w:ascii="Times New Roman" w:hAnsi="Times New Roman"/>
          <w:sz w:val="24"/>
          <w:szCs w:val="24"/>
        </w:rPr>
        <w:t>ДАННЫЕ</w:t>
      </w:r>
      <w:r w:rsidRPr="00541A94">
        <w:rPr>
          <w:rFonts w:ascii="Times New Roman" w:hAnsi="Times New Roman"/>
          <w:sz w:val="24"/>
          <w:szCs w:val="24"/>
        </w:rPr>
        <w:t>»</w:t>
      </w:r>
      <w:r w:rsidRPr="00152F07">
        <w:rPr>
          <w:rFonts w:ascii="Times New Roman" w:hAnsi="Times New Roman"/>
          <w:sz w:val="24"/>
          <w:szCs w:val="24"/>
        </w:rPr>
        <w:t>п</w:t>
      </w:r>
      <w:r w:rsidRPr="00152F07">
        <w:rPr>
          <w:rFonts w:ascii="Times New Roman" w:hAnsi="Times New Roman"/>
          <w:sz w:val="24"/>
          <w:szCs w:val="24"/>
        </w:rPr>
        <w:t>ривлекаемого</w:t>
      </w:r>
      <w:r w:rsidRPr="00152F0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20.21 КоАП РФ,</w:t>
      </w:r>
    </w:p>
    <w:p w:rsidR="00541A94" w:rsidRPr="00152F07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41A94" w:rsidRPr="00152F07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2F07">
        <w:rPr>
          <w:rFonts w:ascii="Times New Roman" w:hAnsi="Times New Roman"/>
          <w:b/>
          <w:sz w:val="24"/>
          <w:szCs w:val="24"/>
        </w:rPr>
        <w:t>У С Т А Н О В И Л:</w:t>
      </w: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Theme="minorHAnsi"/>
          <w:sz w:val="24"/>
          <w:szCs w:val="24"/>
          <w:lang w:eastAsia="en-US"/>
        </w:rPr>
      </w:pPr>
      <w:r w:rsidRPr="00152F07">
        <w:rPr>
          <w:rFonts w:ascii="Times New Roman" w:hAnsi="Times New Roman"/>
          <w:sz w:val="24"/>
          <w:szCs w:val="24"/>
        </w:rPr>
        <w:t>Шкребтиенко</w:t>
      </w:r>
      <w:r w:rsidRPr="00152F07">
        <w:rPr>
          <w:rFonts w:ascii="Times New Roman" w:hAnsi="Times New Roman"/>
          <w:sz w:val="24"/>
          <w:szCs w:val="24"/>
        </w:rPr>
        <w:t xml:space="preserve"> В.Ю. 13.11.2024 в 14 часов 20 минут по адресу: </w:t>
      </w:r>
      <w:r w:rsidRPr="00541A94">
        <w:rPr>
          <w:rFonts w:ascii="Times New Roman" w:hAnsi="Times New Roman"/>
          <w:sz w:val="24"/>
          <w:szCs w:val="24"/>
        </w:rPr>
        <w:t>«ПЕРСОНАЛЬНЫЕ ДАННЫЕ»</w:t>
      </w:r>
      <w:r w:rsidRPr="00152F07">
        <w:rPr>
          <w:rFonts w:ascii="Times New Roman" w:hAnsi="Times New Roman"/>
          <w:sz w:val="24"/>
          <w:szCs w:val="24"/>
        </w:rPr>
        <w:t>, находился в состоянии алкогольного опьянения</w:t>
      </w:r>
      <w:r w:rsidRPr="00152F07">
        <w:rPr>
          <w:rFonts w:ascii="Times New Roman" w:hAnsi="Times New Roman" w:eastAsiaTheme="minorHAnsi"/>
          <w:sz w:val="24"/>
          <w:szCs w:val="24"/>
        </w:rPr>
        <w:t>,</w:t>
      </w:r>
      <w:r w:rsidRPr="00152F07">
        <w:rPr>
          <w:rFonts w:ascii="Times New Roman" w:hAnsi="Times New Roman" w:eastAsiaTheme="minorHAnsi"/>
          <w:sz w:val="24"/>
          <w:szCs w:val="24"/>
          <w:lang w:eastAsia="en-US"/>
        </w:rPr>
        <w:t xml:space="preserve"> оскорбляющем человеческое достоинство и общественную нравственность:</w:t>
      </w:r>
      <w:r w:rsidRPr="00152F07">
        <w:rPr>
          <w:rFonts w:ascii="Times New Roman" w:hAnsi="Times New Roman" w:eastAsiaTheme="minorHAnsi"/>
          <w:sz w:val="24"/>
          <w:szCs w:val="24"/>
        </w:rPr>
        <w:t xml:space="preserve"> имел резкий запах алкоголя изо рта,  невнятную речь, шаткую походку, резкие изменения окраса кожных покровов, грязная одежда, тем самым </w:t>
      </w:r>
      <w:r w:rsidRPr="00152F07">
        <w:rPr>
          <w:rStyle w:val="FontStyle17"/>
          <w:sz w:val="24"/>
          <w:szCs w:val="24"/>
        </w:rPr>
        <w:t xml:space="preserve">совершил административное правонарушение, предусмотренное </w:t>
      </w:r>
      <w:r w:rsidRPr="00152F07">
        <w:rPr>
          <w:rFonts w:ascii="Times New Roman" w:hAnsi="Times New Roman"/>
          <w:sz w:val="24"/>
          <w:szCs w:val="24"/>
        </w:rPr>
        <w:t xml:space="preserve">ст. 20.21 </w:t>
      </w:r>
      <w:r w:rsidRPr="00152F07">
        <w:rPr>
          <w:rStyle w:val="FontStyle17"/>
          <w:sz w:val="24"/>
          <w:szCs w:val="24"/>
        </w:rPr>
        <w:t xml:space="preserve"> КоАП РФ.</w:t>
      </w:r>
    </w:p>
    <w:p w:rsidR="00541A94" w:rsidRPr="00152F07" w:rsidP="00541A94">
      <w:pPr>
        <w:spacing w:after="0" w:line="240" w:lineRule="auto"/>
        <w:ind w:firstLine="567"/>
        <w:jc w:val="both"/>
        <w:rPr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152F07">
        <w:rPr>
          <w:rFonts w:ascii="Times New Roman" w:hAnsi="Times New Roman"/>
          <w:sz w:val="24"/>
          <w:szCs w:val="24"/>
        </w:rPr>
        <w:t>Шкребтиенко</w:t>
      </w:r>
      <w:r w:rsidRPr="00152F07">
        <w:rPr>
          <w:rFonts w:ascii="Times New Roman" w:hAnsi="Times New Roman"/>
          <w:sz w:val="24"/>
          <w:szCs w:val="24"/>
        </w:rPr>
        <w:t xml:space="preserve"> В.Ю. вину в инкриминируемом ему  правонарушении признал в полном объеме, раскаялся.</w:t>
      </w:r>
    </w:p>
    <w:p w:rsidR="00541A94" w:rsidRPr="00152F07" w:rsidP="00541A94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152F07"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мировой судья приходит к убеждению, что вина </w:t>
      </w:r>
      <w:r w:rsidRPr="00152F07">
        <w:t>Шкребтиенко</w:t>
      </w:r>
      <w:r w:rsidRPr="00152F07">
        <w:t xml:space="preserve"> В.Ю. в совершении административного правонарушения, предусмотренного ст. 20.21 КоАП РФ,  полностью установлена и подтверждается совокупностью собранных по делу доказательств, а именно:</w:t>
      </w:r>
      <w:r w:rsidRPr="00152F07">
        <w:rPr>
          <w:rFonts w:eastAsia="Calibri"/>
          <w:lang w:eastAsia="en-US"/>
        </w:rPr>
        <w:t xml:space="preserve"> протоколом об административном правонарушении 8201 № 256218 от 13.11.2024 (л.д.2);</w:t>
      </w:r>
      <w:r w:rsidRPr="00152F07">
        <w:rPr>
          <w:rFonts w:eastAsia="Calibri"/>
          <w:lang w:eastAsia="en-US"/>
        </w:rPr>
        <w:t xml:space="preserve"> рапортом от 13.11.2024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 xml:space="preserve">. 3); письменными объяснениями </w:t>
      </w:r>
      <w:r w:rsidRPr="00152F07">
        <w:t>Шкребтиенко</w:t>
      </w:r>
      <w:r w:rsidRPr="00152F07">
        <w:t xml:space="preserve"> В.Ю. от 13.11.2024 (</w:t>
      </w:r>
      <w:r w:rsidRPr="00152F07">
        <w:t>л.д</w:t>
      </w:r>
      <w:r w:rsidRPr="00152F07">
        <w:t xml:space="preserve">. 4); </w:t>
      </w:r>
      <w:r w:rsidRPr="00152F07">
        <w:rPr>
          <w:rFonts w:eastAsia="Calibri"/>
          <w:lang w:eastAsia="en-US"/>
        </w:rPr>
        <w:t>протоколом о направлении на медицинское освидетельствование на состояние опьянения от 13.11.2024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 xml:space="preserve">. 5); актом медицинского освидетельствования на состояние опьянения № 288 от 13.11.2024 (л.д.6);  справкой на </w:t>
      </w:r>
      <w:r w:rsidRPr="00152F07">
        <w:t>Шкребтиенко</w:t>
      </w:r>
      <w:r w:rsidRPr="00152F07">
        <w:t xml:space="preserve"> В.Ю.</w:t>
      </w:r>
      <w:r w:rsidRPr="00152F07">
        <w:rPr>
          <w:rFonts w:eastAsia="Calibri"/>
          <w:lang w:eastAsia="en-US"/>
        </w:rPr>
        <w:t xml:space="preserve">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 xml:space="preserve">. 7); </w:t>
      </w:r>
      <w:r w:rsidRPr="00152F07">
        <w:rPr>
          <w:rFonts w:eastAsia="Calibri"/>
          <w:lang w:eastAsia="en-US"/>
        </w:rPr>
        <w:t>копией формы 1П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>. 8); протоколом о доставлении от 13.11.2024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>. 9); протоколом об административном задержании 82 10 № 006426 от 13.11.2021 (</w:t>
      </w:r>
      <w:r w:rsidRPr="00152F07">
        <w:rPr>
          <w:rFonts w:eastAsia="Calibri"/>
          <w:lang w:eastAsia="en-US"/>
        </w:rPr>
        <w:t>л.д</w:t>
      </w:r>
      <w:r w:rsidRPr="00152F07">
        <w:rPr>
          <w:rFonts w:eastAsia="Calibri"/>
          <w:lang w:eastAsia="en-US"/>
        </w:rPr>
        <w:t xml:space="preserve">. 10); справкой на </w:t>
      </w:r>
      <w:r w:rsidRPr="00152F07">
        <w:t>Шкребтиенко</w:t>
      </w:r>
      <w:r w:rsidRPr="00152F07">
        <w:t xml:space="preserve"> В.Ю. по учетам СООП (</w:t>
      </w:r>
      <w:r w:rsidRPr="00152F07">
        <w:t>л.д</w:t>
      </w:r>
      <w:r w:rsidRPr="00152F07">
        <w:t xml:space="preserve">. 11); сведениями на </w:t>
      </w:r>
      <w:r w:rsidRPr="00152F07">
        <w:t>Шкребтиенко</w:t>
      </w:r>
      <w:r w:rsidRPr="00152F07">
        <w:t xml:space="preserve"> В.Ю. (</w:t>
      </w:r>
      <w:r w:rsidRPr="00152F07">
        <w:t>л.д</w:t>
      </w:r>
      <w:r w:rsidRPr="00152F07">
        <w:t>. 12)</w:t>
      </w:r>
      <w:r w:rsidRPr="00152F07">
        <w:rPr>
          <w:rFonts w:eastAsia="Calibri"/>
          <w:lang w:eastAsia="en-US"/>
        </w:rPr>
        <w:t xml:space="preserve">; </w:t>
      </w:r>
      <w:r w:rsidRPr="00152F07">
        <w:t xml:space="preserve">признательными показаниями </w:t>
      </w:r>
      <w:r w:rsidRPr="00152F07">
        <w:t>Шкребтиенко</w:t>
      </w:r>
      <w:r w:rsidRPr="00152F07">
        <w:t xml:space="preserve"> В.Ю., данными в судебном заседании.</w:t>
      </w:r>
      <w:r w:rsidRPr="00152F07">
        <w:rPr>
          <w:rFonts w:eastAsia="Calibri"/>
          <w:lang w:eastAsia="en-US"/>
        </w:rPr>
        <w:t xml:space="preserve"> </w:t>
      </w:r>
    </w:p>
    <w:p w:rsidR="00541A94" w:rsidRPr="00152F07" w:rsidP="00541A94">
      <w:pPr>
        <w:pStyle w:val="Style4"/>
        <w:widowControl/>
        <w:spacing w:line="240" w:lineRule="auto"/>
        <w:ind w:firstLine="567"/>
        <w:rPr>
          <w:rFonts w:eastAsiaTheme="minorHAnsi"/>
          <w:lang w:eastAsia="en-US"/>
        </w:rPr>
      </w:pPr>
      <w:r w:rsidRPr="00152F07">
        <w:rPr>
          <w:rFonts w:eastAsia="Calibri"/>
          <w:lang w:eastAsia="en-US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152F07">
        <w:t>Шкребтиенко</w:t>
      </w:r>
      <w:r w:rsidRPr="00152F07">
        <w:t xml:space="preserve"> В.Ю. </w:t>
      </w:r>
      <w:r w:rsidRPr="00152F07">
        <w:rPr>
          <w:rFonts w:eastAsia="Calibri"/>
          <w:lang w:eastAsia="en-US"/>
        </w:rPr>
        <w:t>в совершении инкриминируемого ему административного правонарушения, предусмотренного с</w:t>
      </w:r>
      <w:r w:rsidRPr="00152F07">
        <w:t xml:space="preserve">т. 20.21 </w:t>
      </w:r>
      <w:r w:rsidRPr="00152F07">
        <w:rPr>
          <w:rFonts w:eastAsia="Calibri"/>
          <w:lang w:eastAsia="en-US"/>
        </w:rPr>
        <w:t>КоАП РФ, а именно: п</w:t>
      </w:r>
      <w:r w:rsidRPr="00152F07">
        <w:rPr>
          <w:rFonts w:eastAsiaTheme="minorHAnsi"/>
          <w:lang w:eastAsia="en-US"/>
        </w:rPr>
        <w:t>оявление в общественных местах в состоянии опьянения, оскорбляющем человеческое достоинство и общественную нравственность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2F07">
        <w:rPr>
          <w:rFonts w:ascii="Times New Roman" w:eastAsia="Calibri" w:hAnsi="Times New Roman"/>
          <w:sz w:val="24"/>
          <w:szCs w:val="24"/>
          <w:lang w:eastAsia="en-US"/>
        </w:rPr>
        <w:t>Обстоятельством, смягчающим административную ответственность, мировой судья признает признание вины и раскаяние.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2F07">
        <w:rPr>
          <w:rFonts w:ascii="Times New Roman" w:eastAsia="Calibri" w:hAnsi="Times New Roman"/>
          <w:sz w:val="24"/>
          <w:szCs w:val="24"/>
          <w:lang w:eastAsia="en-US"/>
        </w:rPr>
        <w:t>Обстоятельств, отягчающих административную ответственность, мировой судья не усматривает.</w:t>
      </w: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52F07">
        <w:rPr>
          <w:rFonts w:ascii="Times New Roman" w:eastAsia="Calibri" w:hAnsi="Times New Roman"/>
          <w:sz w:val="24"/>
          <w:szCs w:val="24"/>
          <w:lang w:eastAsia="en-US"/>
        </w:rPr>
        <w:t xml:space="preserve">При разрешении вопроса о применении административного наказания                           </w:t>
      </w:r>
      <w:r>
        <w:rPr>
          <w:rFonts w:ascii="Times New Roman" w:hAnsi="Times New Roman"/>
          <w:sz w:val="24"/>
          <w:szCs w:val="24"/>
        </w:rPr>
        <w:t>Шкребтиенко</w:t>
      </w:r>
      <w:r>
        <w:rPr>
          <w:rFonts w:ascii="Times New Roman" w:hAnsi="Times New Roman"/>
          <w:sz w:val="24"/>
          <w:szCs w:val="24"/>
        </w:rPr>
        <w:t xml:space="preserve"> В.Ю.</w:t>
      </w:r>
      <w:r w:rsidRPr="00152F07">
        <w:rPr>
          <w:rFonts w:ascii="Times New Roman" w:hAnsi="Times New Roman"/>
          <w:sz w:val="24"/>
          <w:szCs w:val="24"/>
        </w:rPr>
        <w:t xml:space="preserve"> 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 xml:space="preserve">принимается во внимание его личность, характер совершенного правонарушения, отношение виновного 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>содеянному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152F07">
        <w:rPr>
          <w:rFonts w:ascii="Times New Roman" w:hAnsi="Times New Roman"/>
          <w:sz w:val="24"/>
          <w:szCs w:val="24"/>
        </w:rPr>
        <w:t xml:space="preserve">суд полагает необходимым назначить ему наказание в пределах санкции 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152F07">
        <w:rPr>
          <w:rFonts w:ascii="Times New Roman" w:hAnsi="Times New Roman"/>
          <w:sz w:val="24"/>
          <w:szCs w:val="24"/>
        </w:rPr>
        <w:t>т. 20.21 КоАП РФ, в виде штрафа</w:t>
      </w:r>
      <w:r w:rsidRPr="00152F07">
        <w:rPr>
          <w:rFonts w:ascii="Times New Roman" w:hAnsi="Times New Roman" w:eastAsiaTheme="minorHAnsi"/>
          <w:sz w:val="24"/>
          <w:szCs w:val="24"/>
          <w:lang w:eastAsia="en-US"/>
        </w:rPr>
        <w:t>.</w:t>
      </w:r>
    </w:p>
    <w:p w:rsidR="00541A94" w:rsidRPr="00152F07" w:rsidP="00541A94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152F07">
        <w:rPr>
          <w:rFonts w:eastAsia="Calibri"/>
          <w:lang w:eastAsia="en-US"/>
        </w:rPr>
        <w:t>Руководствуясь ст.ст.3.1, 29.9-29.10, 30.1 Кодекса Российской Федерации об административных правонарушениях, мировой судья,</w:t>
      </w:r>
    </w:p>
    <w:p w:rsidR="00541A94" w:rsidRPr="00152F07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41A94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52F07">
        <w:rPr>
          <w:rFonts w:ascii="Times New Roman" w:hAnsi="Times New Roman"/>
          <w:b/>
          <w:sz w:val="24"/>
          <w:szCs w:val="24"/>
        </w:rPr>
        <w:t>П</w:t>
      </w:r>
      <w:r w:rsidRPr="00152F07">
        <w:rPr>
          <w:rFonts w:ascii="Times New Roman" w:hAnsi="Times New Roman"/>
          <w:b/>
          <w:sz w:val="24"/>
          <w:szCs w:val="24"/>
        </w:rPr>
        <w:t xml:space="preserve"> О С Т А Н О В И Л:</w:t>
      </w:r>
    </w:p>
    <w:p w:rsidR="00541A94" w:rsidRPr="00152F07" w:rsidP="00541A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 Признать </w:t>
      </w:r>
      <w:r w:rsidRPr="00152F07">
        <w:rPr>
          <w:rFonts w:ascii="Times New Roman" w:hAnsi="Times New Roman"/>
          <w:b/>
          <w:sz w:val="24"/>
          <w:szCs w:val="24"/>
        </w:rPr>
        <w:t>Шкребтиенко</w:t>
      </w:r>
      <w:r w:rsidRPr="00152F07">
        <w:rPr>
          <w:rFonts w:ascii="Times New Roman" w:hAnsi="Times New Roman"/>
          <w:b/>
          <w:sz w:val="24"/>
          <w:szCs w:val="24"/>
        </w:rPr>
        <w:t xml:space="preserve"> Владислава Юрьевича</w:t>
      </w:r>
      <w:r w:rsidRPr="00152F07">
        <w:rPr>
          <w:rFonts w:ascii="Times New Roman" w:hAnsi="Times New Roman"/>
          <w:sz w:val="24"/>
          <w:szCs w:val="24"/>
        </w:rPr>
        <w:t xml:space="preserve">, </w:t>
      </w:r>
      <w:r w:rsidRPr="00541A94">
        <w:rPr>
          <w:rFonts w:ascii="Times New Roman" w:hAnsi="Times New Roman"/>
          <w:sz w:val="24"/>
          <w:szCs w:val="24"/>
        </w:rPr>
        <w:t xml:space="preserve">«ПЕРСОНАЛЬНЫЕ </w:t>
      </w:r>
      <w:r w:rsidRPr="00541A94">
        <w:rPr>
          <w:rFonts w:ascii="Times New Roman" w:hAnsi="Times New Roman"/>
          <w:sz w:val="24"/>
          <w:szCs w:val="24"/>
        </w:rPr>
        <w:t>ДАННЫЕ</w:t>
      </w:r>
      <w:r w:rsidRPr="00541A94">
        <w:rPr>
          <w:rFonts w:ascii="Times New Roman" w:hAnsi="Times New Roman"/>
          <w:sz w:val="24"/>
          <w:szCs w:val="24"/>
        </w:rPr>
        <w:t>»</w:t>
      </w:r>
      <w:r w:rsidRPr="00152F07">
        <w:rPr>
          <w:rFonts w:ascii="Times New Roman" w:hAnsi="Times New Roman"/>
          <w:bCs/>
          <w:sz w:val="24"/>
          <w:szCs w:val="24"/>
        </w:rPr>
        <w:t>г</w:t>
      </w:r>
      <w:r w:rsidRPr="00152F07">
        <w:rPr>
          <w:rFonts w:ascii="Times New Roman" w:hAnsi="Times New Roman"/>
          <w:bCs/>
          <w:sz w:val="24"/>
          <w:szCs w:val="24"/>
        </w:rPr>
        <w:t>ода</w:t>
      </w:r>
      <w:r w:rsidRPr="00152F07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152F07">
        <w:rPr>
          <w:rFonts w:ascii="Times New Roman" w:hAnsi="Times New Roman"/>
          <w:b/>
          <w:sz w:val="24"/>
          <w:szCs w:val="24"/>
        </w:rPr>
        <w:t xml:space="preserve">, </w:t>
      </w:r>
      <w:r w:rsidRPr="00152F07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152F07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152F07">
        <w:rPr>
          <w:rFonts w:ascii="Times New Roman" w:hAnsi="Times New Roman"/>
          <w:sz w:val="24"/>
          <w:szCs w:val="24"/>
        </w:rPr>
        <w:t>т. 20.21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рублей.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</w:t>
      </w:r>
      <w:r w:rsidRPr="00152F07">
        <w:rPr>
          <w:rFonts w:ascii="Times New Roman" w:hAnsi="Times New Roman"/>
          <w:sz w:val="24"/>
          <w:szCs w:val="24"/>
        </w:rPr>
        <w:t xml:space="preserve">: </w:t>
      </w:r>
    </w:p>
    <w:p w:rsidR="00541A94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A94">
        <w:rPr>
          <w:rFonts w:ascii="Times New Roman" w:hAnsi="Times New Roman"/>
          <w:sz w:val="24"/>
          <w:szCs w:val="24"/>
        </w:rPr>
        <w:t>«ПЕРСОНАЛЬНЫЕ ДАННЫЕ»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52F07">
        <w:rPr>
          <w:rFonts w:ascii="Times New Roman" w:hAnsi="Times New Roman"/>
          <w:sz w:val="24"/>
          <w:szCs w:val="24"/>
        </w:rPr>
        <w:t>вынесшим</w:t>
      </w:r>
      <w:r w:rsidRPr="00152F07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541A94" w:rsidRPr="00152F07" w:rsidP="0054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152F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 w:rsidRPr="00152F07">
        <w:rPr>
          <w:rFonts w:ascii="Times New Roman" w:hAnsi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541A94" w:rsidRPr="00152F07" w:rsidP="00541A94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41A94" w:rsidRPr="00152F07" w:rsidP="00541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1A94" w:rsidRPr="00152F07" w:rsidP="00541A9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41A94" w:rsidRPr="00152F07" w:rsidP="00541A94">
      <w:pPr>
        <w:spacing w:after="0" w:line="240" w:lineRule="auto"/>
        <w:ind w:firstLine="567"/>
        <w:rPr>
          <w:sz w:val="24"/>
          <w:szCs w:val="24"/>
        </w:rPr>
      </w:pPr>
      <w:r w:rsidRPr="00152F07">
        <w:rPr>
          <w:rFonts w:ascii="Times New Roman" w:hAnsi="Times New Roman"/>
          <w:sz w:val="24"/>
          <w:szCs w:val="24"/>
        </w:rPr>
        <w:t>Мировой судья</w:t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152F07">
        <w:rPr>
          <w:rFonts w:ascii="Times New Roman" w:hAnsi="Times New Roman"/>
          <w:sz w:val="24"/>
          <w:szCs w:val="24"/>
        </w:rPr>
        <w:tab/>
      </w:r>
      <w:r w:rsidRPr="00152F07">
        <w:rPr>
          <w:rFonts w:ascii="Times New Roman" w:hAnsi="Times New Roman"/>
          <w:sz w:val="24"/>
          <w:szCs w:val="24"/>
        </w:rPr>
        <w:tab/>
        <w:t xml:space="preserve">        Переверзева О.В.</w:t>
      </w:r>
    </w:p>
    <w:p w:rsidR="00F92E94"/>
    <w:sectPr w:rsidSect="00DF69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94"/>
    <w:rsid w:val="00152F07"/>
    <w:rsid w:val="00541A9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41A94"/>
    <w:rPr>
      <w:color w:val="0000FF"/>
      <w:u w:val="single"/>
    </w:rPr>
  </w:style>
  <w:style w:type="paragraph" w:styleId="Title">
    <w:name w:val="Title"/>
    <w:basedOn w:val="Normal"/>
    <w:link w:val="a"/>
    <w:qFormat/>
    <w:rsid w:val="00541A9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41A9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41A9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41A94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541A94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541A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