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7524" w:rsidRPr="001F542C" w:rsidP="00567524">
      <w:pPr>
        <w:pStyle w:val="Heading1"/>
        <w:ind w:firstLine="567"/>
        <w:jc w:val="right"/>
        <w:rPr>
          <w:b/>
          <w:sz w:val="24"/>
          <w:szCs w:val="24"/>
        </w:rPr>
      </w:pPr>
      <w:r w:rsidRPr="001F542C">
        <w:rPr>
          <w:b/>
          <w:sz w:val="24"/>
          <w:szCs w:val="24"/>
        </w:rPr>
        <w:t>Дело № 5-99-481/2025</w:t>
      </w:r>
    </w:p>
    <w:p w:rsidR="00567524" w:rsidRPr="001F542C" w:rsidP="00567524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1F542C">
        <w:rPr>
          <w:rFonts w:ascii="Times New Roman" w:hAnsi="Times New Roman"/>
          <w:b/>
          <w:sz w:val="24"/>
          <w:szCs w:val="24"/>
        </w:rPr>
        <w:t>УИД 91</w:t>
      </w:r>
      <w:r w:rsidRPr="001F542C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1F542C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002803-03</w:t>
      </w:r>
    </w:p>
    <w:p w:rsidR="00567524" w:rsidRPr="001F542C" w:rsidP="00567524">
      <w:pPr>
        <w:pStyle w:val="Heading1"/>
        <w:ind w:firstLine="567"/>
        <w:rPr>
          <w:sz w:val="24"/>
          <w:szCs w:val="24"/>
        </w:rPr>
      </w:pPr>
    </w:p>
    <w:p w:rsidR="00567524" w:rsidRPr="001F542C" w:rsidP="00567524">
      <w:pPr>
        <w:pStyle w:val="Heading1"/>
        <w:ind w:firstLine="567"/>
        <w:rPr>
          <w:b/>
          <w:sz w:val="24"/>
          <w:szCs w:val="24"/>
        </w:rPr>
      </w:pPr>
      <w:r w:rsidRPr="001F542C">
        <w:rPr>
          <w:b/>
          <w:sz w:val="24"/>
          <w:szCs w:val="24"/>
        </w:rPr>
        <w:t>ПОСТАНОВЛЕНИЕ</w:t>
      </w:r>
    </w:p>
    <w:p w:rsidR="00567524" w:rsidRPr="001F542C" w:rsidP="0056752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F542C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29 октября 2025 года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  <w:t xml:space="preserve">     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</w:p>
    <w:p w:rsidR="00567524" w:rsidRPr="001F542C" w:rsidP="00567524">
      <w:pPr>
        <w:pStyle w:val="NormalWeb"/>
        <w:spacing w:before="0" w:beforeAutospacing="0" w:after="0" w:afterAutospacing="0"/>
        <w:ind w:firstLine="567"/>
        <w:jc w:val="both"/>
      </w:pPr>
      <w:r w:rsidRPr="001F542C">
        <w:t xml:space="preserve">Мировой судья судебного участка № 94 Ялтинского судебного района (городской округ Ялта) Республики Крым </w:t>
      </w:r>
      <w:r w:rsidRPr="001F542C">
        <w:t>Хачатурова</w:t>
      </w:r>
      <w:r w:rsidRPr="001F542C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567524" w:rsidRPr="001F542C" w:rsidP="00567524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1F542C">
        <w:rPr>
          <w:b/>
        </w:rPr>
        <w:t>Дрюмова</w:t>
      </w:r>
      <w:r w:rsidRPr="001F542C">
        <w:rPr>
          <w:b/>
        </w:rPr>
        <w:t xml:space="preserve"> Александра Владимировича</w:t>
      </w:r>
      <w:r w:rsidRPr="001F542C">
        <w:t xml:space="preserve">, </w:t>
      </w:r>
      <w:r w:rsidRPr="00567524">
        <w:t>"ДАННЫЕ ИЗЪЯТЫ" "ДАННЫЕ ИЗЪЯТЫ" "ДАННЫЕ ИЗЪЯТЫ"</w:t>
      </w:r>
      <w:r>
        <w:t xml:space="preserve"> </w:t>
      </w:r>
    </w:p>
    <w:p w:rsidR="00567524" w:rsidRPr="001F542C" w:rsidP="0056752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У С Т А Н О В И Л:</w:t>
      </w:r>
    </w:p>
    <w:p w:rsidR="00567524" w:rsidRPr="001F542C" w:rsidP="00567524">
      <w:pPr>
        <w:pStyle w:val="Style3"/>
        <w:widowControl/>
        <w:tabs>
          <w:tab w:val="left" w:pos="8510"/>
        </w:tabs>
        <w:ind w:firstLine="567"/>
        <w:jc w:val="both"/>
      </w:pPr>
      <w:r w:rsidRPr="001F542C">
        <w:t>10.01.2025 в 00-01 часов, по адресу</w:t>
      </w:r>
      <w:r w:rsidRPr="00567524">
        <w:t xml:space="preserve"> "ДАННЫЕ ИЗЪЯТЫ"</w:t>
      </w:r>
      <w:r>
        <w:t xml:space="preserve"> </w:t>
      </w:r>
      <w:r w:rsidRPr="001F542C">
        <w:t>Дрюмов</w:t>
      </w:r>
      <w:r w:rsidRPr="001F542C">
        <w:t xml:space="preserve"> А.В. не оплатил административный штраф в размере 500,00 рублей, согласно постановления 8204 № 231830 от 16.10.2024,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Дрюмов</w:t>
      </w:r>
      <w:r w:rsidRPr="001F542C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1F542C">
        <w:rPr>
          <w:rFonts w:ascii="Times New Roman" w:hAnsi="Times New Roman"/>
          <w:sz w:val="24"/>
          <w:szCs w:val="24"/>
        </w:rPr>
        <w:t>извещен</w:t>
      </w:r>
      <w:r w:rsidRPr="001F542C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317353 от 03.09.2025, составленным уполномоченным лицом в соответствии с требованиями КоАП РФ; письменными объяснениями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А.В.; копией постановления 8204 № 231830 от 16.10.2024 о привлечении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РФ; сведениями о привлечении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к административной ответственности. 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567524" w:rsidRPr="001F542C" w:rsidP="005675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Действия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567524" w:rsidRPr="001F542C" w:rsidP="00567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16.10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.2024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29.10.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2024 и подлежала выполнению в шестидесятидневный срок, установленный </w:t>
      </w:r>
      <w:hyperlink r:id="rId4" w:history="1">
        <w:r w:rsidRPr="001F542C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10.01.2025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F542C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567524" w:rsidRPr="001F542C" w:rsidP="00567524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1F542C">
        <w:rPr>
          <w:rFonts w:eastAsia="Calibri"/>
          <w:lang w:eastAsia="en-US"/>
        </w:rPr>
        <w:t xml:space="preserve">При разрешении вопроса о применении административного наказания  </w:t>
      </w:r>
      <w:r w:rsidRPr="001F542C">
        <w:t>Дрюмову</w:t>
      </w:r>
      <w:r w:rsidRPr="001F542C">
        <w:t xml:space="preserve"> А.В.  </w:t>
      </w:r>
      <w:r w:rsidRPr="001F542C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</w:t>
      </w:r>
      <w:r w:rsidRPr="001F542C">
        <w:rPr>
          <w:rFonts w:eastAsia="Calibri"/>
          <w:lang w:eastAsia="en-US"/>
        </w:rPr>
        <w:t xml:space="preserve">отношение виновного к содеянному, отсутствие ограничений, предусмотренных ч.3 ст.3.13 КоАП РФ, в связи, с чем полагаю необходимым назначить ему наказание в виде обязательных работ, предусмотренных санкцией ч.1 ст.20.25 КоАП РФ. </w:t>
      </w:r>
    </w:p>
    <w:p w:rsidR="00567524" w:rsidRPr="001F542C" w:rsidP="00567524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Руководствуясь </w:t>
      </w:r>
      <w:r w:rsidRPr="001F542C">
        <w:rPr>
          <w:rFonts w:ascii="Times New Roman" w:hAnsi="Times New Roman"/>
          <w:sz w:val="24"/>
          <w:szCs w:val="24"/>
        </w:rPr>
        <w:t>ст.ст</w:t>
      </w:r>
      <w:r w:rsidRPr="001F542C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567524" w:rsidRPr="001F542C" w:rsidP="0056752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</w:t>
      </w:r>
      <w:r w:rsidRPr="001F542C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567524" w:rsidRPr="001F542C" w:rsidP="00567524">
      <w:pPr>
        <w:pStyle w:val="Style5"/>
        <w:widowControl/>
        <w:ind w:firstLine="567"/>
        <w:jc w:val="both"/>
      </w:pPr>
      <w:r w:rsidRPr="001F542C">
        <w:t xml:space="preserve">Признать </w:t>
      </w:r>
      <w:r w:rsidRPr="001F542C">
        <w:rPr>
          <w:b/>
        </w:rPr>
        <w:t>Дрюмова</w:t>
      </w:r>
      <w:r w:rsidRPr="001F542C">
        <w:rPr>
          <w:b/>
        </w:rPr>
        <w:t xml:space="preserve"> Александра Владимировича</w:t>
      </w:r>
      <w:r w:rsidRPr="001F542C">
        <w:t xml:space="preserve"> виновным в совершении административного правонарушения, предусмотренного </w:t>
      </w:r>
      <w:r w:rsidRPr="001F542C">
        <w:rPr>
          <w:rFonts w:eastAsia="Calibri"/>
          <w:lang w:eastAsia="en-US"/>
        </w:rPr>
        <w:t>ч.1 ст.20.25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567524" w:rsidRPr="001F542C" w:rsidP="00567524">
      <w:pPr>
        <w:pStyle w:val="Style4"/>
        <w:widowControl/>
        <w:spacing w:line="240" w:lineRule="auto"/>
        <w:ind w:firstLine="567"/>
      </w:pPr>
      <w:r w:rsidRPr="001F542C">
        <w:t xml:space="preserve">Исполнение данного постановления поручить начальнику </w:t>
      </w:r>
      <w:r w:rsidRPr="001F542C">
        <w:rPr>
          <w:iCs/>
        </w:rPr>
        <w:t>Отдела судебных приставов по г. Ялте Управления Федеральной службы судебных приставов России по Республике Крым</w:t>
      </w:r>
      <w:r w:rsidRPr="001F542C">
        <w:t>.</w:t>
      </w:r>
    </w:p>
    <w:p w:rsidR="00567524" w:rsidRPr="001F542C" w:rsidP="00567524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Разъяснить, что уклонение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67524" w:rsidRPr="001F542C" w:rsidP="00567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67524" w:rsidRPr="001F542C" w:rsidP="00567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Мировой судья: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1F542C">
        <w:rPr>
          <w:rFonts w:ascii="Times New Roman" w:hAnsi="Times New Roman"/>
          <w:sz w:val="24"/>
          <w:szCs w:val="24"/>
        </w:rPr>
        <w:t>Хачатурова</w:t>
      </w:r>
      <w:r w:rsidRPr="001F542C">
        <w:rPr>
          <w:rFonts w:ascii="Times New Roman" w:hAnsi="Times New Roman"/>
          <w:sz w:val="24"/>
          <w:szCs w:val="24"/>
        </w:rPr>
        <w:t xml:space="preserve"> А.Н.</w:t>
      </w:r>
    </w:p>
    <w:p w:rsidR="00567524" w:rsidRPr="001F542C" w:rsidP="0056752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ind w:firstLine="567"/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rPr>
          <w:rFonts w:ascii="Times New Roman" w:hAnsi="Times New Roman"/>
          <w:sz w:val="24"/>
          <w:szCs w:val="24"/>
        </w:rPr>
      </w:pPr>
    </w:p>
    <w:p w:rsidR="00567524" w:rsidRPr="001F542C" w:rsidP="00567524">
      <w:pPr>
        <w:rPr>
          <w:rFonts w:ascii="Times New Roman" w:hAnsi="Times New Roman"/>
          <w:sz w:val="24"/>
          <w:szCs w:val="24"/>
        </w:rPr>
      </w:pPr>
    </w:p>
    <w:p w:rsidR="00567524" w:rsidP="00567524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24"/>
    <w:rsid w:val="001F542C"/>
    <w:rsid w:val="0056752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24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56752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675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67524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56752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67524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567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567524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567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7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56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75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