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0FA" w:rsidRPr="008E40FA" w:rsidP="008E40FA">
      <w:pPr>
        <w:pStyle w:val="Title"/>
        <w:spacing w:line="0" w:lineRule="atLeast"/>
        <w:ind w:firstLine="567"/>
        <w:jc w:val="right"/>
        <w:rPr>
          <w:sz w:val="16"/>
          <w:szCs w:val="16"/>
        </w:rPr>
      </w:pPr>
      <w:r w:rsidRPr="008E40FA">
        <w:rPr>
          <w:sz w:val="16"/>
          <w:szCs w:val="16"/>
        </w:rPr>
        <w:t>Дело № 5-99-494/2025</w:t>
      </w:r>
    </w:p>
    <w:p w:rsidR="008E40FA" w:rsidRPr="008E40FA" w:rsidP="008E40FA">
      <w:pPr>
        <w:pStyle w:val="Title"/>
        <w:spacing w:line="0" w:lineRule="atLeast"/>
        <w:ind w:firstLine="567"/>
        <w:jc w:val="right"/>
        <w:rPr>
          <w:sz w:val="16"/>
          <w:szCs w:val="16"/>
        </w:rPr>
      </w:pPr>
      <w:r w:rsidRPr="008E40FA">
        <w:rPr>
          <w:sz w:val="16"/>
          <w:szCs w:val="16"/>
        </w:rPr>
        <w:t>УИД 91</w:t>
      </w:r>
      <w:r w:rsidRPr="008E40FA">
        <w:rPr>
          <w:sz w:val="16"/>
          <w:szCs w:val="16"/>
          <w:lang w:val="en-US"/>
        </w:rPr>
        <w:t>RS</w:t>
      </w:r>
      <w:r w:rsidRPr="008E40FA">
        <w:rPr>
          <w:sz w:val="16"/>
          <w:szCs w:val="16"/>
        </w:rPr>
        <w:t>0024-01-2025-005826-73</w:t>
      </w:r>
    </w:p>
    <w:p w:rsidR="008E40FA" w:rsidRPr="008E40FA" w:rsidP="008E40FA">
      <w:pPr>
        <w:pStyle w:val="Title"/>
        <w:spacing w:line="0" w:lineRule="atLeast"/>
        <w:ind w:firstLine="567"/>
        <w:rPr>
          <w:b w:val="0"/>
          <w:sz w:val="16"/>
          <w:szCs w:val="16"/>
        </w:rPr>
      </w:pPr>
    </w:p>
    <w:p w:rsidR="008E40FA" w:rsidRPr="008E40FA" w:rsidP="008E40FA">
      <w:pPr>
        <w:pStyle w:val="Title"/>
        <w:spacing w:line="0" w:lineRule="atLeast"/>
        <w:ind w:firstLine="567"/>
        <w:rPr>
          <w:sz w:val="16"/>
          <w:szCs w:val="16"/>
        </w:rPr>
      </w:pPr>
      <w:r w:rsidRPr="008E40FA">
        <w:rPr>
          <w:sz w:val="16"/>
          <w:szCs w:val="16"/>
        </w:rPr>
        <w:t>ПОСТАНОВЛЕНИЕ</w:t>
      </w:r>
    </w:p>
    <w:p w:rsidR="008E40FA" w:rsidRPr="008E40FA" w:rsidP="008E40FA">
      <w:pPr>
        <w:spacing w:after="0" w:line="0" w:lineRule="atLeast"/>
        <w:ind w:firstLine="567"/>
        <w:jc w:val="center"/>
        <w:rPr>
          <w:rFonts w:ascii="Times New Roman" w:hAnsi="Times New Roman"/>
          <w:b/>
          <w:sz w:val="16"/>
          <w:szCs w:val="16"/>
        </w:rPr>
      </w:pPr>
      <w:r w:rsidRPr="008E40FA">
        <w:rPr>
          <w:rFonts w:ascii="Times New Roman" w:hAnsi="Times New Roman"/>
          <w:b/>
          <w:sz w:val="16"/>
          <w:szCs w:val="16"/>
        </w:rPr>
        <w:t>по делу об административном правонарушении</w:t>
      </w:r>
    </w:p>
    <w:p w:rsidR="008E40FA" w:rsidRPr="008E40FA" w:rsidP="008E40FA">
      <w:pPr>
        <w:spacing w:after="0" w:line="0" w:lineRule="atLeast"/>
        <w:ind w:firstLine="567"/>
        <w:rPr>
          <w:rFonts w:ascii="Times New Roman" w:hAnsi="Times New Roman"/>
          <w:b/>
          <w:sz w:val="16"/>
          <w:szCs w:val="16"/>
        </w:rPr>
      </w:pPr>
    </w:p>
    <w:p w:rsidR="008E40FA" w:rsidRPr="008E40FA" w:rsidP="008E40FA">
      <w:pPr>
        <w:spacing w:after="0" w:line="0" w:lineRule="atLeast"/>
        <w:ind w:firstLine="567"/>
        <w:rPr>
          <w:rFonts w:ascii="Times New Roman" w:hAnsi="Times New Roman"/>
          <w:sz w:val="16"/>
          <w:szCs w:val="16"/>
        </w:rPr>
      </w:pPr>
      <w:r w:rsidRPr="008E40FA">
        <w:rPr>
          <w:rFonts w:ascii="Times New Roman" w:hAnsi="Times New Roman"/>
          <w:sz w:val="16"/>
          <w:szCs w:val="16"/>
        </w:rPr>
        <w:t>г. Ялта</w:t>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t xml:space="preserve">                   </w:t>
      </w:r>
      <w:r w:rsidRPr="008E40FA">
        <w:rPr>
          <w:rFonts w:ascii="Times New Roman" w:hAnsi="Times New Roman"/>
          <w:sz w:val="16"/>
          <w:szCs w:val="16"/>
        </w:rPr>
        <w:tab/>
        <w:t xml:space="preserve">            25 ноября 2025 года</w:t>
      </w:r>
    </w:p>
    <w:p w:rsidR="008E40FA" w:rsidRPr="008E40FA" w:rsidP="008E40FA">
      <w:pPr>
        <w:spacing w:after="0" w:line="0" w:lineRule="atLeast"/>
        <w:ind w:firstLine="567"/>
        <w:jc w:val="both"/>
        <w:rPr>
          <w:rFonts w:ascii="Times New Roman" w:hAnsi="Times New Roman"/>
          <w:sz w:val="16"/>
          <w:szCs w:val="16"/>
        </w:rPr>
      </w:pP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 рассмотрев в открытом судебном заседании дело об административном правонарушении, предусмотренном ч. 1 ст. 12.8 КоАП РФ, в отношении </w:t>
      </w:r>
      <w:r w:rsidRPr="008E40FA">
        <w:rPr>
          <w:rFonts w:ascii="Times New Roman" w:hAnsi="Times New Roman"/>
          <w:b/>
          <w:sz w:val="16"/>
          <w:szCs w:val="16"/>
        </w:rPr>
        <w:t>Тимофеева Артура Евгеньевича</w:t>
      </w:r>
      <w:r w:rsidRPr="008E40FA">
        <w:rPr>
          <w:rFonts w:ascii="Times New Roman" w:hAnsi="Times New Roman"/>
          <w:sz w:val="16"/>
          <w:szCs w:val="16"/>
        </w:rPr>
        <w:t xml:space="preserve">, </w:t>
      </w:r>
      <w:r w:rsidRPr="008E40FA">
        <w:rPr>
          <w:rFonts w:ascii="Times New Roman" w:hAnsi="Times New Roman"/>
          <w:sz w:val="16"/>
          <w:szCs w:val="16"/>
        </w:rPr>
        <w:t>"ДАННЫЕ ИЗЪЯТЫ"</w:t>
      </w:r>
    </w:p>
    <w:p w:rsidR="008E40FA" w:rsidRPr="008E40FA" w:rsidP="008E40FA">
      <w:pPr>
        <w:spacing w:after="0" w:line="0" w:lineRule="atLeast"/>
        <w:ind w:firstLine="567"/>
        <w:jc w:val="center"/>
        <w:rPr>
          <w:rFonts w:ascii="Times New Roman" w:hAnsi="Times New Roman"/>
          <w:sz w:val="16"/>
          <w:szCs w:val="16"/>
        </w:rPr>
      </w:pPr>
      <w:r w:rsidRPr="008E40FA">
        <w:rPr>
          <w:rFonts w:ascii="Times New Roman" w:hAnsi="Times New Roman"/>
          <w:sz w:val="16"/>
          <w:szCs w:val="16"/>
        </w:rPr>
        <w:t>У С Т А Н О В И Л:</w:t>
      </w:r>
    </w:p>
    <w:p w:rsidR="008E40FA" w:rsidRPr="008E40FA" w:rsidP="008E40FA">
      <w:pPr>
        <w:autoSpaceDE w:val="0"/>
        <w:autoSpaceDN w:val="0"/>
        <w:adjustRightInd w:val="0"/>
        <w:spacing w:after="0" w:line="240" w:lineRule="auto"/>
        <w:ind w:firstLine="567"/>
        <w:jc w:val="both"/>
        <w:rPr>
          <w:rFonts w:ascii="Times New Roman" w:hAnsi="Times New Roman"/>
          <w:sz w:val="16"/>
          <w:szCs w:val="16"/>
        </w:rPr>
      </w:pPr>
    </w:p>
    <w:p w:rsidR="008E40FA" w:rsidRPr="008E40FA" w:rsidP="008E40FA">
      <w:pPr>
        <w:autoSpaceDE w:val="0"/>
        <w:autoSpaceDN w:val="0"/>
        <w:adjustRightInd w:val="0"/>
        <w:spacing w:after="0" w:line="240" w:lineRule="auto"/>
        <w:ind w:firstLine="567"/>
        <w:jc w:val="both"/>
        <w:rPr>
          <w:rFonts w:ascii="Times New Roman" w:hAnsi="Times New Roman"/>
          <w:sz w:val="16"/>
          <w:szCs w:val="16"/>
        </w:rPr>
      </w:pPr>
      <w:r w:rsidRPr="008E40FA">
        <w:rPr>
          <w:rFonts w:ascii="Times New Roman" w:hAnsi="Times New Roman"/>
          <w:sz w:val="16"/>
          <w:szCs w:val="16"/>
        </w:rPr>
        <w:t xml:space="preserve">Тимофеев А.Е. 22 сентября 2025 года в 09 час 50 минут, на автодороге </w:t>
      </w:r>
      <w:r w:rsidRPr="008E40FA">
        <w:rPr>
          <w:rFonts w:ascii="Times New Roman" w:hAnsi="Times New Roman"/>
          <w:sz w:val="16"/>
          <w:szCs w:val="16"/>
        </w:rPr>
        <w:t>"ДАННЫЕ ИЗЪЯТЫ"</w:t>
      </w:r>
      <w:r w:rsidRPr="008E40FA">
        <w:rPr>
          <w:rFonts w:ascii="Times New Roman" w:hAnsi="Times New Roman"/>
          <w:sz w:val="16"/>
          <w:szCs w:val="16"/>
        </w:rPr>
        <w:t>, управлял транспортным средством – автомобилем «</w:t>
      </w:r>
      <w:r w:rsidRPr="008E40FA">
        <w:rPr>
          <w:rFonts w:ascii="Times New Roman" w:hAnsi="Times New Roman"/>
          <w:sz w:val="16"/>
          <w:szCs w:val="16"/>
        </w:rPr>
        <w:t>"ДАННЫЕ ИЗЪЯТЫ"</w:t>
      </w:r>
      <w:r w:rsidRPr="008E40FA">
        <w:rPr>
          <w:rFonts w:ascii="Times New Roman" w:hAnsi="Times New Roman"/>
          <w:sz w:val="16"/>
          <w:szCs w:val="16"/>
        </w:rPr>
        <w:t xml:space="preserve">»,  государственный регистрационный знак </w:t>
      </w:r>
      <w:r w:rsidRPr="008E40FA">
        <w:rPr>
          <w:rFonts w:ascii="Times New Roman" w:hAnsi="Times New Roman"/>
          <w:sz w:val="16"/>
          <w:szCs w:val="16"/>
        </w:rPr>
        <w:t>"ДАННЫЕ ИЗЪЯТЫ"</w:t>
      </w:r>
      <w:r w:rsidRPr="008E40FA">
        <w:rPr>
          <w:rFonts w:ascii="Times New Roman" w:hAnsi="Times New Roman"/>
          <w:sz w:val="16"/>
          <w:szCs w:val="16"/>
        </w:rPr>
        <w:t xml:space="preserve">, </w:t>
      </w:r>
      <w:r w:rsidRPr="008E40FA">
        <w:rPr>
          <w:rFonts w:ascii="Times New Roman" w:eastAsia="Calibri" w:hAnsi="Times New Roman"/>
          <w:sz w:val="16"/>
          <w:szCs w:val="16"/>
        </w:rPr>
        <w:t xml:space="preserve">в нарушение </w:t>
      </w:r>
      <w:hyperlink r:id="rId4" w:history="1">
        <w:r w:rsidRPr="008E40FA">
          <w:rPr>
            <w:rStyle w:val="Hyperlink"/>
            <w:rFonts w:ascii="Times New Roman" w:eastAsia="Calibri" w:hAnsi="Times New Roman"/>
            <w:color w:val="auto"/>
            <w:sz w:val="16"/>
            <w:szCs w:val="16"/>
            <w:u w:val="none"/>
          </w:rPr>
          <w:t>пункта 2.7</w:t>
        </w:r>
      </w:hyperlink>
      <w:r w:rsidRPr="008E40FA">
        <w:rPr>
          <w:rFonts w:ascii="Times New Roman" w:eastAsia="Calibri" w:hAnsi="Times New Roman"/>
          <w:sz w:val="16"/>
          <w:szCs w:val="16"/>
        </w:rPr>
        <w:t xml:space="preserve"> Правил дорожного движения</w:t>
      </w:r>
      <w:r w:rsidRPr="008E40FA">
        <w:rPr>
          <w:rFonts w:ascii="Times New Roman" w:hAnsi="Times New Roman"/>
          <w:sz w:val="16"/>
          <w:szCs w:val="16"/>
        </w:rPr>
        <w:t xml:space="preserve">, в состоянии опьянения, согласно акта медицинского освидетельствования на состояние опьянения от 22.09.2025 у Тимофеева А.Е. обнаружен </w:t>
      </w:r>
      <w:r w:rsidRPr="008E40FA">
        <w:rPr>
          <w:rFonts w:ascii="Times New Roman" w:hAnsi="Times New Roman"/>
          <w:sz w:val="16"/>
          <w:szCs w:val="16"/>
        </w:rPr>
        <w:t>метамфетамин</w:t>
      </w:r>
      <w:r w:rsidRPr="008E40FA">
        <w:rPr>
          <w:rFonts w:ascii="Times New Roman" w:hAnsi="Times New Roman"/>
          <w:sz w:val="16"/>
          <w:szCs w:val="16"/>
        </w:rPr>
        <w:t xml:space="preserve"> более 500нг/мл, при этом его действия </w:t>
      </w:r>
      <w:r w:rsidRPr="008E40FA">
        <w:rPr>
          <w:rFonts w:ascii="Times New Roman" w:hAnsi="Times New Roman" w:eastAsiaTheme="minorHAnsi"/>
          <w:sz w:val="16"/>
          <w:szCs w:val="16"/>
          <w:lang w:eastAsia="en-US"/>
        </w:rPr>
        <w:t>не</w:t>
      </w:r>
      <w:r w:rsidRPr="008E40FA">
        <w:rPr>
          <w:rFonts w:ascii="Times New Roman" w:hAnsi="Times New Roman" w:eastAsiaTheme="minorHAnsi"/>
          <w:sz w:val="16"/>
          <w:szCs w:val="16"/>
          <w:lang w:eastAsia="en-US"/>
        </w:rPr>
        <w:t xml:space="preserve"> содержат уголовно наказуемого </w:t>
      </w:r>
      <w:hyperlink r:id="rId5" w:history="1">
        <w:r w:rsidRPr="008E40FA">
          <w:rPr>
            <w:rFonts w:ascii="Times New Roman" w:hAnsi="Times New Roman" w:eastAsiaTheme="minorHAnsi"/>
            <w:sz w:val="16"/>
            <w:szCs w:val="16"/>
            <w:lang w:eastAsia="en-US"/>
          </w:rPr>
          <w:t>деяния</w:t>
        </w:r>
      </w:hyperlink>
      <w:r w:rsidRPr="008E40FA">
        <w:rPr>
          <w:rFonts w:ascii="Times New Roman" w:hAnsi="Times New Roman"/>
          <w:sz w:val="16"/>
          <w:szCs w:val="16"/>
        </w:rPr>
        <w:t>, то есть совершил административное правонарушение, предусмотренное ч. 1 ст. 12.8 КоАП РФ.</w:t>
      </w:r>
    </w:p>
    <w:p w:rsidR="008E40FA" w:rsidRPr="008E40FA" w:rsidP="008E40FA">
      <w:pPr>
        <w:pStyle w:val="Style4"/>
        <w:widowControl/>
        <w:spacing w:line="240" w:lineRule="auto"/>
        <w:ind w:firstLine="567"/>
        <w:rPr>
          <w:rFonts w:eastAsia="SimSun"/>
          <w:sz w:val="16"/>
          <w:szCs w:val="16"/>
          <w:lang w:eastAsia="zh-CN"/>
        </w:rPr>
      </w:pPr>
      <w:r w:rsidRPr="008E40FA">
        <w:rPr>
          <w:sz w:val="16"/>
          <w:szCs w:val="16"/>
        </w:rPr>
        <w:t xml:space="preserve">В судебное заседание Тимофеев А.Е. не явился, был надлежащим образом заблаговременно извещен о времени и месте судебного заседания, путем </w:t>
      </w:r>
      <w:r w:rsidRPr="008E40FA">
        <w:rPr>
          <w:rFonts w:eastAsia="SimSun"/>
          <w:sz w:val="16"/>
          <w:szCs w:val="16"/>
          <w:lang w:eastAsia="zh-CN"/>
        </w:rPr>
        <w:t xml:space="preserve">направления судебной повестки </w:t>
      </w:r>
      <w:r w:rsidRPr="008E40FA">
        <w:rPr>
          <w:sz w:val="16"/>
          <w:szCs w:val="16"/>
        </w:rPr>
        <w:t xml:space="preserve">по адресу места жительства, </w:t>
      </w:r>
      <w:r w:rsidRPr="008E40FA">
        <w:rPr>
          <w:sz w:val="16"/>
          <w:szCs w:val="16"/>
        </w:rPr>
        <w:t>которая</w:t>
      </w:r>
      <w:r w:rsidRPr="008E40FA">
        <w:rPr>
          <w:sz w:val="16"/>
          <w:szCs w:val="16"/>
        </w:rPr>
        <w:t xml:space="preserve"> получена лично 21 октября 2025 года</w:t>
      </w:r>
      <w:r w:rsidRPr="008E40FA">
        <w:rPr>
          <w:rFonts w:eastAsia="SimSun"/>
          <w:sz w:val="16"/>
          <w:szCs w:val="16"/>
          <w:lang w:eastAsia="zh-CN"/>
        </w:rPr>
        <w:t xml:space="preserve">. </w:t>
      </w:r>
      <w:r w:rsidRPr="008E40FA">
        <w:rPr>
          <w:sz w:val="16"/>
          <w:szCs w:val="16"/>
        </w:rPr>
        <w:t xml:space="preserve">Кроме того, извещался </w:t>
      </w:r>
      <w:r w:rsidRPr="008E40FA">
        <w:rPr>
          <w:sz w:val="16"/>
          <w:szCs w:val="16"/>
          <w:lang w:val="x-none"/>
        </w:rPr>
        <w:t>путем смс-оповещения по номеру телефона, указанному в расписке</w:t>
      </w:r>
      <w:r w:rsidRPr="008E40FA">
        <w:rPr>
          <w:sz w:val="16"/>
          <w:szCs w:val="16"/>
        </w:rPr>
        <w:t xml:space="preserve"> </w:t>
      </w:r>
      <w:r w:rsidRPr="008E40FA">
        <w:rPr>
          <w:sz w:val="16"/>
          <w:szCs w:val="16"/>
          <w:lang w:val="x-none"/>
        </w:rPr>
        <w:t>и подтвержденному личной подписью</w:t>
      </w:r>
      <w:r w:rsidRPr="008E40FA">
        <w:rPr>
          <w:sz w:val="16"/>
          <w:szCs w:val="16"/>
        </w:rPr>
        <w:t>, полученного 24 октября 2025 года. Также информация о месте и времени судебных заседаний своевременно размещалась на сайте «Мировые судьи Республики Крым». Также 21 ноября 2025 года Тимофеев А.Е. лично ознакомлен с материалами дела.</w:t>
      </w:r>
    </w:p>
    <w:p w:rsidR="008E40FA" w:rsidRPr="008E40FA" w:rsidP="008E40FA">
      <w:pPr>
        <w:autoSpaceDE w:val="0"/>
        <w:autoSpaceDN w:val="0"/>
        <w:adjustRightInd w:val="0"/>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sidRPr="008E40FA">
        <w:rPr>
          <w:rFonts w:ascii="Times New Roman" w:hAnsi="Times New Roman"/>
          <w:sz w:val="16"/>
          <w:szCs w:val="16"/>
        </w:rPr>
        <w:t>извещении</w:t>
      </w:r>
      <w:r w:rsidRPr="008E40FA">
        <w:rPr>
          <w:rFonts w:ascii="Times New Roman" w:hAnsi="Times New Roman"/>
          <w:sz w:val="16"/>
          <w:szCs w:val="16"/>
        </w:rPr>
        <w:t xml:space="preserve"> о месте и времени рассмотрения дела и если от лица не поступило ходатайство об отложении рассмотрения дела. </w:t>
      </w:r>
    </w:p>
    <w:p w:rsidR="008E40FA" w:rsidRPr="008E40FA" w:rsidP="008E40FA">
      <w:pPr>
        <w:autoSpaceDE w:val="0"/>
        <w:autoSpaceDN w:val="0"/>
        <w:adjustRightInd w:val="0"/>
        <w:spacing w:after="0" w:line="0" w:lineRule="atLeast"/>
        <w:ind w:firstLine="567"/>
        <w:jc w:val="both"/>
        <w:rPr>
          <w:rFonts w:ascii="Times New Roman" w:hAnsi="Times New Roman"/>
          <w:sz w:val="16"/>
          <w:szCs w:val="16"/>
        </w:rPr>
      </w:pPr>
      <w:r w:rsidRPr="008E40FA">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8E40FA" w:rsidRPr="008E40FA" w:rsidP="008E40FA">
      <w:pPr>
        <w:spacing w:after="0" w:line="0" w:lineRule="atLeast"/>
        <w:ind w:firstLine="567"/>
        <w:jc w:val="both"/>
        <w:outlineLvl w:val="0"/>
        <w:rPr>
          <w:rFonts w:ascii="Times New Roman" w:hAnsi="Times New Roman"/>
          <w:sz w:val="16"/>
          <w:szCs w:val="16"/>
        </w:rPr>
      </w:pPr>
      <w:r w:rsidRPr="008E40FA">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8E40FA" w:rsidRPr="008E40FA" w:rsidP="008E40FA">
      <w:pPr>
        <w:suppressAutoHyphens/>
        <w:spacing w:after="0" w:line="0" w:lineRule="atLeast"/>
        <w:ind w:firstLine="567"/>
        <w:jc w:val="both"/>
        <w:rPr>
          <w:rStyle w:val="20"/>
          <w:rFonts w:ascii="Times New Roman" w:hAnsi="Times New Roman"/>
          <w:sz w:val="16"/>
          <w:szCs w:val="16"/>
          <w:shd w:val="clear" w:color="auto" w:fill="auto"/>
        </w:rPr>
      </w:pPr>
      <w:r w:rsidRPr="008E40FA">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8E40FA" w:rsidRPr="008E40FA" w:rsidP="008E40FA">
      <w:pPr>
        <w:pStyle w:val="21"/>
        <w:shd w:val="clear" w:color="auto" w:fill="auto"/>
        <w:spacing w:before="0" w:after="0" w:line="0" w:lineRule="atLeast"/>
        <w:ind w:firstLine="567"/>
        <w:rPr>
          <w:rFonts w:ascii="Times New Roman" w:hAnsi="Times New Roman" w:cs="Times New Roman"/>
          <w:sz w:val="16"/>
          <w:szCs w:val="16"/>
        </w:rPr>
      </w:pPr>
      <w:r w:rsidRPr="008E40FA">
        <w:rPr>
          <w:rStyle w:val="20"/>
          <w:rFonts w:ascii="Times New Roman" w:hAnsi="Times New Roman" w:cs="Times New Roman"/>
          <w:sz w:val="16"/>
          <w:szCs w:val="16"/>
        </w:rPr>
        <w:t xml:space="preserve">Исходя из положений части 1 статьи 1.6 </w:t>
      </w:r>
      <w:r w:rsidRPr="008E40FA">
        <w:rPr>
          <w:rFonts w:ascii="Times New Roman" w:hAnsi="Times New Roman" w:cs="Times New Roman"/>
          <w:sz w:val="16"/>
          <w:szCs w:val="16"/>
        </w:rPr>
        <w:t>КоАП РФ</w:t>
      </w:r>
      <w:r w:rsidRPr="008E40FA">
        <w:rPr>
          <w:rStyle w:val="20"/>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8E40FA">
        <w:rPr>
          <w:rStyle w:val="20"/>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8E40FA" w:rsidRPr="008E40FA" w:rsidP="008E40FA">
      <w:pPr>
        <w:autoSpaceDE w:val="0"/>
        <w:autoSpaceDN w:val="0"/>
        <w:adjustRightInd w:val="0"/>
        <w:spacing w:after="0" w:line="0" w:lineRule="atLeast"/>
        <w:ind w:firstLine="567"/>
        <w:jc w:val="both"/>
        <w:rPr>
          <w:rFonts w:ascii="Times New Roman" w:eastAsia="Calibri" w:hAnsi="Times New Roman"/>
          <w:sz w:val="16"/>
          <w:szCs w:val="16"/>
        </w:rPr>
      </w:pPr>
      <w:r w:rsidRPr="008E40FA">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6" w:history="1">
        <w:r w:rsidRPr="008E40FA">
          <w:rPr>
            <w:rStyle w:val="Hyperlink"/>
            <w:rFonts w:ascii="Times New Roman" w:eastAsia="Calibri" w:hAnsi="Times New Roman"/>
            <w:color w:val="auto"/>
            <w:sz w:val="16"/>
            <w:szCs w:val="16"/>
            <w:u w:val="none"/>
          </w:rPr>
          <w:t>Правил</w:t>
        </w:r>
      </w:hyperlink>
      <w:r w:rsidRPr="008E40FA">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8E40FA">
          <w:rPr>
            <w:rStyle w:val="Hyperlink"/>
            <w:rFonts w:ascii="Times New Roman" w:eastAsia="Calibri" w:hAnsi="Times New Roman"/>
            <w:color w:val="auto"/>
            <w:sz w:val="16"/>
            <w:szCs w:val="16"/>
            <w:u w:val="none"/>
          </w:rPr>
          <w:t>пункт 1.3</w:t>
        </w:r>
      </w:hyperlink>
      <w:r w:rsidRPr="008E40FA">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8E40FA" w:rsidRPr="008E40FA" w:rsidP="008E40FA">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8E40FA">
        <w:rPr>
          <w:rFonts w:ascii="Times New Roman" w:hAnsi="Times New Roman"/>
          <w:sz w:val="16"/>
          <w:szCs w:val="16"/>
        </w:rPr>
        <w:t xml:space="preserve">В силу п. 2.7 Правил Дорожного движения РФ, водителю запрещается </w:t>
      </w:r>
      <w:r w:rsidRPr="008E40FA">
        <w:rPr>
          <w:rFonts w:ascii="Times New Roman" w:hAnsi="Times New Roman" w:eastAsiaTheme="minorHAnsi"/>
          <w:sz w:val="16"/>
          <w:szCs w:val="16"/>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E40FA" w:rsidRPr="008E40FA" w:rsidP="008E40FA">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8E40FA">
        <w:rPr>
          <w:rFonts w:ascii="Times New Roman" w:hAnsi="Times New Roman"/>
          <w:sz w:val="16"/>
          <w:szCs w:val="16"/>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Тимофеева А.Е. к административной ответственности) </w:t>
      </w:r>
      <w:r w:rsidRPr="008E40FA">
        <w:rPr>
          <w:rFonts w:ascii="Times New Roman" w:hAnsi="Times New Roman" w:eastAsiaTheme="minorHAnsi"/>
          <w:sz w:val="16"/>
          <w:szCs w:val="16"/>
          <w:lang w:eastAsia="en-US"/>
        </w:rPr>
        <w:t xml:space="preserve">управление транспортным средством </w:t>
      </w:r>
      <w:hyperlink r:id="rId8" w:history="1">
        <w:r w:rsidRPr="008E40FA">
          <w:rPr>
            <w:rStyle w:val="Hyperlink"/>
            <w:rFonts w:ascii="Times New Roman" w:hAnsi="Times New Roman" w:eastAsiaTheme="minorHAnsi"/>
            <w:color w:val="auto"/>
            <w:sz w:val="16"/>
            <w:szCs w:val="16"/>
            <w:u w:val="none"/>
            <w:lang w:eastAsia="en-US"/>
          </w:rPr>
          <w:t>водителем</w:t>
        </w:r>
      </w:hyperlink>
      <w:r w:rsidRPr="008E40FA">
        <w:rPr>
          <w:rFonts w:ascii="Times New Roman" w:hAnsi="Times New Roman" w:eastAsiaTheme="minorHAnsi"/>
          <w:sz w:val="16"/>
          <w:szCs w:val="16"/>
          <w:lang w:eastAsia="en-US"/>
        </w:rPr>
        <w:t xml:space="preserve">, находящимся в состоянии опьянения, если такие действия не содержат уголовно наказуемого </w:t>
      </w:r>
      <w:hyperlink r:id="rId9" w:history="1">
        <w:r w:rsidRPr="008E40FA">
          <w:rPr>
            <w:rStyle w:val="Hyperlink"/>
            <w:rFonts w:ascii="Times New Roman" w:hAnsi="Times New Roman" w:eastAsiaTheme="minorHAnsi"/>
            <w:color w:val="auto"/>
            <w:sz w:val="16"/>
            <w:szCs w:val="16"/>
            <w:u w:val="none"/>
            <w:lang w:eastAsia="en-US"/>
          </w:rPr>
          <w:t>деяния</w:t>
        </w:r>
      </w:hyperlink>
      <w:r w:rsidRPr="008E40FA">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w:t>
      </w:r>
      <w:r w:rsidRPr="008E40FA">
        <w:rPr>
          <w:rFonts w:ascii="Times New Roman" w:hAnsi="Times New Roman" w:eastAsiaTheme="minorHAnsi"/>
          <w:sz w:val="16"/>
          <w:szCs w:val="16"/>
          <w:lang w:eastAsia="en-US"/>
        </w:rPr>
        <w:t xml:space="preserve"> лишением права управления транспортными средствами на срок от полутора до двух лет.</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  Исследовав представленные материалы дела, просмотрев в судебном заседании видеозапись, мировой судья приходит к убеждению, что вина Тимофеева А.Е. полностью установлена и подтверждается совокупностью собранных по делу доказательств, а именно: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-протоколом об административном правонарушении 82 АП № 310711 от 13.10.2025, составленным уполномоченным лицом в соответствии с требованиями КоАП РФ (</w:t>
      </w:r>
      <w:r w:rsidRPr="008E40FA">
        <w:rPr>
          <w:rFonts w:ascii="Times New Roman" w:hAnsi="Times New Roman"/>
          <w:sz w:val="16"/>
          <w:szCs w:val="16"/>
        </w:rPr>
        <w:t>л.д</w:t>
      </w:r>
      <w:r w:rsidRPr="008E40FA">
        <w:rPr>
          <w:rFonts w:ascii="Times New Roman" w:hAnsi="Times New Roman"/>
          <w:sz w:val="16"/>
          <w:szCs w:val="16"/>
        </w:rPr>
        <w:t>. 1);</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-определением 82 ОВ № 038430 о возбуждении дела об административном правонарушении и проведении административного расследования </w:t>
      </w:r>
      <w:r w:rsidRPr="008E40FA">
        <w:rPr>
          <w:rFonts w:ascii="Times New Roman" w:hAnsi="Times New Roman"/>
          <w:sz w:val="16"/>
          <w:szCs w:val="16"/>
        </w:rPr>
        <w:t xml:space="preserve">( </w:t>
      </w:r>
      <w:r w:rsidRPr="008E40FA">
        <w:rPr>
          <w:rFonts w:ascii="Times New Roman" w:hAnsi="Times New Roman"/>
          <w:sz w:val="16"/>
          <w:szCs w:val="16"/>
        </w:rPr>
        <w:t>л.д.2);</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-справкой от 22.09.2025 №156 о результатах медицинского освидетельствования на состояние опьянения </w:t>
      </w:r>
      <w:r w:rsidRPr="008E40FA">
        <w:rPr>
          <w:rFonts w:ascii="Times New Roman" w:hAnsi="Times New Roman"/>
          <w:sz w:val="16"/>
          <w:szCs w:val="16"/>
        </w:rPr>
        <w:t xml:space="preserve">( </w:t>
      </w:r>
      <w:r w:rsidRPr="008E40FA">
        <w:rPr>
          <w:rFonts w:ascii="Times New Roman" w:hAnsi="Times New Roman"/>
          <w:sz w:val="16"/>
          <w:szCs w:val="16"/>
        </w:rPr>
        <w:t xml:space="preserve">л.д.3);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-протоколом об отстранении от управления транспортным средством 82 ОТ № 081381 от 22.09.2025 (л.д.4);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-протоколом о направлении на медицинское освидетельствование на состояние опьянения 82 МО № 022661 от 22.09.2025 с отметкой о согласии </w:t>
      </w:r>
      <w:r w:rsidRPr="008E40FA">
        <w:rPr>
          <w:rFonts w:ascii="Times New Roman" w:hAnsi="Times New Roman"/>
          <w:sz w:val="16"/>
          <w:szCs w:val="16"/>
        </w:rPr>
        <w:t xml:space="preserve">( </w:t>
      </w:r>
      <w:r w:rsidRPr="008E40FA">
        <w:rPr>
          <w:rFonts w:ascii="Times New Roman" w:hAnsi="Times New Roman"/>
          <w:sz w:val="16"/>
          <w:szCs w:val="16"/>
        </w:rPr>
        <w:t>л.д.5);</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-актом медицинского освидетельствования Тимофеева А.Е. на состояние  опьянения  № 156 от 22.09.2025  с результатом </w:t>
      </w:r>
      <w:r w:rsidRPr="008E40FA">
        <w:rPr>
          <w:rFonts w:ascii="Times New Roman" w:hAnsi="Times New Roman"/>
          <w:sz w:val="16"/>
          <w:szCs w:val="16"/>
        </w:rPr>
        <w:t>:о</w:t>
      </w:r>
      <w:r w:rsidRPr="008E40FA">
        <w:rPr>
          <w:rFonts w:ascii="Times New Roman" w:hAnsi="Times New Roman"/>
          <w:sz w:val="16"/>
          <w:szCs w:val="16"/>
        </w:rPr>
        <w:t xml:space="preserve">бнаружен </w:t>
      </w:r>
      <w:r w:rsidRPr="008E40FA">
        <w:rPr>
          <w:rFonts w:ascii="Times New Roman" w:hAnsi="Times New Roman"/>
          <w:sz w:val="16"/>
          <w:szCs w:val="16"/>
        </w:rPr>
        <w:t>метамфетамин</w:t>
      </w:r>
      <w:r w:rsidRPr="008E40FA">
        <w:rPr>
          <w:rFonts w:ascii="Times New Roman" w:hAnsi="Times New Roman"/>
          <w:sz w:val="16"/>
          <w:szCs w:val="16"/>
        </w:rPr>
        <w:t xml:space="preserve"> более 500 </w:t>
      </w:r>
      <w:r w:rsidRPr="008E40FA">
        <w:rPr>
          <w:rFonts w:ascii="Times New Roman" w:hAnsi="Times New Roman"/>
          <w:sz w:val="16"/>
          <w:szCs w:val="16"/>
        </w:rPr>
        <w:t>нг</w:t>
      </w:r>
      <w:r w:rsidRPr="008E40FA">
        <w:rPr>
          <w:rFonts w:ascii="Times New Roman" w:hAnsi="Times New Roman"/>
          <w:sz w:val="16"/>
          <w:szCs w:val="16"/>
        </w:rPr>
        <w:t>/мл (л.д.7);</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-сведениями о привлечении Тимофеева  А.Е. к административной ответственности по главе 12 КоАП РФ (</w:t>
      </w:r>
      <w:r w:rsidRPr="008E40FA">
        <w:rPr>
          <w:rFonts w:ascii="Times New Roman" w:hAnsi="Times New Roman"/>
          <w:sz w:val="16"/>
          <w:szCs w:val="16"/>
        </w:rPr>
        <w:t>л.д</w:t>
      </w:r>
      <w:r w:rsidRPr="008E40FA">
        <w:rPr>
          <w:rFonts w:ascii="Times New Roman" w:hAnsi="Times New Roman"/>
          <w:sz w:val="16"/>
          <w:szCs w:val="16"/>
        </w:rPr>
        <w:t xml:space="preserve">. 9-10);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-карточкой операции с водительским удостоверением Тимофеева А.Е. (л.д.11); </w:t>
      </w:r>
    </w:p>
    <w:p w:rsidR="008E40FA" w:rsidRPr="008E40FA" w:rsidP="008E40FA">
      <w:pPr>
        <w:spacing w:after="0" w:line="240" w:lineRule="auto"/>
        <w:ind w:firstLine="567"/>
        <w:jc w:val="both"/>
        <w:rPr>
          <w:rFonts w:ascii="Times New Roman" w:hAnsi="Times New Roman"/>
          <w:sz w:val="16"/>
          <w:szCs w:val="16"/>
        </w:rPr>
      </w:pPr>
      <w:r w:rsidRPr="008E40FA">
        <w:rPr>
          <w:rFonts w:ascii="Times New Roman" w:hAnsi="Times New Roman"/>
          <w:sz w:val="16"/>
          <w:szCs w:val="16"/>
        </w:rPr>
        <w:t>-справкой инспектора по ИАЗ ГАИ УМВД России по г. Ялте  (л.д.12);</w:t>
      </w:r>
    </w:p>
    <w:p w:rsidR="008E40FA" w:rsidRPr="008E40FA" w:rsidP="008E40FA">
      <w:pPr>
        <w:spacing w:after="0" w:line="240" w:lineRule="auto"/>
        <w:ind w:firstLine="567"/>
        <w:jc w:val="both"/>
        <w:rPr>
          <w:rFonts w:ascii="Times New Roman" w:hAnsi="Times New Roman"/>
          <w:sz w:val="16"/>
          <w:szCs w:val="16"/>
        </w:rPr>
      </w:pPr>
      <w:r w:rsidRPr="008E40FA">
        <w:rPr>
          <w:rFonts w:ascii="Times New Roman" w:hAnsi="Times New Roman"/>
          <w:sz w:val="16"/>
          <w:szCs w:val="16"/>
        </w:rPr>
        <w:t xml:space="preserve">-видеозаписями обстоятельств совершенного административного правонарушения, находящейся на компакт-диске, из которых следует, что  водитель представляется, </w:t>
      </w:r>
      <w:r w:rsidRPr="008E40FA">
        <w:rPr>
          <w:rFonts w:ascii="Times New Roman" w:hAnsi="Times New Roman"/>
          <w:sz w:val="16"/>
          <w:szCs w:val="16"/>
        </w:rPr>
        <w:t>сообщает каким транспортным средством управлял</w:t>
      </w:r>
      <w:r w:rsidRPr="008E40FA">
        <w:rPr>
          <w:rFonts w:ascii="Times New Roman" w:hAnsi="Times New Roman"/>
          <w:sz w:val="16"/>
          <w:szCs w:val="16"/>
        </w:rPr>
        <w:t>, сообщает направление своего движения. Инспектор ГАИ разъясняет ему права, предусмотренные ст.25.1 КоАП РФ, ст.51 Конституции РФ, озвучивает имеющиеся признаки опьянени</w:t>
      </w:r>
      <w:r w:rsidRPr="008E40FA">
        <w:rPr>
          <w:rFonts w:ascii="Times New Roman" w:hAnsi="Times New Roman"/>
          <w:sz w:val="16"/>
          <w:szCs w:val="16"/>
        </w:rPr>
        <w:t>я-</w:t>
      </w:r>
      <w:r w:rsidRPr="008E40FA">
        <w:rPr>
          <w:rFonts w:ascii="Times New Roman" w:hAnsi="Times New Roman"/>
          <w:sz w:val="16"/>
          <w:szCs w:val="16"/>
        </w:rPr>
        <w:t xml:space="preserve"> резкое изменение окраски кожных покровов лица, отстраняет от управления транспортным средством, предлагает пройти освидетельствование на состояние алкогольного опьянения с помощью прибора </w:t>
      </w:r>
      <w:r w:rsidRPr="008E40FA">
        <w:rPr>
          <w:rFonts w:ascii="Times New Roman" w:hAnsi="Times New Roman"/>
          <w:sz w:val="16"/>
          <w:szCs w:val="16"/>
        </w:rPr>
        <w:t>алкотектора</w:t>
      </w:r>
      <w:r w:rsidRPr="008E40FA">
        <w:rPr>
          <w:rFonts w:ascii="Times New Roman" w:hAnsi="Times New Roman"/>
          <w:sz w:val="16"/>
          <w:szCs w:val="16"/>
        </w:rPr>
        <w:t xml:space="preserve">, на что водитель Тимофеев отказывается, и сообщает, что он поедет в медицинское учреждение, после чего инспектор ГАИ требует проехать в медицинское учреждение для прохождения медицинского  освидетельствования на состояние  опьянения, На что водитель Тимофеев А.Е. отвечает согласием. Также инспектор ГАИ сообщает Тимофееву что после получения результатов взятых анализов его вызовут либо для составления протокола об административном правонарушении либо для прекращения производства </w:t>
      </w:r>
      <w:r w:rsidRPr="008E40FA">
        <w:rPr>
          <w:rFonts w:ascii="Times New Roman" w:hAnsi="Times New Roman"/>
          <w:sz w:val="16"/>
          <w:szCs w:val="16"/>
        </w:rPr>
        <w:t xml:space="preserve">( </w:t>
      </w:r>
      <w:r w:rsidRPr="008E40FA">
        <w:rPr>
          <w:rFonts w:ascii="Times New Roman" w:hAnsi="Times New Roman"/>
          <w:sz w:val="16"/>
          <w:szCs w:val="16"/>
        </w:rPr>
        <w:t>л.д.13).</w:t>
      </w:r>
    </w:p>
    <w:p w:rsidR="008E40FA" w:rsidRPr="008E40FA" w:rsidP="008E40FA">
      <w:pPr>
        <w:spacing w:after="0" w:line="240" w:lineRule="auto"/>
        <w:ind w:firstLine="567"/>
        <w:jc w:val="both"/>
        <w:rPr>
          <w:rFonts w:ascii="Times New Roman" w:hAnsi="Times New Roman"/>
          <w:sz w:val="16"/>
          <w:szCs w:val="16"/>
        </w:rPr>
      </w:pPr>
      <w:r w:rsidRPr="008E40FA">
        <w:rPr>
          <w:rFonts w:ascii="Times New Roman" w:hAnsi="Times New Roman"/>
          <w:sz w:val="16"/>
          <w:szCs w:val="16"/>
        </w:rPr>
        <w:t xml:space="preserve"> 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Тимофеева А.Е.  виновным  в  совершении административного правонарушения, предусмотренного ч.1 ст. 12.8 КоАП РФ. Объективных данных, ставящих под сомнение вышеназванные доказательства, в деле не содержится.</w:t>
      </w:r>
    </w:p>
    <w:p w:rsidR="008E40FA" w:rsidRPr="008E40FA" w:rsidP="008E40FA">
      <w:pPr>
        <w:pStyle w:val="BodyTextIndent"/>
        <w:spacing w:after="0" w:line="0" w:lineRule="atLeast"/>
        <w:ind w:left="0" w:firstLine="567"/>
        <w:jc w:val="both"/>
        <w:rPr>
          <w:rFonts w:ascii="Times New Roman" w:hAnsi="Times New Roman"/>
          <w:sz w:val="16"/>
          <w:szCs w:val="16"/>
          <w:lang w:val="ru-RU"/>
        </w:rPr>
      </w:pPr>
      <w:r w:rsidRPr="008E40FA">
        <w:rPr>
          <w:rFonts w:ascii="Times New Roman" w:hAnsi="Times New Roman"/>
          <w:sz w:val="16"/>
          <w:szCs w:val="16"/>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8E40FA">
          <w:rPr>
            <w:rStyle w:val="Hyperlink"/>
            <w:rFonts w:ascii="Times New Roman" w:hAnsi="Times New Roman"/>
            <w:color w:val="auto"/>
            <w:sz w:val="16"/>
            <w:szCs w:val="16"/>
            <w:u w:val="none"/>
          </w:rPr>
          <w:t>статья 24.1</w:t>
        </w:r>
      </w:hyperlink>
      <w:r w:rsidRPr="008E40FA">
        <w:rPr>
          <w:rFonts w:ascii="Times New Roman" w:hAnsi="Times New Roman"/>
          <w:sz w:val="16"/>
          <w:szCs w:val="16"/>
        </w:rPr>
        <w:t xml:space="preserve"> КоАП РФ).</w:t>
      </w:r>
    </w:p>
    <w:p w:rsidR="008E40FA" w:rsidRPr="008E40FA" w:rsidP="008E40FA">
      <w:pPr>
        <w:pStyle w:val="BodyTextIndent"/>
        <w:spacing w:after="0" w:line="0" w:lineRule="atLeast"/>
        <w:ind w:left="0" w:firstLine="567"/>
        <w:jc w:val="both"/>
        <w:rPr>
          <w:rFonts w:ascii="Times New Roman" w:hAnsi="Times New Roman"/>
          <w:sz w:val="16"/>
          <w:szCs w:val="16"/>
          <w:lang w:val="ru-RU"/>
        </w:rPr>
      </w:pPr>
      <w:r w:rsidRPr="008E40FA">
        <w:rPr>
          <w:rFonts w:ascii="Times New Roman" w:hAnsi="Times New Roman"/>
          <w:sz w:val="16"/>
          <w:szCs w:val="16"/>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8E40FA" w:rsidRPr="008E40FA" w:rsidP="008E40FA">
      <w:pPr>
        <w:pStyle w:val="BodyTextIndent"/>
        <w:spacing w:after="0" w:line="0" w:lineRule="atLeast"/>
        <w:ind w:left="0" w:firstLine="567"/>
        <w:jc w:val="both"/>
        <w:rPr>
          <w:rFonts w:ascii="Times New Roman" w:hAnsi="Times New Roman"/>
          <w:sz w:val="16"/>
          <w:szCs w:val="16"/>
          <w:lang w:val="ru-RU"/>
        </w:rPr>
      </w:pPr>
      <w:r w:rsidRPr="008E40FA">
        <w:rPr>
          <w:rFonts w:ascii="Times New Roman" w:eastAsia="Calibri" w:hAnsi="Times New Roman"/>
          <w:sz w:val="16"/>
          <w:szCs w:val="16"/>
        </w:rPr>
        <w:t xml:space="preserve">В силу </w:t>
      </w:r>
      <w:hyperlink r:id="rId11" w:history="1">
        <w:r w:rsidRPr="008E40FA">
          <w:rPr>
            <w:rStyle w:val="Hyperlink"/>
            <w:rFonts w:ascii="Times New Roman" w:eastAsia="Calibri" w:hAnsi="Times New Roman"/>
            <w:color w:val="auto"/>
            <w:sz w:val="16"/>
            <w:szCs w:val="16"/>
            <w:u w:val="none"/>
          </w:rPr>
          <w:t>части 1.1 статьи 27.12</w:t>
        </w:r>
      </w:hyperlink>
      <w:r w:rsidRPr="008E40FA">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2" w:history="1">
        <w:r w:rsidRPr="008E40FA">
          <w:rPr>
            <w:rStyle w:val="Hyperlink"/>
            <w:rFonts w:ascii="Times New Roman" w:eastAsia="Calibri" w:hAnsi="Times New Roman"/>
            <w:color w:val="auto"/>
            <w:sz w:val="16"/>
            <w:szCs w:val="16"/>
            <w:u w:val="none"/>
          </w:rPr>
          <w:t>частью 6 данной статьи</w:t>
        </w:r>
      </w:hyperlink>
      <w:r w:rsidRPr="008E40FA">
        <w:rPr>
          <w:rFonts w:ascii="Times New Roman" w:eastAsia="Calibri" w:hAnsi="Times New Roman"/>
          <w:sz w:val="16"/>
          <w:szCs w:val="16"/>
        </w:rPr>
        <w:t>.</w:t>
      </w:r>
    </w:p>
    <w:p w:rsidR="008E40FA" w:rsidRPr="008E40FA" w:rsidP="008E40FA">
      <w:pPr>
        <w:pStyle w:val="BodyTextIndent"/>
        <w:spacing w:after="0" w:line="0" w:lineRule="atLeast"/>
        <w:ind w:left="0" w:firstLine="567"/>
        <w:jc w:val="both"/>
        <w:rPr>
          <w:rFonts w:ascii="Times New Roman" w:hAnsi="Times New Roman"/>
          <w:sz w:val="16"/>
          <w:szCs w:val="16"/>
          <w:lang w:val="ru-RU"/>
        </w:rPr>
      </w:pPr>
      <w:r w:rsidRPr="008E40FA">
        <w:rPr>
          <w:rFonts w:ascii="Times New Roman" w:eastAsia="Calibri" w:hAnsi="Times New Roman"/>
          <w:sz w:val="16"/>
          <w:szCs w:val="16"/>
        </w:rPr>
        <w:t xml:space="preserve">Как следует из материалов дела, основанием полагать, что водитель </w:t>
      </w:r>
      <w:r w:rsidRPr="008E40FA">
        <w:rPr>
          <w:rFonts w:ascii="Times New Roman" w:hAnsi="Times New Roman"/>
          <w:sz w:val="16"/>
          <w:szCs w:val="16"/>
          <w:lang w:val="ru-RU"/>
        </w:rPr>
        <w:t>Бурлаков А.В.</w:t>
      </w:r>
      <w:r w:rsidRPr="008E40FA">
        <w:rPr>
          <w:rFonts w:ascii="Times New Roman" w:hAnsi="Times New Roman"/>
          <w:sz w:val="16"/>
          <w:szCs w:val="16"/>
        </w:rPr>
        <w:t xml:space="preserve"> </w:t>
      </w:r>
      <w:r w:rsidRPr="008E40FA">
        <w:rPr>
          <w:rFonts w:ascii="Times New Roman" w:hAnsi="Times New Roman"/>
          <w:sz w:val="16"/>
          <w:szCs w:val="16"/>
          <w:lang w:val="ru-RU"/>
        </w:rPr>
        <w:t xml:space="preserve"> </w:t>
      </w:r>
      <w:r w:rsidRPr="008E40FA">
        <w:rPr>
          <w:rFonts w:ascii="Times New Roman" w:eastAsia="Calibri" w:hAnsi="Times New Roman"/>
          <w:sz w:val="16"/>
          <w:szCs w:val="16"/>
        </w:rPr>
        <w:t>на момент управления транспортным средством находился в состоянии опьянения, послужило наличие выявленных у него инспектором ДПС признаков опьянения</w:t>
      </w:r>
      <w:r w:rsidRPr="008E40FA">
        <w:rPr>
          <w:rFonts w:ascii="Times New Roman" w:eastAsia="Calibri" w:hAnsi="Times New Roman"/>
          <w:sz w:val="16"/>
          <w:szCs w:val="16"/>
          <w:lang w:val="ru-RU"/>
        </w:rPr>
        <w:t>: запах алкоголя изо рта</w:t>
      </w:r>
      <w:r w:rsidRPr="008E40FA">
        <w:rPr>
          <w:rFonts w:ascii="Times New Roman" w:hAnsi="Times New Roman"/>
          <w:sz w:val="16"/>
          <w:szCs w:val="16"/>
          <w:lang w:val="ru-RU"/>
        </w:rPr>
        <w:t>.</w:t>
      </w:r>
    </w:p>
    <w:p w:rsidR="008E40FA" w:rsidRPr="008E40FA" w:rsidP="008E40FA">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8E40FA">
        <w:rPr>
          <w:rFonts w:ascii="Times New Roman" w:hAnsi="Times New Roman"/>
          <w:sz w:val="16"/>
          <w:szCs w:val="16"/>
        </w:rPr>
        <w:t xml:space="preserve">Действия Тимофеева А.Е. правильно квалифицированы  по ч. 1 ст. 12.8 КоАП РФ, как </w:t>
      </w:r>
      <w:r w:rsidRPr="008E40FA">
        <w:rPr>
          <w:rFonts w:ascii="Times New Roman" w:hAnsi="Times New Roman" w:eastAsiaTheme="minorHAnsi"/>
          <w:sz w:val="16"/>
          <w:szCs w:val="16"/>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sidRPr="008E40FA">
          <w:rPr>
            <w:rStyle w:val="Hyperlink"/>
            <w:rFonts w:ascii="Times New Roman" w:hAnsi="Times New Roman" w:eastAsiaTheme="minorHAnsi"/>
            <w:color w:val="auto"/>
            <w:sz w:val="16"/>
            <w:szCs w:val="16"/>
            <w:u w:val="none"/>
            <w:lang w:eastAsia="en-US"/>
          </w:rPr>
          <w:t>деяния</w:t>
        </w:r>
      </w:hyperlink>
      <w:r w:rsidRPr="008E40FA">
        <w:rPr>
          <w:rFonts w:ascii="Times New Roman" w:hAnsi="Times New Roman" w:eastAsiaTheme="minorHAnsi"/>
          <w:sz w:val="16"/>
          <w:szCs w:val="16"/>
          <w:lang w:eastAsia="en-US"/>
        </w:rPr>
        <w:t xml:space="preserve">.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Основания для признания собранных по делу доказательств </w:t>
      </w:r>
      <w:r w:rsidRPr="008E40FA">
        <w:rPr>
          <w:rFonts w:ascii="Times New Roman" w:hAnsi="Times New Roman"/>
          <w:sz w:val="16"/>
          <w:szCs w:val="16"/>
        </w:rPr>
        <w:t>недопустимыми</w:t>
      </w:r>
      <w:r w:rsidRPr="008E40FA">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Какие-либо сомнения в виновности Тимофеева А.Е. материалы дела не содержат.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8E40FA" w:rsidRPr="008E40FA" w:rsidP="008E40FA">
      <w:pPr>
        <w:pStyle w:val="ConsPlusNormal"/>
        <w:spacing w:line="0" w:lineRule="atLeast"/>
        <w:ind w:firstLine="567"/>
        <w:jc w:val="both"/>
        <w:rPr>
          <w:sz w:val="16"/>
          <w:szCs w:val="16"/>
        </w:rPr>
      </w:pPr>
      <w:r w:rsidRPr="008E40FA">
        <w:rPr>
          <w:sz w:val="16"/>
          <w:szCs w:val="16"/>
        </w:rPr>
        <w:t xml:space="preserve">Нарушений гарантированных </w:t>
      </w:r>
      <w:hyperlink r:id="rId14" w:history="1">
        <w:r w:rsidRPr="008E40FA">
          <w:rPr>
            <w:rStyle w:val="Hyperlink"/>
            <w:color w:val="auto"/>
            <w:sz w:val="16"/>
            <w:szCs w:val="16"/>
            <w:u w:val="none"/>
          </w:rPr>
          <w:t>Конституцией</w:t>
        </w:r>
      </w:hyperlink>
      <w:r w:rsidRPr="008E40FA">
        <w:rPr>
          <w:sz w:val="16"/>
          <w:szCs w:val="16"/>
        </w:rPr>
        <w:t xml:space="preserve"> РФ и </w:t>
      </w:r>
      <w:hyperlink r:id="rId15" w:history="1">
        <w:r w:rsidRPr="008E40FA">
          <w:rPr>
            <w:rStyle w:val="Hyperlink"/>
            <w:color w:val="auto"/>
            <w:sz w:val="16"/>
            <w:szCs w:val="16"/>
            <w:u w:val="none"/>
          </w:rPr>
          <w:t>ст. 25.1</w:t>
        </w:r>
      </w:hyperlink>
      <w:r w:rsidRPr="008E40FA">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sidRPr="008E40FA">
          <w:rPr>
            <w:rStyle w:val="Hyperlink"/>
            <w:color w:val="auto"/>
            <w:sz w:val="16"/>
            <w:szCs w:val="16"/>
            <w:u w:val="none"/>
          </w:rPr>
          <w:t>ст. ст. 1.5</w:t>
        </w:r>
      </w:hyperlink>
      <w:r w:rsidRPr="008E40FA">
        <w:rPr>
          <w:sz w:val="16"/>
          <w:szCs w:val="16"/>
        </w:rPr>
        <w:t xml:space="preserve">, </w:t>
      </w:r>
      <w:hyperlink r:id="rId17" w:history="1">
        <w:r w:rsidRPr="008E40FA">
          <w:rPr>
            <w:rStyle w:val="Hyperlink"/>
            <w:color w:val="auto"/>
            <w:sz w:val="16"/>
            <w:szCs w:val="16"/>
            <w:u w:val="none"/>
          </w:rPr>
          <w:t>1.6</w:t>
        </w:r>
      </w:hyperlink>
      <w:r w:rsidRPr="008E40FA">
        <w:rPr>
          <w:sz w:val="16"/>
          <w:szCs w:val="16"/>
        </w:rPr>
        <w:t xml:space="preserve"> КоАП РФ, при рассмотрении дела не допущено.</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Факт управления транспортным средством Тимофеев А.Е. при рассмотрении дела не оспаривался.</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лишением права управления транспортными средствами.</w:t>
      </w:r>
    </w:p>
    <w:p w:rsidR="008E40FA" w:rsidRPr="008E40FA" w:rsidP="008E40FA">
      <w:pPr>
        <w:pStyle w:val="BodyText2"/>
        <w:spacing w:after="0" w:line="0" w:lineRule="atLeast"/>
        <w:ind w:firstLine="567"/>
        <w:jc w:val="both"/>
        <w:rPr>
          <w:rFonts w:ascii="Times New Roman" w:hAnsi="Times New Roman"/>
          <w:sz w:val="16"/>
          <w:szCs w:val="16"/>
          <w:lang w:val="ru-RU"/>
        </w:rPr>
      </w:pPr>
    </w:p>
    <w:p w:rsidR="008E40FA" w:rsidRPr="008E40FA" w:rsidP="008E40FA">
      <w:pPr>
        <w:pStyle w:val="BodyText2"/>
        <w:spacing w:after="0" w:line="0" w:lineRule="atLeast"/>
        <w:ind w:firstLine="567"/>
        <w:jc w:val="both"/>
        <w:rPr>
          <w:rFonts w:ascii="Times New Roman" w:hAnsi="Times New Roman"/>
          <w:sz w:val="16"/>
          <w:szCs w:val="16"/>
          <w:lang w:val="ru-RU"/>
        </w:rPr>
      </w:pPr>
      <w:r w:rsidRPr="008E40FA">
        <w:rPr>
          <w:rFonts w:ascii="Times New Roman" w:hAnsi="Times New Roman"/>
          <w:sz w:val="16"/>
          <w:szCs w:val="16"/>
        </w:rPr>
        <w:t xml:space="preserve">Руководствуясь </w:t>
      </w:r>
      <w:r w:rsidRPr="008E40FA">
        <w:rPr>
          <w:rFonts w:ascii="Times New Roman" w:hAnsi="Times New Roman"/>
          <w:sz w:val="16"/>
          <w:szCs w:val="16"/>
        </w:rPr>
        <w:t>ст.ст</w:t>
      </w:r>
      <w:r w:rsidRPr="008E40FA">
        <w:rPr>
          <w:rFonts w:ascii="Times New Roman" w:hAnsi="Times New Roman"/>
          <w:sz w:val="16"/>
          <w:szCs w:val="16"/>
        </w:rPr>
        <w:t xml:space="preserve">. 29.10, </w:t>
      </w:r>
      <w:r w:rsidRPr="008E40FA">
        <w:rPr>
          <w:rFonts w:ascii="Times New Roman" w:hAnsi="Times New Roman"/>
          <w:sz w:val="16"/>
          <w:szCs w:val="16"/>
          <w:lang w:val="ru-RU"/>
        </w:rPr>
        <w:t>29.11</w:t>
      </w:r>
      <w:r w:rsidRPr="008E40FA">
        <w:rPr>
          <w:rFonts w:ascii="Times New Roman" w:hAnsi="Times New Roman"/>
          <w:sz w:val="16"/>
          <w:szCs w:val="16"/>
        </w:rPr>
        <w:t xml:space="preserve"> КоАП Российской Федерации, </w:t>
      </w:r>
      <w:r w:rsidRPr="008E40FA">
        <w:rPr>
          <w:rFonts w:ascii="Times New Roman" w:hAnsi="Times New Roman"/>
          <w:sz w:val="16"/>
          <w:szCs w:val="16"/>
          <w:lang w:val="ru-RU"/>
        </w:rPr>
        <w:t>мировой судья</w:t>
      </w:r>
    </w:p>
    <w:p w:rsidR="008E40FA" w:rsidRPr="008E40FA" w:rsidP="008E40FA">
      <w:pPr>
        <w:spacing w:after="0" w:line="0" w:lineRule="atLeast"/>
        <w:ind w:firstLine="567"/>
        <w:jc w:val="center"/>
        <w:rPr>
          <w:rFonts w:ascii="Times New Roman" w:hAnsi="Times New Roman"/>
          <w:sz w:val="16"/>
          <w:szCs w:val="16"/>
        </w:rPr>
      </w:pPr>
    </w:p>
    <w:p w:rsidR="008E40FA" w:rsidRPr="008E40FA" w:rsidP="008E40FA">
      <w:pPr>
        <w:spacing w:after="0" w:line="0" w:lineRule="atLeast"/>
        <w:ind w:firstLine="567"/>
        <w:jc w:val="center"/>
        <w:rPr>
          <w:rFonts w:ascii="Times New Roman" w:hAnsi="Times New Roman"/>
          <w:sz w:val="16"/>
          <w:szCs w:val="16"/>
        </w:rPr>
      </w:pPr>
      <w:r w:rsidRPr="008E40FA">
        <w:rPr>
          <w:rFonts w:ascii="Times New Roman" w:hAnsi="Times New Roman"/>
          <w:sz w:val="16"/>
          <w:szCs w:val="16"/>
        </w:rPr>
        <w:t>П</w:t>
      </w:r>
      <w:r w:rsidRPr="008E40FA">
        <w:rPr>
          <w:rFonts w:ascii="Times New Roman" w:hAnsi="Times New Roman"/>
          <w:sz w:val="16"/>
          <w:szCs w:val="16"/>
        </w:rPr>
        <w:t xml:space="preserve"> О С Т А Н О В И Л :</w:t>
      </w:r>
    </w:p>
    <w:p w:rsidR="008E40FA" w:rsidRPr="008E40FA" w:rsidP="008E40FA">
      <w:pPr>
        <w:autoSpaceDE w:val="0"/>
        <w:autoSpaceDN w:val="0"/>
        <w:adjustRightInd w:val="0"/>
        <w:spacing w:after="0" w:line="0" w:lineRule="atLeast"/>
        <w:ind w:firstLine="567"/>
        <w:jc w:val="both"/>
        <w:rPr>
          <w:rFonts w:ascii="Times New Roman" w:hAnsi="Times New Roman"/>
          <w:sz w:val="16"/>
          <w:szCs w:val="16"/>
        </w:rPr>
      </w:pPr>
    </w:p>
    <w:p w:rsidR="008E40FA" w:rsidRPr="008E40FA" w:rsidP="008E40FA">
      <w:pPr>
        <w:autoSpaceDE w:val="0"/>
        <w:autoSpaceDN w:val="0"/>
        <w:adjustRightInd w:val="0"/>
        <w:spacing w:after="0" w:line="0" w:lineRule="atLeast"/>
        <w:ind w:firstLine="567"/>
        <w:jc w:val="both"/>
        <w:rPr>
          <w:rFonts w:ascii="Times New Roman" w:hAnsi="Times New Roman"/>
          <w:b/>
          <w:sz w:val="16"/>
          <w:szCs w:val="16"/>
        </w:rPr>
      </w:pPr>
      <w:r w:rsidRPr="008E40FA">
        <w:rPr>
          <w:rFonts w:ascii="Times New Roman" w:hAnsi="Times New Roman"/>
          <w:sz w:val="16"/>
          <w:szCs w:val="16"/>
        </w:rPr>
        <w:t xml:space="preserve"> </w:t>
      </w:r>
      <w:r w:rsidRPr="008E40FA">
        <w:rPr>
          <w:rFonts w:ascii="Times New Roman" w:hAnsi="Times New Roman"/>
          <w:sz w:val="16"/>
          <w:szCs w:val="16"/>
        </w:rPr>
        <w:t xml:space="preserve">Признать </w:t>
      </w:r>
      <w:r w:rsidRPr="008E40FA">
        <w:rPr>
          <w:rFonts w:ascii="Times New Roman" w:hAnsi="Times New Roman"/>
          <w:b/>
          <w:sz w:val="16"/>
          <w:szCs w:val="16"/>
        </w:rPr>
        <w:t>Тимофеева Артура Евгеньевича</w:t>
      </w:r>
      <w:r w:rsidRPr="008E40FA">
        <w:rPr>
          <w:rFonts w:ascii="Times New Roman" w:hAnsi="Times New Roman"/>
          <w:sz w:val="16"/>
          <w:szCs w:val="16"/>
        </w:rPr>
        <w:t xml:space="preserve">, </w:t>
      </w:r>
      <w:r w:rsidRPr="008E40FA">
        <w:rPr>
          <w:rFonts w:ascii="Times New Roman" w:hAnsi="Times New Roman"/>
          <w:sz w:val="16"/>
          <w:szCs w:val="16"/>
        </w:rPr>
        <w:t xml:space="preserve">"ДАННЫЕ ИЗЪЯТЫ" </w:t>
      </w:r>
      <w:r w:rsidRPr="008E40FA">
        <w:rPr>
          <w:rFonts w:ascii="Times New Roman" w:hAnsi="Times New Roman"/>
          <w:sz w:val="16"/>
          <w:szCs w:val="16"/>
        </w:rPr>
        <w:t>года рождения,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45 000 (сорок пять тысяч) рублей с лишением права управления транспортными средствами сроком на 01 год 06 месяцев.</w:t>
      </w:r>
    </w:p>
    <w:p w:rsidR="008E40FA" w:rsidRPr="008E40FA" w:rsidP="008E40FA">
      <w:pPr>
        <w:spacing w:after="0" w:line="0" w:lineRule="atLeast"/>
        <w:ind w:firstLine="567"/>
        <w:jc w:val="both"/>
        <w:rPr>
          <w:rFonts w:ascii="Times New Roman" w:hAnsi="Times New Roman"/>
          <w:b/>
          <w:sz w:val="16"/>
          <w:szCs w:val="16"/>
        </w:rPr>
      </w:pPr>
      <w:r w:rsidRPr="008E40FA">
        <w:rPr>
          <w:rFonts w:ascii="Times New Roman" w:hAnsi="Times New Roman"/>
          <w:sz w:val="16"/>
          <w:szCs w:val="16"/>
        </w:rPr>
        <w:t xml:space="preserve">   </w:t>
      </w:r>
      <w:r w:rsidRPr="008E40FA">
        <w:rPr>
          <w:rFonts w:ascii="Times New Roman" w:hAnsi="Times New Roman"/>
          <w:b/>
          <w:sz w:val="16"/>
          <w:szCs w:val="16"/>
        </w:rPr>
        <w:t xml:space="preserve">Штраф подлежит перечислению на следующие реквизиты: </w:t>
      </w:r>
    </w:p>
    <w:p w:rsidR="008E40FA" w:rsidRPr="008E40FA" w:rsidP="008E40FA">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Наименование получателя платежа – </w:t>
      </w:r>
      <w:r w:rsidRPr="008E40FA">
        <w:rPr>
          <w:rFonts w:ascii="Times New Roman" w:hAnsi="Times New Roman"/>
          <w:color w:val="000000"/>
          <w:sz w:val="16"/>
          <w:szCs w:val="16"/>
          <w:shd w:val="clear" w:color="auto" w:fill="FFFFFF"/>
        </w:rPr>
        <w:t xml:space="preserve">Управление Федерального казначейства по Республике Крым (УМВД России по г. </w:t>
      </w:r>
      <w:r w:rsidRPr="008E40FA">
        <w:rPr>
          <w:rFonts w:ascii="Times New Roman" w:hAnsi="Times New Roman"/>
          <w:sz w:val="16"/>
          <w:szCs w:val="16"/>
          <w:shd w:val="clear" w:color="auto" w:fill="FFFFFF"/>
        </w:rPr>
        <w:t>Ялте)</w:t>
      </w:r>
      <w:r w:rsidRPr="008E40FA">
        <w:rPr>
          <w:rFonts w:ascii="Times New Roman" w:hAnsi="Times New Roman"/>
          <w:sz w:val="16"/>
          <w:szCs w:val="16"/>
        </w:rPr>
        <w:t>; ИНН получателя – 9103000760, КПП получателя – 910301001</w:t>
      </w:r>
      <w:r w:rsidRPr="008E40FA">
        <w:rPr>
          <w:rFonts w:ascii="Times New Roman" w:hAnsi="Times New Roman"/>
          <w:sz w:val="16"/>
          <w:szCs w:val="16"/>
          <w:shd w:val="clear" w:color="auto" w:fill="FFFFFF"/>
        </w:rPr>
        <w:t xml:space="preserve">, </w:t>
      </w:r>
      <w:r w:rsidRPr="008E40FA">
        <w:rPr>
          <w:rFonts w:ascii="Times New Roman" w:hAnsi="Times New Roman"/>
          <w:sz w:val="16"/>
          <w:szCs w:val="16"/>
        </w:rPr>
        <w:t>р</w:t>
      </w:r>
      <w:r w:rsidRPr="008E40FA">
        <w:rPr>
          <w:rFonts w:ascii="Times New Roman" w:hAnsi="Times New Roman"/>
          <w:sz w:val="16"/>
          <w:szCs w:val="16"/>
        </w:rPr>
        <w:t>/</w:t>
      </w:r>
      <w:r w:rsidRPr="008E40FA">
        <w:rPr>
          <w:rFonts w:ascii="Times New Roman" w:hAnsi="Times New Roman"/>
          <w:sz w:val="16"/>
          <w:szCs w:val="16"/>
        </w:rPr>
        <w:t>сч</w:t>
      </w:r>
      <w:r w:rsidRPr="008E40FA">
        <w:rPr>
          <w:rFonts w:ascii="Times New Roman" w:hAnsi="Times New Roman"/>
          <w:sz w:val="16"/>
          <w:szCs w:val="16"/>
        </w:rPr>
        <w:t xml:space="preserve">. – 03100643000000017500;  наименование банка получателя  – Отделение Республика Крым Банка России; БИК – </w:t>
      </w:r>
      <w:r w:rsidRPr="008E40FA">
        <w:rPr>
          <w:rFonts w:ascii="Times New Roman" w:hAnsi="Times New Roman"/>
          <w:sz w:val="16"/>
          <w:szCs w:val="16"/>
          <w:shd w:val="clear" w:color="auto" w:fill="FFFFFF"/>
        </w:rPr>
        <w:t>013510002</w:t>
      </w:r>
      <w:r w:rsidRPr="008E40FA">
        <w:rPr>
          <w:rFonts w:ascii="Times New Roman" w:hAnsi="Times New Roman"/>
          <w:sz w:val="16"/>
          <w:szCs w:val="16"/>
        </w:rPr>
        <w:t xml:space="preserve">; ОКТМО – 35729000, код классификации доходов бюджета – </w:t>
      </w:r>
      <w:r w:rsidRPr="008E40FA">
        <w:rPr>
          <w:rFonts w:ascii="Times New Roman" w:hAnsi="Times New Roman"/>
          <w:sz w:val="16"/>
          <w:szCs w:val="16"/>
          <w:shd w:val="clear" w:color="auto" w:fill="FFFFFF"/>
        </w:rPr>
        <w:t>18811601123010001140</w:t>
      </w:r>
      <w:r w:rsidRPr="008E40FA">
        <w:rPr>
          <w:rFonts w:ascii="Times New Roman" w:hAnsi="Times New Roman"/>
          <w:sz w:val="16"/>
          <w:szCs w:val="16"/>
        </w:rPr>
        <w:t xml:space="preserve">; </w:t>
      </w:r>
      <w:r w:rsidRPr="008E40FA">
        <w:rPr>
          <w:rFonts w:ascii="Times New Roman" w:hAnsi="Times New Roman"/>
          <w:b/>
          <w:sz w:val="16"/>
          <w:szCs w:val="16"/>
        </w:rPr>
        <w:t>УИН: 18810491251200007858</w:t>
      </w:r>
      <w:r w:rsidRPr="008E40FA">
        <w:rPr>
          <w:rFonts w:ascii="Times New Roman" w:hAnsi="Times New Roman"/>
          <w:sz w:val="16"/>
          <w:szCs w:val="16"/>
        </w:rPr>
        <w:t>, наименование платежа – штрафы и иные суммы принудительного изъятия (постановление  № 5-99-494/2025 от 25.11.2025).</w:t>
      </w:r>
    </w:p>
    <w:p w:rsidR="008E40FA" w:rsidRPr="008E40FA" w:rsidP="008E40FA">
      <w:pPr>
        <w:autoSpaceDE w:val="0"/>
        <w:autoSpaceDN w:val="0"/>
        <w:adjustRightInd w:val="0"/>
        <w:spacing w:after="0" w:line="0" w:lineRule="atLeast"/>
        <w:ind w:firstLine="567"/>
        <w:jc w:val="both"/>
        <w:rPr>
          <w:rFonts w:ascii="Times New Roman" w:eastAsia="SimSun" w:hAnsi="Times New Roman"/>
          <w:sz w:val="16"/>
          <w:szCs w:val="16"/>
          <w:lang w:eastAsia="zh-CN"/>
        </w:rPr>
      </w:pPr>
    </w:p>
    <w:p w:rsidR="008E40FA" w:rsidRPr="008E40FA" w:rsidP="008E40FA">
      <w:pPr>
        <w:autoSpaceDE w:val="0"/>
        <w:autoSpaceDN w:val="0"/>
        <w:adjustRightInd w:val="0"/>
        <w:spacing w:after="0" w:line="0" w:lineRule="atLeast"/>
        <w:ind w:firstLine="567"/>
        <w:jc w:val="both"/>
        <w:rPr>
          <w:rFonts w:ascii="Times New Roman" w:eastAsia="SimSun" w:hAnsi="Times New Roman"/>
          <w:sz w:val="16"/>
          <w:szCs w:val="16"/>
          <w:lang w:eastAsia="zh-CN"/>
        </w:rPr>
      </w:pPr>
      <w:r w:rsidRPr="008E40FA">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E40FA" w:rsidRPr="008E40FA" w:rsidP="008E40FA">
      <w:pPr>
        <w:autoSpaceDE w:val="0"/>
        <w:autoSpaceDN w:val="0"/>
        <w:adjustRightInd w:val="0"/>
        <w:spacing w:after="0" w:line="0" w:lineRule="atLeast"/>
        <w:ind w:firstLine="567"/>
        <w:jc w:val="both"/>
        <w:rPr>
          <w:rFonts w:ascii="Times New Roman" w:eastAsia="SimSun" w:hAnsi="Times New Roman"/>
          <w:sz w:val="16"/>
          <w:szCs w:val="16"/>
          <w:lang w:eastAsia="zh-CN"/>
        </w:rPr>
      </w:pPr>
      <w:r w:rsidRPr="008E40FA">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E40FA">
        <w:rPr>
          <w:rFonts w:ascii="Times New Roman" w:eastAsia="SimSun" w:hAnsi="Times New Roman"/>
          <w:sz w:val="16"/>
          <w:szCs w:val="16"/>
          <w:lang w:eastAsia="zh-CN"/>
        </w:rPr>
        <w:t>вынесшим</w:t>
      </w:r>
      <w:r w:rsidRPr="008E40FA">
        <w:rPr>
          <w:rFonts w:ascii="Times New Roman" w:eastAsia="SimSun" w:hAnsi="Times New Roman"/>
          <w:sz w:val="16"/>
          <w:szCs w:val="16"/>
          <w:lang w:eastAsia="zh-CN"/>
        </w:rPr>
        <w:t xml:space="preserve"> постановление. </w:t>
      </w:r>
    </w:p>
    <w:p w:rsidR="008E40FA" w:rsidRPr="008E40FA" w:rsidP="008E40FA">
      <w:pPr>
        <w:autoSpaceDE w:val="0"/>
        <w:autoSpaceDN w:val="0"/>
        <w:adjustRightInd w:val="0"/>
        <w:spacing w:after="0" w:line="0" w:lineRule="atLeast"/>
        <w:ind w:firstLine="567"/>
        <w:jc w:val="both"/>
        <w:outlineLvl w:val="2"/>
        <w:rPr>
          <w:rFonts w:ascii="Times New Roman" w:hAnsi="Times New Roman"/>
          <w:sz w:val="16"/>
          <w:szCs w:val="16"/>
        </w:rPr>
      </w:pPr>
      <w:r w:rsidRPr="008E40FA">
        <w:rPr>
          <w:rFonts w:ascii="Times New Roman" w:hAnsi="Times New Roman"/>
          <w:sz w:val="16"/>
          <w:szCs w:val="16"/>
        </w:rPr>
        <w:t xml:space="preserve">Неуплата административного штрафа в срок, предусмотренный настоящим </w:t>
      </w:r>
      <w:hyperlink r:id="rId18" w:history="1">
        <w:r w:rsidRPr="008E40FA">
          <w:rPr>
            <w:rStyle w:val="Hyperlink"/>
            <w:rFonts w:ascii="Times New Roman" w:hAnsi="Times New Roman"/>
            <w:color w:val="auto"/>
            <w:sz w:val="16"/>
            <w:szCs w:val="16"/>
            <w:u w:val="none"/>
          </w:rPr>
          <w:t>Кодексом</w:t>
        </w:r>
      </w:hyperlink>
      <w:r w:rsidRPr="008E40FA">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E40FA">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E40FA">
        <w:rPr>
          <w:rFonts w:ascii="Times New Roman" w:hAnsi="Times New Roman"/>
          <w:sz w:val="16"/>
          <w:szCs w:val="16"/>
        </w:rPr>
        <w:t xml:space="preserve"> </w:t>
      </w:r>
      <w:r w:rsidRPr="008E40FA">
        <w:rPr>
          <w:rFonts w:ascii="Times New Roman" w:hAnsi="Times New Roman"/>
          <w:sz w:val="16"/>
          <w:szCs w:val="16"/>
        </w:rPr>
        <w:t>соответствии</w:t>
      </w:r>
      <w:r w:rsidRPr="008E40FA">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E40FA" w:rsidRPr="008E40FA" w:rsidP="008E40FA">
      <w:pPr>
        <w:autoSpaceDE w:val="0"/>
        <w:autoSpaceDN w:val="0"/>
        <w:adjustRightInd w:val="0"/>
        <w:spacing w:after="0" w:line="0" w:lineRule="atLeast"/>
        <w:ind w:firstLine="567"/>
        <w:jc w:val="both"/>
        <w:outlineLvl w:val="2"/>
        <w:rPr>
          <w:rFonts w:ascii="Times New Roman" w:hAnsi="Times New Roman"/>
          <w:sz w:val="16"/>
          <w:szCs w:val="16"/>
        </w:rPr>
      </w:pPr>
      <w:r w:rsidRPr="008E40FA">
        <w:rPr>
          <w:rFonts w:ascii="Times New Roman" w:hAnsi="Times New Roman"/>
          <w:sz w:val="16"/>
          <w:szCs w:val="16"/>
        </w:rPr>
        <w:t>Возложить исполнение настоящего постановления в части лишения права управления транспортным средством на органы внутренних дел, куда обязать Тимофеева А.Е.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8E40FA" w:rsidRPr="008E40FA" w:rsidP="008E40FA">
      <w:pPr>
        <w:autoSpaceDE w:val="0"/>
        <w:autoSpaceDN w:val="0"/>
        <w:adjustRightInd w:val="0"/>
        <w:spacing w:after="0" w:line="0" w:lineRule="atLeast"/>
        <w:ind w:firstLine="567"/>
        <w:jc w:val="both"/>
        <w:outlineLvl w:val="2"/>
        <w:rPr>
          <w:rFonts w:ascii="Times New Roman" w:eastAsia="SimSun" w:hAnsi="Times New Roman"/>
          <w:iCs/>
          <w:sz w:val="16"/>
          <w:szCs w:val="16"/>
          <w:lang w:eastAsia="zh-CN"/>
        </w:rPr>
      </w:pPr>
    </w:p>
    <w:p w:rsidR="008E40FA" w:rsidRPr="008E40FA" w:rsidP="008E40FA">
      <w:pPr>
        <w:autoSpaceDE w:val="0"/>
        <w:autoSpaceDN w:val="0"/>
        <w:adjustRightInd w:val="0"/>
        <w:spacing w:after="0" w:line="0" w:lineRule="atLeast"/>
        <w:ind w:firstLine="567"/>
        <w:jc w:val="both"/>
        <w:outlineLvl w:val="2"/>
        <w:rPr>
          <w:rFonts w:ascii="Times New Roman" w:hAnsi="Times New Roman"/>
          <w:sz w:val="16"/>
          <w:szCs w:val="16"/>
        </w:rPr>
      </w:pPr>
      <w:r w:rsidRPr="008E40FA">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8E40FA">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8E40FA">
        <w:rPr>
          <w:rFonts w:ascii="Times New Roman" w:eastAsia="SimSun" w:hAnsi="Times New Roman"/>
          <w:iCs/>
          <w:sz w:val="16"/>
          <w:szCs w:val="16"/>
          <w:lang w:eastAsia="zh-CN"/>
        </w:rPr>
        <w:t xml:space="preserve">в течение 10 дней со дня вынесения </w:t>
      </w:r>
      <w:r w:rsidRPr="008E40FA">
        <w:rPr>
          <w:rFonts w:ascii="Times New Roman" w:hAnsi="Times New Roman"/>
          <w:sz w:val="16"/>
          <w:szCs w:val="16"/>
        </w:rPr>
        <w:t>или получения копии постановления.</w:t>
      </w:r>
    </w:p>
    <w:p w:rsidR="008E40FA" w:rsidRPr="008E40FA" w:rsidP="008E40FA">
      <w:pPr>
        <w:spacing w:after="0" w:line="0" w:lineRule="atLeast"/>
        <w:ind w:firstLine="567"/>
        <w:jc w:val="both"/>
        <w:rPr>
          <w:rFonts w:ascii="Times New Roman" w:hAnsi="Times New Roman"/>
          <w:sz w:val="16"/>
          <w:szCs w:val="16"/>
        </w:rPr>
      </w:pPr>
    </w:p>
    <w:p w:rsidR="008E40FA" w:rsidRPr="008E40FA" w:rsidP="008E40FA">
      <w:pPr>
        <w:spacing w:after="0" w:line="0" w:lineRule="atLeast"/>
        <w:ind w:firstLine="567"/>
        <w:jc w:val="both"/>
        <w:rPr>
          <w:rFonts w:ascii="Times New Roman" w:hAnsi="Times New Roman"/>
          <w:sz w:val="16"/>
          <w:szCs w:val="16"/>
        </w:rPr>
      </w:pPr>
    </w:p>
    <w:p w:rsidR="008E40FA" w:rsidRPr="008E40FA" w:rsidP="008E40FA">
      <w:pPr>
        <w:spacing w:after="0" w:line="0" w:lineRule="atLeast"/>
        <w:ind w:firstLine="567"/>
        <w:jc w:val="both"/>
        <w:rPr>
          <w:rFonts w:ascii="Times New Roman" w:hAnsi="Times New Roman"/>
          <w:sz w:val="16"/>
          <w:szCs w:val="16"/>
        </w:rPr>
      </w:pPr>
      <w:r w:rsidRPr="008E40FA">
        <w:rPr>
          <w:rFonts w:ascii="Times New Roman" w:hAnsi="Times New Roman"/>
          <w:sz w:val="16"/>
          <w:szCs w:val="16"/>
        </w:rPr>
        <w:t>Мировой судья:</w:t>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r>
      <w:r w:rsidRPr="008E40FA">
        <w:rPr>
          <w:rFonts w:ascii="Times New Roman" w:hAnsi="Times New Roman"/>
          <w:sz w:val="16"/>
          <w:szCs w:val="16"/>
        </w:rPr>
        <w:tab/>
        <w:t xml:space="preserve">         О.В. Переверзева</w:t>
      </w:r>
    </w:p>
    <w:p w:rsidR="008E40FA" w:rsidRPr="008E40FA" w:rsidP="008E40FA">
      <w:pPr>
        <w:spacing w:after="0" w:line="0" w:lineRule="atLeast"/>
        <w:ind w:firstLine="567"/>
        <w:rPr>
          <w:rFonts w:ascii="Times New Roman" w:hAnsi="Times New Roman"/>
          <w:sz w:val="16"/>
          <w:szCs w:val="16"/>
        </w:rPr>
      </w:pPr>
    </w:p>
    <w:p w:rsidR="00F92E94" w:rsidRPr="008E40FA">
      <w:pPr>
        <w:rPr>
          <w:sz w:val="16"/>
          <w:szCs w:val="16"/>
        </w:rPr>
      </w:pPr>
    </w:p>
    <w:sectPr w:rsidSect="000176D1">
      <w:footerReference w:type="default" r:id="rId19"/>
      <w:pgSz w:w="11906" w:h="16838"/>
      <w:pgMar w:top="907" w:right="851" w:bottom="90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7844699"/>
      <w:docPartObj>
        <w:docPartGallery w:val="Page Numbers (Bottom of Page)"/>
        <w:docPartUnique/>
      </w:docPartObj>
    </w:sdtPr>
    <w:sdtContent>
      <w:p w:rsidR="005A6704">
        <w:pPr>
          <w:pStyle w:val="Footer"/>
          <w:jc w:val="center"/>
        </w:pPr>
        <w:r>
          <w:fldChar w:fldCharType="begin"/>
        </w:r>
        <w:r>
          <w:instrText>PAGE   \* MERGEFORMAT</w:instrText>
        </w:r>
        <w:r>
          <w:fldChar w:fldCharType="separate"/>
        </w:r>
        <w:r>
          <w:rPr>
            <w:noProof/>
          </w:rPr>
          <w:t>1</w:t>
        </w:r>
        <w:r>
          <w:fldChar w:fldCharType="end"/>
        </w:r>
      </w:p>
    </w:sdtContent>
  </w:sdt>
  <w:p w:rsidR="005A67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FA"/>
    <w:rsid w:val="005A6704"/>
    <w:rsid w:val="008216F5"/>
    <w:rsid w:val="008E40FA"/>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F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40FA"/>
    <w:rPr>
      <w:color w:val="0000FF"/>
      <w:u w:val="single"/>
    </w:rPr>
  </w:style>
  <w:style w:type="paragraph" w:styleId="Title">
    <w:name w:val="Title"/>
    <w:basedOn w:val="Normal"/>
    <w:link w:val="a"/>
    <w:uiPriority w:val="99"/>
    <w:qFormat/>
    <w:rsid w:val="008E40F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8E40FA"/>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8E40FA"/>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8E40FA"/>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8E40FA"/>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8E40FA"/>
    <w:rPr>
      <w:rFonts w:ascii="Calibri" w:eastAsia="Times New Roman" w:hAnsi="Calibri" w:cs="Times New Roman"/>
      <w:lang w:val="x-none" w:eastAsia="x-none"/>
    </w:rPr>
  </w:style>
  <w:style w:type="paragraph" w:customStyle="1" w:styleId="ConsPlusNormal">
    <w:name w:val="ConsPlusNormal"/>
    <w:uiPriority w:val="99"/>
    <w:semiHidden/>
    <w:rsid w:val="008E40F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8E40FA"/>
    <w:rPr>
      <w:sz w:val="28"/>
      <w:szCs w:val="28"/>
      <w:shd w:val="clear" w:color="auto" w:fill="FFFFFF"/>
    </w:rPr>
  </w:style>
  <w:style w:type="paragraph" w:customStyle="1" w:styleId="21">
    <w:name w:val="Основной текст (2)"/>
    <w:basedOn w:val="Normal"/>
    <w:link w:val="20"/>
    <w:semiHidden/>
    <w:rsid w:val="008E40FA"/>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8E40FA"/>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Footer">
    <w:name w:val="footer"/>
    <w:basedOn w:val="Normal"/>
    <w:link w:val="a1"/>
    <w:uiPriority w:val="99"/>
    <w:unhideWhenUsed/>
    <w:rsid w:val="008E40F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E40F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