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20E95" w:rsidRPr="00720E95" w:rsidP="00720E95">
      <w:pPr>
        <w:pStyle w:val="BodyText"/>
        <w:shd w:val="clear" w:color="auto" w:fill="auto"/>
        <w:spacing w:after="0" w:line="0" w:lineRule="atLeast"/>
        <w:ind w:firstLine="567"/>
        <w:jc w:val="right"/>
        <w:rPr>
          <w:rStyle w:val="1"/>
          <w:color w:val="000000"/>
          <w:sz w:val="16"/>
          <w:szCs w:val="16"/>
        </w:rPr>
      </w:pPr>
      <w:r w:rsidRPr="00720E95">
        <w:rPr>
          <w:rStyle w:val="1"/>
          <w:color w:val="000000"/>
          <w:sz w:val="16"/>
          <w:szCs w:val="16"/>
        </w:rPr>
        <w:t>Дело № 5-99-502/2025</w:t>
      </w:r>
    </w:p>
    <w:p w:rsidR="00720E95" w:rsidRPr="00720E95" w:rsidP="00720E95">
      <w:pPr>
        <w:pStyle w:val="BodyText"/>
        <w:shd w:val="clear" w:color="auto" w:fill="auto"/>
        <w:spacing w:after="0" w:line="0" w:lineRule="atLeast"/>
        <w:ind w:firstLine="567"/>
        <w:jc w:val="right"/>
        <w:rPr>
          <w:rStyle w:val="1"/>
          <w:color w:val="000000"/>
          <w:sz w:val="16"/>
          <w:szCs w:val="16"/>
        </w:rPr>
      </w:pPr>
      <w:r w:rsidRPr="00720E95">
        <w:rPr>
          <w:rStyle w:val="1"/>
          <w:color w:val="000000"/>
          <w:sz w:val="16"/>
          <w:szCs w:val="16"/>
        </w:rPr>
        <w:t>УИД91</w:t>
      </w:r>
      <w:r w:rsidRPr="00720E95">
        <w:rPr>
          <w:rStyle w:val="1"/>
          <w:color w:val="000000"/>
          <w:sz w:val="16"/>
          <w:szCs w:val="16"/>
          <w:lang w:val="en-US"/>
        </w:rPr>
        <w:t>MS</w:t>
      </w:r>
      <w:r w:rsidRPr="00720E95">
        <w:rPr>
          <w:rStyle w:val="1"/>
          <w:color w:val="000000"/>
          <w:sz w:val="16"/>
          <w:szCs w:val="16"/>
        </w:rPr>
        <w:t>0099-01-2025-003109-55</w:t>
      </w:r>
    </w:p>
    <w:p w:rsidR="00720E95" w:rsidRPr="00720E95" w:rsidP="00720E95">
      <w:pPr>
        <w:pStyle w:val="30"/>
        <w:shd w:val="clear" w:color="auto" w:fill="auto"/>
        <w:spacing w:before="0" w:after="0" w:line="0" w:lineRule="atLeast"/>
        <w:ind w:firstLine="567"/>
        <w:rPr>
          <w:rStyle w:val="314pt"/>
          <w:bCs/>
          <w:sz w:val="16"/>
          <w:szCs w:val="16"/>
        </w:rPr>
      </w:pPr>
    </w:p>
    <w:p w:rsidR="00720E95" w:rsidRPr="00720E95" w:rsidP="00720E95">
      <w:pPr>
        <w:pStyle w:val="30"/>
        <w:shd w:val="clear" w:color="auto" w:fill="auto"/>
        <w:spacing w:before="0" w:after="0" w:line="0" w:lineRule="atLeast"/>
        <w:ind w:firstLine="567"/>
        <w:rPr>
          <w:rStyle w:val="314pt"/>
          <w:b/>
          <w:bCs/>
          <w:sz w:val="16"/>
          <w:szCs w:val="16"/>
        </w:rPr>
      </w:pPr>
      <w:r w:rsidRPr="00720E95">
        <w:rPr>
          <w:rStyle w:val="314pt"/>
          <w:b/>
          <w:sz w:val="16"/>
          <w:szCs w:val="16"/>
        </w:rPr>
        <w:t xml:space="preserve">ПОСТАНОВЛЕНИЕ </w:t>
      </w:r>
    </w:p>
    <w:p w:rsidR="00720E95" w:rsidRPr="00720E95" w:rsidP="00720E95">
      <w:pPr>
        <w:pStyle w:val="30"/>
        <w:shd w:val="clear" w:color="auto" w:fill="auto"/>
        <w:spacing w:before="0" w:after="0" w:line="0" w:lineRule="atLeast"/>
        <w:ind w:firstLine="567"/>
        <w:rPr>
          <w:b w:val="0"/>
          <w:sz w:val="16"/>
          <w:szCs w:val="16"/>
        </w:rPr>
      </w:pPr>
      <w:r w:rsidRPr="00720E95">
        <w:rPr>
          <w:rStyle w:val="3"/>
          <w:b/>
          <w:bCs/>
          <w:color w:val="000000"/>
          <w:sz w:val="16"/>
          <w:szCs w:val="16"/>
        </w:rPr>
        <w:t>по делу об административном правонарушении</w:t>
      </w:r>
    </w:p>
    <w:p w:rsidR="00720E95" w:rsidRPr="00720E95" w:rsidP="00720E95">
      <w:pPr>
        <w:pStyle w:val="BodyText"/>
        <w:shd w:val="clear" w:color="auto" w:fill="auto"/>
        <w:tabs>
          <w:tab w:val="right" w:pos="7542"/>
          <w:tab w:val="left" w:pos="7619"/>
        </w:tabs>
        <w:spacing w:after="0" w:line="0" w:lineRule="atLeast"/>
        <w:ind w:firstLine="567"/>
        <w:jc w:val="both"/>
        <w:rPr>
          <w:rStyle w:val="1"/>
          <w:color w:val="000000"/>
          <w:sz w:val="16"/>
          <w:szCs w:val="16"/>
        </w:rPr>
      </w:pPr>
    </w:p>
    <w:p w:rsidR="00720E95" w:rsidRPr="00720E95" w:rsidP="00720E95">
      <w:pPr>
        <w:pStyle w:val="BodyText"/>
        <w:shd w:val="clear" w:color="auto" w:fill="auto"/>
        <w:tabs>
          <w:tab w:val="right" w:pos="7542"/>
          <w:tab w:val="left" w:pos="7619"/>
        </w:tabs>
        <w:spacing w:after="0" w:line="0" w:lineRule="atLeast"/>
        <w:ind w:firstLine="567"/>
        <w:jc w:val="both"/>
        <w:rPr>
          <w:sz w:val="16"/>
          <w:szCs w:val="16"/>
        </w:rPr>
      </w:pPr>
      <w:r w:rsidRPr="00720E95">
        <w:rPr>
          <w:rStyle w:val="1"/>
          <w:color w:val="000000"/>
          <w:sz w:val="16"/>
          <w:szCs w:val="16"/>
        </w:rPr>
        <w:t>г. Ялта                                                                                                  25 ноября 2025 года</w:t>
      </w:r>
    </w:p>
    <w:p w:rsidR="00720E95" w:rsidRPr="00720E95" w:rsidP="00720E95">
      <w:pPr>
        <w:pStyle w:val="BodyText"/>
        <w:shd w:val="clear" w:color="auto" w:fill="auto"/>
        <w:spacing w:after="0" w:line="0" w:lineRule="atLeast"/>
        <w:ind w:firstLine="567"/>
        <w:jc w:val="both"/>
        <w:rPr>
          <w:rStyle w:val="1"/>
          <w:color w:val="000000"/>
          <w:sz w:val="16"/>
          <w:szCs w:val="16"/>
        </w:rPr>
      </w:pPr>
    </w:p>
    <w:p w:rsidR="00720E95" w:rsidRPr="00720E95" w:rsidP="00720E95">
      <w:pPr>
        <w:pStyle w:val="BodyText"/>
        <w:shd w:val="clear" w:color="auto" w:fill="auto"/>
        <w:spacing w:after="0" w:line="0" w:lineRule="atLeast"/>
        <w:ind w:firstLine="567"/>
        <w:jc w:val="both"/>
        <w:rPr>
          <w:sz w:val="16"/>
          <w:szCs w:val="16"/>
        </w:rPr>
      </w:pPr>
      <w:r w:rsidRPr="00720E95">
        <w:rPr>
          <w:rStyle w:val="1"/>
          <w:color w:val="000000"/>
          <w:sz w:val="16"/>
          <w:szCs w:val="16"/>
        </w:rPr>
        <w:t>Мировой судья судебного участка № 99 Ялтинского судебного района (городской округ Ялта) Республики Крым Переверзева О.В.,</w:t>
      </w:r>
    </w:p>
    <w:p w:rsidR="00720E95" w:rsidRPr="00720E95" w:rsidP="00720E95">
      <w:pPr>
        <w:spacing w:after="0" w:line="0" w:lineRule="atLeast"/>
        <w:ind w:firstLine="567"/>
        <w:jc w:val="both"/>
        <w:rPr>
          <w:rStyle w:val="4"/>
          <w:b w:val="0"/>
          <w:bCs w:val="0"/>
          <w:spacing w:val="0"/>
          <w:sz w:val="16"/>
          <w:szCs w:val="16"/>
        </w:rPr>
      </w:pPr>
      <w:r w:rsidRPr="00720E95">
        <w:rPr>
          <w:rFonts w:ascii="Times New Roman" w:hAnsi="Times New Roman"/>
          <w:sz w:val="16"/>
          <w:szCs w:val="16"/>
        </w:rPr>
        <w:t xml:space="preserve">рассмотрев в открытом судебном заседании дело об административном правонарушении в отношении </w:t>
      </w:r>
      <w:r w:rsidRPr="00720E95">
        <w:rPr>
          <w:rFonts w:ascii="Times New Roman" w:hAnsi="Times New Roman"/>
          <w:b/>
          <w:sz w:val="16"/>
          <w:szCs w:val="16"/>
        </w:rPr>
        <w:t>Амет</w:t>
      </w:r>
      <w:r w:rsidRPr="00720E95">
        <w:rPr>
          <w:rFonts w:ascii="Times New Roman" w:hAnsi="Times New Roman"/>
          <w:b/>
          <w:sz w:val="16"/>
          <w:szCs w:val="16"/>
        </w:rPr>
        <w:t xml:space="preserve">-Уста Али </w:t>
      </w:r>
      <w:r w:rsidRPr="00720E95">
        <w:rPr>
          <w:rFonts w:ascii="Times New Roman" w:hAnsi="Times New Roman"/>
          <w:b/>
          <w:sz w:val="16"/>
          <w:szCs w:val="16"/>
        </w:rPr>
        <w:t>Зевриевича</w:t>
      </w:r>
      <w:r w:rsidRPr="00720E95">
        <w:rPr>
          <w:rFonts w:ascii="Times New Roman" w:hAnsi="Times New Roman"/>
          <w:sz w:val="16"/>
          <w:szCs w:val="16"/>
        </w:rPr>
        <w:t xml:space="preserve">, </w:t>
      </w:r>
      <w:r w:rsidRPr="00720E95">
        <w:rPr>
          <w:rFonts w:ascii="Times New Roman" w:hAnsi="Times New Roman"/>
          <w:sz w:val="16"/>
          <w:szCs w:val="16"/>
        </w:rPr>
        <w:t xml:space="preserve">"ДАННЫЕ ИЗЪЯТЫ" </w:t>
      </w:r>
      <w:r w:rsidRPr="00720E95">
        <w:rPr>
          <w:rFonts w:ascii="Times New Roman" w:hAnsi="Times New Roman"/>
          <w:sz w:val="16"/>
          <w:szCs w:val="16"/>
        </w:rPr>
        <w:t>привлекаемого в совершении административного правонарушения, предусмотренного ч. 4 ст. 12.7 КоАП РФ,</w:t>
      </w:r>
    </w:p>
    <w:p w:rsidR="00720E95" w:rsidRPr="00720E95" w:rsidP="00720E95">
      <w:pPr>
        <w:pStyle w:val="BodyText"/>
        <w:shd w:val="clear" w:color="auto" w:fill="auto"/>
        <w:spacing w:after="0" w:line="0" w:lineRule="atLeast"/>
        <w:ind w:firstLine="567"/>
        <w:jc w:val="center"/>
        <w:rPr>
          <w:rStyle w:val="4"/>
          <w:b w:val="0"/>
          <w:color w:val="000000"/>
          <w:sz w:val="16"/>
          <w:szCs w:val="16"/>
        </w:rPr>
      </w:pPr>
    </w:p>
    <w:p w:rsidR="00720E95" w:rsidRPr="00720E95" w:rsidP="00720E95">
      <w:pPr>
        <w:pStyle w:val="BodyText"/>
        <w:shd w:val="clear" w:color="auto" w:fill="auto"/>
        <w:spacing w:after="0" w:line="0" w:lineRule="atLeast"/>
        <w:ind w:firstLine="567"/>
        <w:jc w:val="center"/>
        <w:rPr>
          <w:rStyle w:val="4"/>
          <w:b w:val="0"/>
          <w:color w:val="000000"/>
          <w:sz w:val="16"/>
          <w:szCs w:val="16"/>
        </w:rPr>
      </w:pPr>
      <w:r w:rsidRPr="00720E95">
        <w:rPr>
          <w:rStyle w:val="4"/>
          <w:b w:val="0"/>
          <w:color w:val="000000"/>
          <w:sz w:val="16"/>
          <w:szCs w:val="16"/>
        </w:rPr>
        <w:t>УСТАНОВИЛ:</w:t>
      </w:r>
    </w:p>
    <w:p w:rsidR="00720E95" w:rsidRPr="00720E95" w:rsidP="00720E95">
      <w:pPr>
        <w:pStyle w:val="BodyText"/>
        <w:shd w:val="clear" w:color="auto" w:fill="auto"/>
        <w:spacing w:after="0" w:line="0" w:lineRule="atLeast"/>
        <w:ind w:firstLine="567"/>
        <w:jc w:val="both"/>
        <w:rPr>
          <w:color w:val="000000"/>
          <w:sz w:val="16"/>
          <w:szCs w:val="16"/>
          <w:shd w:val="clear" w:color="auto" w:fill="FFFFFF"/>
        </w:rPr>
      </w:pPr>
      <w:r w:rsidRPr="00720E95">
        <w:rPr>
          <w:sz w:val="16"/>
          <w:szCs w:val="16"/>
        </w:rPr>
        <w:t>Амет</w:t>
      </w:r>
      <w:r w:rsidRPr="00720E95">
        <w:rPr>
          <w:sz w:val="16"/>
          <w:szCs w:val="16"/>
        </w:rPr>
        <w:t>-Уста А.З.  08.10.2025</w:t>
      </w:r>
      <w:r w:rsidRPr="00720E95">
        <w:rPr>
          <w:rStyle w:val="1"/>
          <w:color w:val="000000"/>
          <w:sz w:val="16"/>
          <w:szCs w:val="16"/>
        </w:rPr>
        <w:t xml:space="preserve"> в 10 часов 10 минут в </w:t>
      </w:r>
      <w:r w:rsidRPr="00720E95">
        <w:rPr>
          <w:rStyle w:val="1"/>
          <w:color w:val="000000"/>
          <w:sz w:val="16"/>
          <w:szCs w:val="16"/>
        </w:rPr>
        <w:t xml:space="preserve">"ДАННЫЕ ИЗЪЯТЫ" </w:t>
      </w:r>
      <w:r w:rsidRPr="00720E95">
        <w:rPr>
          <w:sz w:val="16"/>
          <w:szCs w:val="16"/>
        </w:rPr>
        <w:t xml:space="preserve">в нарушение </w:t>
      </w:r>
      <w:hyperlink r:id="rId4" w:history="1">
        <w:r w:rsidRPr="00720E95">
          <w:rPr>
            <w:rStyle w:val="Hyperlink"/>
            <w:color w:val="auto"/>
            <w:sz w:val="16"/>
            <w:szCs w:val="16"/>
            <w:u w:val="none"/>
          </w:rPr>
          <w:t>пункта 2.1.1</w:t>
        </w:r>
      </w:hyperlink>
      <w:r w:rsidRPr="00720E95">
        <w:rPr>
          <w:sz w:val="16"/>
          <w:szCs w:val="16"/>
        </w:rPr>
        <w:t xml:space="preserve"> Правил дорожного движения</w:t>
      </w:r>
      <w:r w:rsidRPr="00720E95">
        <w:rPr>
          <w:rStyle w:val="1"/>
          <w:color w:val="000000"/>
          <w:sz w:val="16"/>
          <w:szCs w:val="16"/>
        </w:rPr>
        <w:t xml:space="preserve">, управлял транспортным средством – автомобилем «Форд </w:t>
      </w:r>
      <w:r w:rsidRPr="00720E95">
        <w:rPr>
          <w:rStyle w:val="1"/>
          <w:color w:val="000000"/>
          <w:sz w:val="16"/>
          <w:szCs w:val="16"/>
        </w:rPr>
        <w:t>Тр</w:t>
      </w:r>
      <w:r w:rsidRPr="00720E95">
        <w:rPr>
          <w:sz w:val="16"/>
          <w:szCs w:val="16"/>
        </w:rPr>
        <w:t xml:space="preserve"> </w:t>
      </w:r>
      <w:r w:rsidRPr="00720E95">
        <w:rPr>
          <w:rStyle w:val="1"/>
          <w:color w:val="000000"/>
          <w:sz w:val="16"/>
          <w:szCs w:val="16"/>
        </w:rPr>
        <w:t xml:space="preserve">"ДАННЫЕ ИЗЪЯТЫ" </w:t>
      </w:r>
      <w:r w:rsidRPr="00720E95">
        <w:rPr>
          <w:rStyle w:val="1"/>
          <w:color w:val="000000"/>
          <w:sz w:val="16"/>
          <w:szCs w:val="16"/>
        </w:rPr>
        <w:t>анзит</w:t>
      </w:r>
      <w:r w:rsidRPr="00720E95">
        <w:rPr>
          <w:rStyle w:val="1"/>
          <w:color w:val="000000"/>
          <w:sz w:val="16"/>
          <w:szCs w:val="16"/>
        </w:rPr>
        <w:t xml:space="preserve">», государственный регистрационный знак </w:t>
      </w:r>
      <w:r w:rsidRPr="00720E95">
        <w:rPr>
          <w:rStyle w:val="1"/>
          <w:color w:val="000000"/>
          <w:sz w:val="16"/>
          <w:szCs w:val="16"/>
        </w:rPr>
        <w:t>"ДАННЫЕ ИЗЪЯТЫ"</w:t>
      </w:r>
      <w:r w:rsidRPr="00720E95">
        <w:rPr>
          <w:rStyle w:val="1"/>
          <w:color w:val="000000"/>
          <w:sz w:val="16"/>
          <w:szCs w:val="16"/>
        </w:rPr>
        <w:t xml:space="preserve">, будучи лишенным права управления транспортным средством на срок один год шесть месяцев постановлением мирового судьи судебного участка № 99 Ялтинского судебного района (городской округ Ялта) Республики Крым от 14.05.2025, вступившем в законную силу 10.06.2025, </w:t>
      </w:r>
      <w:r w:rsidRPr="00720E95">
        <w:rPr>
          <w:color w:val="000000"/>
          <w:sz w:val="16"/>
          <w:szCs w:val="16"/>
          <w:shd w:val="clear" w:color="auto" w:fill="FFFFFF"/>
        </w:rPr>
        <w:t xml:space="preserve">повторно, при этом действия </w:t>
      </w:r>
      <w:r w:rsidRPr="00720E95">
        <w:rPr>
          <w:sz w:val="16"/>
          <w:szCs w:val="16"/>
        </w:rPr>
        <w:t>Амет</w:t>
      </w:r>
      <w:r w:rsidRPr="00720E95">
        <w:rPr>
          <w:sz w:val="16"/>
          <w:szCs w:val="16"/>
        </w:rPr>
        <w:t xml:space="preserve">-Уста А.З. </w:t>
      </w:r>
      <w:r w:rsidRPr="00720E95">
        <w:rPr>
          <w:color w:val="000000"/>
          <w:sz w:val="16"/>
          <w:szCs w:val="16"/>
          <w:shd w:val="clear" w:color="auto" w:fill="FFFFFF"/>
        </w:rPr>
        <w:t>не содержат признаков уголовно наказуемого деяния, чем совершил административное правонарушение, предусмотренное частью 4 статьи 12.7 Кодекса Российской Федерации об административных правонарушениях.</w:t>
      </w:r>
    </w:p>
    <w:p w:rsidR="00720E95" w:rsidRPr="00720E95" w:rsidP="00720E95">
      <w:pPr>
        <w:pStyle w:val="Style4"/>
        <w:widowControl/>
        <w:spacing w:line="0" w:lineRule="atLeast"/>
        <w:ind w:firstLine="567"/>
        <w:rPr>
          <w:sz w:val="16"/>
          <w:szCs w:val="16"/>
        </w:rPr>
      </w:pPr>
      <w:r w:rsidRPr="00720E95">
        <w:rPr>
          <w:sz w:val="16"/>
          <w:szCs w:val="16"/>
        </w:rPr>
        <w:t xml:space="preserve">В судебное заседание </w:t>
      </w:r>
      <w:r w:rsidRPr="00720E95">
        <w:rPr>
          <w:sz w:val="16"/>
          <w:szCs w:val="16"/>
        </w:rPr>
        <w:t>Амет</w:t>
      </w:r>
      <w:r w:rsidRPr="00720E95">
        <w:rPr>
          <w:sz w:val="16"/>
          <w:szCs w:val="16"/>
        </w:rPr>
        <w:t xml:space="preserve">-Уста А.З. не явился, был надлежащим образом заблаговременно извещен о времени и месте судебного заседания, путем </w:t>
      </w:r>
      <w:r w:rsidRPr="00720E95">
        <w:rPr>
          <w:rFonts w:eastAsia="SimSun"/>
          <w:sz w:val="16"/>
          <w:szCs w:val="16"/>
          <w:lang w:eastAsia="zh-CN"/>
        </w:rPr>
        <w:t xml:space="preserve">направления судебных повесток </w:t>
      </w:r>
      <w:r w:rsidRPr="00720E95">
        <w:rPr>
          <w:sz w:val="16"/>
          <w:szCs w:val="16"/>
        </w:rPr>
        <w:t xml:space="preserve">по адресу регистрации места жительства, </w:t>
      </w:r>
      <w:r w:rsidRPr="00720E95">
        <w:rPr>
          <w:rFonts w:eastAsia="SimSun"/>
          <w:sz w:val="16"/>
          <w:szCs w:val="16"/>
          <w:lang w:eastAsia="zh-CN"/>
        </w:rPr>
        <w:t xml:space="preserve">однако судебная  повестка возвращена </w:t>
      </w:r>
      <w:r w:rsidRPr="00720E95">
        <w:rPr>
          <w:sz w:val="16"/>
          <w:szCs w:val="16"/>
        </w:rPr>
        <w:t xml:space="preserve">на судебный участок с отметкой «истек срок хранения». Кроме того, извещался </w:t>
      </w:r>
      <w:r w:rsidRPr="00720E95">
        <w:rPr>
          <w:sz w:val="16"/>
          <w:szCs w:val="16"/>
          <w:lang w:val="x-none"/>
        </w:rPr>
        <w:t>путем смс-оповещения по номеру телефона, указанному в расписке и подтвержденному личной подписью</w:t>
      </w:r>
      <w:r w:rsidRPr="00720E95">
        <w:rPr>
          <w:sz w:val="16"/>
          <w:szCs w:val="16"/>
        </w:rPr>
        <w:t>, полученному 01.11.2025. Также информация о месте и времени судебных заседаний своевременно размещалась на сайте «Мировые судьи Республики Крым».</w:t>
      </w:r>
    </w:p>
    <w:p w:rsidR="00720E95" w:rsidRPr="00720E95" w:rsidP="00720E95">
      <w:pPr>
        <w:autoSpaceDE w:val="0"/>
        <w:autoSpaceDN w:val="0"/>
        <w:adjustRightInd w:val="0"/>
        <w:spacing w:after="0" w:line="0" w:lineRule="atLeast"/>
        <w:ind w:firstLine="567"/>
        <w:jc w:val="both"/>
        <w:rPr>
          <w:rFonts w:ascii="Times New Roman" w:hAnsi="Times New Roman"/>
          <w:sz w:val="16"/>
          <w:szCs w:val="16"/>
        </w:rPr>
      </w:pPr>
      <w:r w:rsidRPr="00720E95">
        <w:rPr>
          <w:rFonts w:ascii="Times New Roman" w:hAnsi="Times New Roman"/>
          <w:sz w:val="16"/>
          <w:szCs w:val="16"/>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720E95" w:rsidRPr="00720E95" w:rsidP="00720E95">
      <w:pPr>
        <w:autoSpaceDE w:val="0"/>
        <w:autoSpaceDN w:val="0"/>
        <w:spacing w:after="0" w:line="0" w:lineRule="atLeast"/>
        <w:ind w:firstLine="567"/>
        <w:jc w:val="both"/>
        <w:rPr>
          <w:rFonts w:ascii="Times New Roman" w:hAnsi="Times New Roman"/>
          <w:sz w:val="16"/>
          <w:szCs w:val="16"/>
          <w:lang w:eastAsia="x-none"/>
        </w:rPr>
      </w:pPr>
      <w:r w:rsidRPr="00720E95">
        <w:rPr>
          <w:rFonts w:ascii="Times New Roman" w:hAnsi="Times New Roman"/>
          <w:sz w:val="16"/>
          <w:szCs w:val="16"/>
          <w:lang w:eastAsia="x-none"/>
        </w:rPr>
        <w:t xml:space="preserve">В соответствии с пунктом 1.2 Постановления Правительства РФ от 23.10.1993 года № 1090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 (далее ПДД РФ), водителем является лицо, управляющее каким-либо транспортным средством. </w:t>
      </w:r>
    </w:p>
    <w:p w:rsidR="00720E95" w:rsidRPr="00720E95" w:rsidP="00720E95">
      <w:pPr>
        <w:autoSpaceDE w:val="0"/>
        <w:autoSpaceDN w:val="0"/>
        <w:spacing w:after="0" w:line="0" w:lineRule="atLeast"/>
        <w:ind w:firstLine="567"/>
        <w:jc w:val="both"/>
        <w:rPr>
          <w:rFonts w:ascii="Times New Roman" w:hAnsi="Times New Roman"/>
          <w:sz w:val="16"/>
          <w:szCs w:val="16"/>
          <w:lang w:eastAsia="x-none"/>
        </w:rPr>
      </w:pPr>
      <w:r w:rsidRPr="00720E95">
        <w:rPr>
          <w:rFonts w:ascii="Times New Roman" w:hAnsi="Times New Roman"/>
          <w:sz w:val="16"/>
          <w:szCs w:val="16"/>
          <w:lang w:eastAsia="x-none"/>
        </w:rPr>
        <w:t>Согласно п. 2.1.1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720E95" w:rsidRPr="00720E95" w:rsidP="00720E95">
      <w:pPr>
        <w:spacing w:after="0" w:line="0" w:lineRule="atLeast"/>
        <w:ind w:firstLine="567"/>
        <w:jc w:val="both"/>
        <w:rPr>
          <w:rFonts w:ascii="Times New Roman" w:hAnsi="Times New Roman"/>
          <w:sz w:val="16"/>
          <w:szCs w:val="16"/>
          <w:lang w:eastAsia="ru-RU"/>
        </w:rPr>
      </w:pPr>
      <w:r w:rsidRPr="00720E95">
        <w:rPr>
          <w:rFonts w:ascii="Times New Roman" w:hAnsi="Times New Roman"/>
          <w:sz w:val="16"/>
          <w:szCs w:val="16"/>
        </w:rPr>
        <w:t>Статьей 28 Федерального закона РФ от 10.12.1995 г. N 196-ФЗ "О безопасности дорожного движения" определены основания прекращения действия права на управление транспортными средствами. Одним из оснований является лишение права на управление транспортными средствами.</w:t>
      </w:r>
    </w:p>
    <w:p w:rsidR="00720E95" w:rsidRPr="00720E95" w:rsidP="00720E95">
      <w:pPr>
        <w:spacing w:after="0" w:line="0" w:lineRule="atLeast"/>
        <w:ind w:firstLine="567"/>
        <w:jc w:val="both"/>
        <w:rPr>
          <w:rFonts w:ascii="Times New Roman" w:hAnsi="Times New Roman"/>
          <w:sz w:val="16"/>
          <w:szCs w:val="16"/>
        </w:rPr>
      </w:pPr>
      <w:r w:rsidRPr="00720E95">
        <w:rPr>
          <w:rFonts w:ascii="Times New Roman" w:hAnsi="Times New Roman"/>
          <w:sz w:val="16"/>
          <w:szCs w:val="16"/>
        </w:rPr>
        <w:t xml:space="preserve">Часть 2 статьи 12.7 Кодекса Российской Федерации об административных правонарушениях устанавливает административную ответственность за управление транспортным средством водителем, лишенным права управления транспортными средствами. </w:t>
      </w:r>
    </w:p>
    <w:p w:rsidR="00720E95" w:rsidRPr="00720E95" w:rsidP="00720E95">
      <w:pPr>
        <w:spacing w:after="0" w:line="0" w:lineRule="atLeast"/>
        <w:ind w:firstLine="567"/>
        <w:jc w:val="both"/>
        <w:rPr>
          <w:rFonts w:ascii="Times New Roman" w:hAnsi="Times New Roman"/>
          <w:sz w:val="16"/>
          <w:szCs w:val="16"/>
        </w:rPr>
      </w:pPr>
      <w:r w:rsidRPr="00720E95">
        <w:rPr>
          <w:rFonts w:ascii="Times New Roman" w:hAnsi="Times New Roman"/>
          <w:sz w:val="16"/>
          <w:szCs w:val="16"/>
        </w:rPr>
        <w:t xml:space="preserve">В соответствии с частью 4 статьи 12.7 Кодекса Российской Федерации об административных правонарушениях, повторное совершение административного правонарушения, предусмотренного частью 2 настоящей статьи, если такое действие не содержит признаков уголовно наказуемого деяния, 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 </w:t>
      </w:r>
    </w:p>
    <w:p w:rsidR="00720E95" w:rsidRPr="00720E95" w:rsidP="00720E95">
      <w:pPr>
        <w:spacing w:after="0" w:line="0" w:lineRule="atLeast"/>
        <w:ind w:firstLine="567"/>
        <w:jc w:val="both"/>
        <w:rPr>
          <w:rFonts w:ascii="Times New Roman" w:hAnsi="Times New Roman"/>
          <w:sz w:val="16"/>
          <w:szCs w:val="16"/>
          <w:shd w:val="clear" w:color="auto" w:fill="FFFFFF"/>
        </w:rPr>
      </w:pPr>
      <w:r w:rsidRPr="00720E95">
        <w:rPr>
          <w:rFonts w:ascii="Times New Roman" w:hAnsi="Times New Roman"/>
          <w:sz w:val="16"/>
          <w:szCs w:val="16"/>
          <w:shd w:val="clear" w:color="auto" w:fill="FFFFFF"/>
        </w:rPr>
        <w:t>В соответствии со ст.</w:t>
      </w:r>
      <w:r w:rsidRPr="00720E95">
        <w:rPr>
          <w:rStyle w:val="apple-converted-space"/>
          <w:rFonts w:ascii="Times New Roman" w:hAnsi="Times New Roman"/>
          <w:sz w:val="16"/>
          <w:szCs w:val="16"/>
        </w:rPr>
        <w:t xml:space="preserve"> </w:t>
      </w:r>
      <w:r w:rsidRPr="00720E95">
        <w:rPr>
          <w:rFonts w:ascii="Times New Roman" w:hAnsi="Times New Roman"/>
          <w:sz w:val="16"/>
          <w:szCs w:val="16"/>
          <w:bdr w:val="none" w:sz="0" w:space="0" w:color="auto" w:frame="1"/>
        </w:rPr>
        <w:t xml:space="preserve">26.2 </w:t>
      </w:r>
      <w:r w:rsidRPr="00720E95">
        <w:rPr>
          <w:rFonts w:ascii="Times New Roman" w:hAnsi="Times New Roman"/>
          <w:sz w:val="16"/>
          <w:szCs w:val="16"/>
        </w:rPr>
        <w:t>Кодекса Российской Федерации об административных правонарушениях</w:t>
      </w:r>
      <w:r w:rsidRPr="00720E95">
        <w:rPr>
          <w:rFonts w:ascii="Times New Roman" w:hAnsi="Times New Roman"/>
          <w:sz w:val="16"/>
          <w:szCs w:val="16"/>
          <w:bdr w:val="none" w:sz="0" w:space="0" w:color="auto" w:frame="1"/>
        </w:rPr>
        <w:t xml:space="preserve"> </w:t>
      </w:r>
      <w:r w:rsidRPr="00720E95">
        <w:rPr>
          <w:rFonts w:ascii="Times New Roman" w:hAnsi="Times New Roman"/>
          <w:sz w:val="16"/>
          <w:szCs w:val="16"/>
          <w:shd w:val="clear" w:color="auto" w:fill="FFFFFF"/>
        </w:rPr>
        <w:t>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sidRPr="00720E95">
        <w:rPr>
          <w:rFonts w:ascii="Times New Roman" w:hAnsi="Times New Roman"/>
          <w:sz w:val="16"/>
          <w:szCs w:val="16"/>
          <w:shd w:val="clear" w:color="auto" w:fill="FFFFFF"/>
        </w:rPr>
        <w:t xml:space="preserve">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720E95" w:rsidRPr="00720E95" w:rsidP="00720E95">
      <w:pPr>
        <w:pStyle w:val="ConsPlusNormal"/>
        <w:spacing w:line="0" w:lineRule="atLeast"/>
        <w:ind w:firstLine="567"/>
        <w:jc w:val="both"/>
        <w:rPr>
          <w:sz w:val="16"/>
          <w:szCs w:val="16"/>
        </w:rPr>
      </w:pPr>
      <w:r w:rsidRPr="00720E95">
        <w:rPr>
          <w:sz w:val="16"/>
          <w:szCs w:val="16"/>
          <w:shd w:val="clear" w:color="auto" w:fill="FFFFFF"/>
        </w:rPr>
        <w:t>По правилам ст.</w:t>
      </w:r>
      <w:r w:rsidRPr="00720E95">
        <w:rPr>
          <w:rStyle w:val="apple-converted-space"/>
          <w:sz w:val="16"/>
          <w:szCs w:val="16"/>
        </w:rPr>
        <w:t xml:space="preserve"> </w:t>
      </w:r>
      <w:r w:rsidRPr="00720E95">
        <w:rPr>
          <w:sz w:val="16"/>
          <w:szCs w:val="16"/>
          <w:bdr w:val="none" w:sz="0" w:space="0" w:color="auto" w:frame="1"/>
        </w:rPr>
        <w:t xml:space="preserve">26.11 </w:t>
      </w:r>
      <w:r w:rsidRPr="00720E95">
        <w:rPr>
          <w:sz w:val="16"/>
          <w:szCs w:val="16"/>
        </w:rPr>
        <w:t>Кодекса Российской Федерации об административных правонарушениях</w:t>
      </w:r>
      <w:r w:rsidRPr="00720E95">
        <w:rPr>
          <w:sz w:val="16"/>
          <w:szCs w:val="16"/>
          <w:bdr w:val="none" w:sz="0" w:space="0" w:color="auto" w:frame="1"/>
        </w:rPr>
        <w:t xml:space="preserve"> </w:t>
      </w:r>
      <w:r w:rsidRPr="00720E95">
        <w:rPr>
          <w:sz w:val="16"/>
          <w:szCs w:val="16"/>
          <w:shd w:val="clear" w:color="auto" w:fill="FFFFFF"/>
        </w:rPr>
        <w:t xml:space="preserve"> судья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r w:rsidRPr="00720E95">
        <w:rPr>
          <w:sz w:val="16"/>
          <w:szCs w:val="16"/>
        </w:rPr>
        <w:t xml:space="preserve"> </w:t>
      </w:r>
    </w:p>
    <w:p w:rsidR="00720E95" w:rsidRPr="00720E95" w:rsidP="00720E95">
      <w:pPr>
        <w:autoSpaceDE w:val="0"/>
        <w:autoSpaceDN w:val="0"/>
        <w:spacing w:after="0" w:line="0" w:lineRule="atLeast"/>
        <w:ind w:firstLine="567"/>
        <w:jc w:val="both"/>
        <w:rPr>
          <w:rFonts w:ascii="Times New Roman" w:hAnsi="Times New Roman"/>
          <w:sz w:val="16"/>
          <w:szCs w:val="16"/>
          <w:lang w:eastAsia="x-none"/>
        </w:rPr>
      </w:pPr>
      <w:r w:rsidRPr="00720E95">
        <w:rPr>
          <w:rFonts w:ascii="Times New Roman" w:hAnsi="Times New Roman"/>
          <w:sz w:val="16"/>
          <w:szCs w:val="16"/>
          <w:lang w:eastAsia="x-none"/>
        </w:rPr>
        <w:t xml:space="preserve">В судебном заседании установлено, что постановлением мирового судьи судебного участка № 99 Ялтинского судебного района (городской округ Ялта) Республики Крым от </w:t>
      </w:r>
      <w:r w:rsidRPr="00720E95">
        <w:rPr>
          <w:rStyle w:val="1"/>
          <w:color w:val="000000"/>
          <w:sz w:val="16"/>
          <w:szCs w:val="16"/>
        </w:rPr>
        <w:t xml:space="preserve">14.05.2025, </w:t>
      </w:r>
      <w:r w:rsidRPr="00720E95">
        <w:rPr>
          <w:rFonts w:ascii="Times New Roman" w:hAnsi="Times New Roman"/>
          <w:sz w:val="16"/>
          <w:szCs w:val="16"/>
        </w:rPr>
        <w:t>Амет</w:t>
      </w:r>
      <w:r w:rsidRPr="00720E95">
        <w:rPr>
          <w:rFonts w:ascii="Times New Roman" w:hAnsi="Times New Roman"/>
          <w:sz w:val="16"/>
          <w:szCs w:val="16"/>
        </w:rPr>
        <w:t xml:space="preserve">-Уста А.З. </w:t>
      </w:r>
      <w:r w:rsidRPr="00720E95">
        <w:rPr>
          <w:rFonts w:ascii="Times New Roman" w:hAnsi="Times New Roman"/>
          <w:sz w:val="16"/>
          <w:szCs w:val="16"/>
          <w:lang w:eastAsia="x-none"/>
        </w:rPr>
        <w:t>признан виновным в совершении административного правонарушения, предусмотренного ч. 1 ст. 12.26 КоАП РФ и подвергнут наказанию в виде штрафа в размере 45000,00 рублей с лишением права управления транспортным средством сроком на 1 год и 6 месяцев</w:t>
      </w:r>
      <w:r w:rsidRPr="00720E95">
        <w:rPr>
          <w:rFonts w:ascii="Times New Roman" w:hAnsi="Times New Roman"/>
          <w:sz w:val="16"/>
          <w:szCs w:val="16"/>
          <w:lang w:eastAsia="x-none"/>
        </w:rPr>
        <w:t xml:space="preserve">. Постановление вступило в законную силу 10.06.2025. </w:t>
      </w:r>
    </w:p>
    <w:p w:rsidR="00720E95" w:rsidRPr="00720E95" w:rsidP="00720E95">
      <w:pPr>
        <w:spacing w:after="0" w:line="0" w:lineRule="atLeast"/>
        <w:ind w:firstLine="567"/>
        <w:jc w:val="both"/>
        <w:rPr>
          <w:rFonts w:ascii="Times New Roman" w:hAnsi="Times New Roman"/>
          <w:sz w:val="16"/>
          <w:szCs w:val="16"/>
          <w:lang w:eastAsia="ru-RU"/>
        </w:rPr>
      </w:pPr>
      <w:r w:rsidRPr="00720E95">
        <w:rPr>
          <w:rFonts w:ascii="Times New Roman" w:hAnsi="Times New Roman"/>
          <w:sz w:val="16"/>
          <w:szCs w:val="16"/>
        </w:rPr>
        <w:t xml:space="preserve">Согласно справке инспектора группы по ИАЗ ОСБ ДПС ГАИ МВД по Республике Крым, </w:t>
      </w:r>
      <w:r w:rsidRPr="00720E95">
        <w:rPr>
          <w:rFonts w:ascii="Times New Roman" w:hAnsi="Times New Roman"/>
          <w:sz w:val="16"/>
          <w:szCs w:val="16"/>
        </w:rPr>
        <w:t>Амет</w:t>
      </w:r>
      <w:r w:rsidRPr="00720E95">
        <w:rPr>
          <w:rFonts w:ascii="Times New Roman" w:hAnsi="Times New Roman"/>
          <w:sz w:val="16"/>
          <w:szCs w:val="16"/>
        </w:rPr>
        <w:t xml:space="preserve">-Уста А.З. 10.06.2025 обратился с заявлением об утере водительского удостоверения, штраф  оплачен. </w:t>
      </w:r>
    </w:p>
    <w:p w:rsidR="00720E95" w:rsidRPr="00720E95" w:rsidP="00720E95">
      <w:pPr>
        <w:spacing w:after="0" w:line="0" w:lineRule="atLeast"/>
        <w:ind w:firstLine="567"/>
        <w:jc w:val="both"/>
        <w:rPr>
          <w:rFonts w:ascii="Times New Roman" w:hAnsi="Times New Roman"/>
          <w:sz w:val="16"/>
          <w:szCs w:val="16"/>
        </w:rPr>
      </w:pPr>
      <w:r w:rsidRPr="00720E95">
        <w:rPr>
          <w:rFonts w:ascii="Times New Roman" w:hAnsi="Times New Roman"/>
          <w:sz w:val="16"/>
          <w:szCs w:val="16"/>
        </w:rPr>
        <w:t xml:space="preserve">Также, из материалов дела усматривается, что </w:t>
      </w:r>
      <w:r w:rsidRPr="00720E95">
        <w:rPr>
          <w:rFonts w:ascii="Times New Roman" w:hAnsi="Times New Roman"/>
          <w:sz w:val="16"/>
          <w:szCs w:val="16"/>
          <w:lang w:eastAsia="x-none"/>
        </w:rPr>
        <w:t xml:space="preserve">постановлением мирового судьи судебного участка № 22 </w:t>
      </w:r>
      <w:r w:rsidRPr="00720E95">
        <w:rPr>
          <w:rFonts w:ascii="Times New Roman" w:hAnsi="Times New Roman"/>
          <w:sz w:val="16"/>
          <w:szCs w:val="16"/>
          <w:lang w:eastAsia="x-none"/>
        </w:rPr>
        <w:t>Алуштинского</w:t>
      </w:r>
      <w:r w:rsidRPr="00720E95">
        <w:rPr>
          <w:rFonts w:ascii="Times New Roman" w:hAnsi="Times New Roman"/>
          <w:sz w:val="16"/>
          <w:szCs w:val="16"/>
          <w:lang w:eastAsia="x-none"/>
        </w:rPr>
        <w:t xml:space="preserve"> судебного района (городской округ Алушта) Республики Крым от 20.06.2025 признан виновным в совершении административного правонарушения, предусмотренного ч. 2 ст. 12.7 КоАП РФ и подвергнут наказанию в виде штрафа 30 000,00 рублей. Постановление вступило в законную силу 22.07.2025.</w:t>
      </w:r>
    </w:p>
    <w:p w:rsidR="00720E95" w:rsidRPr="00720E95" w:rsidP="00720E95">
      <w:pPr>
        <w:autoSpaceDE w:val="0"/>
        <w:autoSpaceDN w:val="0"/>
        <w:spacing w:after="0" w:line="0" w:lineRule="atLeast"/>
        <w:ind w:firstLine="567"/>
        <w:jc w:val="both"/>
        <w:rPr>
          <w:rFonts w:ascii="Times New Roman" w:hAnsi="Times New Roman"/>
          <w:sz w:val="16"/>
          <w:szCs w:val="16"/>
        </w:rPr>
      </w:pPr>
      <w:r w:rsidRPr="00720E95">
        <w:rPr>
          <w:rFonts w:ascii="Times New Roman" w:hAnsi="Times New Roman"/>
          <w:sz w:val="16"/>
          <w:szCs w:val="16"/>
        </w:rPr>
        <w:t>Согласно ч. 1 ст. 4.6 Кодекса Российской Федерации об административных правонарушениях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частью 2 настоящей статьи.</w:t>
      </w:r>
    </w:p>
    <w:p w:rsidR="00720E95" w:rsidRPr="00720E95" w:rsidP="00720E95">
      <w:pPr>
        <w:spacing w:after="0" w:line="0" w:lineRule="atLeast"/>
        <w:ind w:firstLine="567"/>
        <w:jc w:val="both"/>
        <w:rPr>
          <w:rFonts w:ascii="Times New Roman" w:hAnsi="Times New Roman"/>
          <w:sz w:val="16"/>
          <w:szCs w:val="16"/>
        </w:rPr>
      </w:pPr>
      <w:r w:rsidRPr="00720E95">
        <w:rPr>
          <w:rFonts w:ascii="Times New Roman" w:hAnsi="Times New Roman"/>
          <w:sz w:val="16"/>
          <w:szCs w:val="16"/>
        </w:rPr>
        <w:t xml:space="preserve">Таким образом, материалы дела свидетельствуют, что </w:t>
      </w:r>
      <w:r w:rsidRPr="00720E95">
        <w:rPr>
          <w:rFonts w:ascii="Times New Roman" w:hAnsi="Times New Roman"/>
          <w:sz w:val="16"/>
          <w:szCs w:val="16"/>
        </w:rPr>
        <w:t>Амет</w:t>
      </w:r>
      <w:r w:rsidRPr="00720E95">
        <w:rPr>
          <w:rFonts w:ascii="Times New Roman" w:hAnsi="Times New Roman"/>
          <w:sz w:val="16"/>
          <w:szCs w:val="16"/>
        </w:rPr>
        <w:t xml:space="preserve">-Уста А.З., который признан виновным в совершении административного правонарушения, предусмотренного частью 2 статьи 12.7 Кодекса Российской Федерации об </w:t>
      </w:r>
      <w:r w:rsidRPr="00720E95">
        <w:rPr>
          <w:rFonts w:ascii="Times New Roman" w:hAnsi="Times New Roman"/>
          <w:sz w:val="16"/>
          <w:szCs w:val="16"/>
        </w:rPr>
        <w:t>административных</w:t>
      </w:r>
      <w:r w:rsidRPr="00720E95">
        <w:rPr>
          <w:rFonts w:ascii="Times New Roman" w:hAnsi="Times New Roman"/>
          <w:sz w:val="16"/>
          <w:szCs w:val="16"/>
        </w:rPr>
        <w:t xml:space="preserve"> правонарушения, вновь совершил аналогичное ранее совершенному административное правонарушение.</w:t>
      </w:r>
    </w:p>
    <w:p w:rsidR="00720E95" w:rsidRPr="00720E95" w:rsidP="00720E95">
      <w:pPr>
        <w:autoSpaceDE w:val="0"/>
        <w:autoSpaceDN w:val="0"/>
        <w:spacing w:after="0" w:line="0" w:lineRule="atLeast"/>
        <w:ind w:firstLine="567"/>
        <w:jc w:val="both"/>
        <w:rPr>
          <w:rFonts w:ascii="Times New Roman" w:hAnsi="Times New Roman"/>
          <w:sz w:val="16"/>
          <w:szCs w:val="16"/>
          <w:lang w:eastAsia="x-none"/>
        </w:rPr>
      </w:pPr>
      <w:r w:rsidRPr="00720E95">
        <w:rPr>
          <w:rFonts w:ascii="Times New Roman" w:hAnsi="Times New Roman"/>
          <w:sz w:val="16"/>
          <w:szCs w:val="16"/>
          <w:lang w:eastAsia="x-none"/>
        </w:rPr>
        <w:t xml:space="preserve">Виновность </w:t>
      </w:r>
      <w:r w:rsidRPr="00720E95">
        <w:rPr>
          <w:rFonts w:ascii="Times New Roman" w:hAnsi="Times New Roman"/>
          <w:sz w:val="16"/>
          <w:szCs w:val="16"/>
        </w:rPr>
        <w:t>Амет</w:t>
      </w:r>
      <w:r w:rsidRPr="00720E95">
        <w:rPr>
          <w:rFonts w:ascii="Times New Roman" w:hAnsi="Times New Roman"/>
          <w:sz w:val="16"/>
          <w:szCs w:val="16"/>
        </w:rPr>
        <w:t xml:space="preserve">-Уста А.З. </w:t>
      </w:r>
      <w:r w:rsidRPr="00720E95">
        <w:rPr>
          <w:rFonts w:ascii="Times New Roman" w:hAnsi="Times New Roman"/>
          <w:sz w:val="16"/>
          <w:szCs w:val="16"/>
          <w:lang w:eastAsia="x-none"/>
        </w:rPr>
        <w:t>в совершении инкриминируемого ему административного правонарушения подтверждается</w:t>
      </w:r>
      <w:r w:rsidRPr="00720E95">
        <w:rPr>
          <w:rFonts w:ascii="Times New Roman" w:hAnsi="Times New Roman"/>
          <w:iCs/>
          <w:sz w:val="16"/>
          <w:szCs w:val="16"/>
          <w:lang w:eastAsia="x-none"/>
        </w:rPr>
        <w:t>:</w:t>
      </w:r>
      <w:r w:rsidRPr="00720E95">
        <w:rPr>
          <w:rFonts w:ascii="Times New Roman" w:hAnsi="Times New Roman"/>
          <w:sz w:val="16"/>
          <w:szCs w:val="16"/>
          <w:lang w:eastAsia="x-none"/>
        </w:rPr>
        <w:t xml:space="preserve"> </w:t>
      </w:r>
    </w:p>
    <w:p w:rsidR="00720E95" w:rsidRPr="00720E95" w:rsidP="00720E95">
      <w:pPr>
        <w:autoSpaceDE w:val="0"/>
        <w:autoSpaceDN w:val="0"/>
        <w:spacing w:after="0" w:line="0" w:lineRule="atLeast"/>
        <w:ind w:firstLine="567"/>
        <w:jc w:val="both"/>
        <w:rPr>
          <w:rFonts w:ascii="Times New Roman" w:hAnsi="Times New Roman"/>
          <w:sz w:val="16"/>
          <w:szCs w:val="16"/>
          <w:lang w:eastAsia="x-none"/>
        </w:rPr>
      </w:pPr>
      <w:r w:rsidRPr="00720E95">
        <w:rPr>
          <w:rFonts w:ascii="Times New Roman" w:hAnsi="Times New Roman"/>
          <w:sz w:val="16"/>
          <w:szCs w:val="16"/>
          <w:lang w:eastAsia="x-none"/>
        </w:rPr>
        <w:t>- протоколом об административном правонарушении серии 82 АП № 308060 от 08.10.2025 (</w:t>
      </w:r>
      <w:r w:rsidRPr="00720E95">
        <w:rPr>
          <w:rFonts w:ascii="Times New Roman" w:hAnsi="Times New Roman"/>
          <w:sz w:val="16"/>
          <w:szCs w:val="16"/>
          <w:lang w:eastAsia="x-none"/>
        </w:rPr>
        <w:t>л.д</w:t>
      </w:r>
      <w:r w:rsidRPr="00720E95">
        <w:rPr>
          <w:rFonts w:ascii="Times New Roman" w:hAnsi="Times New Roman"/>
          <w:sz w:val="16"/>
          <w:szCs w:val="16"/>
          <w:lang w:eastAsia="x-none"/>
        </w:rPr>
        <w:t>. 1);</w:t>
      </w:r>
    </w:p>
    <w:p w:rsidR="00720E95" w:rsidRPr="00720E95" w:rsidP="00720E95">
      <w:pPr>
        <w:autoSpaceDE w:val="0"/>
        <w:autoSpaceDN w:val="0"/>
        <w:spacing w:after="0" w:line="0" w:lineRule="atLeast"/>
        <w:ind w:firstLine="567"/>
        <w:jc w:val="both"/>
        <w:rPr>
          <w:rFonts w:ascii="Times New Roman" w:hAnsi="Times New Roman"/>
          <w:sz w:val="16"/>
          <w:szCs w:val="16"/>
          <w:lang w:eastAsia="x-none"/>
        </w:rPr>
      </w:pPr>
      <w:r w:rsidRPr="00720E95">
        <w:rPr>
          <w:rFonts w:ascii="Times New Roman" w:hAnsi="Times New Roman"/>
          <w:sz w:val="16"/>
          <w:szCs w:val="16"/>
          <w:lang w:eastAsia="x-none"/>
        </w:rPr>
        <w:t>- копией протокола об отстранении от управления транспортным средством серии 82 ОТ № 076117 от 08.10.2025 (</w:t>
      </w:r>
      <w:r w:rsidRPr="00720E95">
        <w:rPr>
          <w:rFonts w:ascii="Times New Roman" w:hAnsi="Times New Roman"/>
          <w:sz w:val="16"/>
          <w:szCs w:val="16"/>
          <w:lang w:eastAsia="x-none"/>
        </w:rPr>
        <w:t>л.д</w:t>
      </w:r>
      <w:r w:rsidRPr="00720E95">
        <w:rPr>
          <w:rFonts w:ascii="Times New Roman" w:hAnsi="Times New Roman"/>
          <w:sz w:val="16"/>
          <w:szCs w:val="16"/>
          <w:lang w:eastAsia="x-none"/>
        </w:rPr>
        <w:t>. 3);</w:t>
      </w:r>
    </w:p>
    <w:p w:rsidR="00720E95" w:rsidRPr="00720E95" w:rsidP="00720E95">
      <w:pPr>
        <w:autoSpaceDE w:val="0"/>
        <w:autoSpaceDN w:val="0"/>
        <w:spacing w:after="0" w:line="0" w:lineRule="atLeast"/>
        <w:ind w:firstLine="567"/>
        <w:jc w:val="both"/>
        <w:rPr>
          <w:rFonts w:ascii="Times New Roman" w:hAnsi="Times New Roman"/>
          <w:sz w:val="16"/>
          <w:szCs w:val="16"/>
          <w:lang w:eastAsia="x-none"/>
        </w:rPr>
      </w:pPr>
      <w:r w:rsidRPr="00720E95">
        <w:rPr>
          <w:rFonts w:ascii="Times New Roman" w:hAnsi="Times New Roman"/>
          <w:sz w:val="16"/>
          <w:szCs w:val="16"/>
          <w:lang w:eastAsia="x-none"/>
        </w:rPr>
        <w:t>- копией рапорта от 08.10.2025 (</w:t>
      </w:r>
      <w:r w:rsidRPr="00720E95">
        <w:rPr>
          <w:rFonts w:ascii="Times New Roman" w:hAnsi="Times New Roman"/>
          <w:sz w:val="16"/>
          <w:szCs w:val="16"/>
          <w:lang w:eastAsia="x-none"/>
        </w:rPr>
        <w:t>л.д</w:t>
      </w:r>
      <w:r w:rsidRPr="00720E95">
        <w:rPr>
          <w:rFonts w:ascii="Times New Roman" w:hAnsi="Times New Roman"/>
          <w:sz w:val="16"/>
          <w:szCs w:val="16"/>
          <w:lang w:eastAsia="x-none"/>
        </w:rPr>
        <w:t>. 4);</w:t>
      </w:r>
    </w:p>
    <w:p w:rsidR="00720E95" w:rsidRPr="00720E95" w:rsidP="00720E95">
      <w:pPr>
        <w:autoSpaceDE w:val="0"/>
        <w:autoSpaceDN w:val="0"/>
        <w:spacing w:after="0" w:line="0" w:lineRule="atLeast"/>
        <w:ind w:firstLine="567"/>
        <w:jc w:val="both"/>
        <w:rPr>
          <w:rStyle w:val="1"/>
          <w:color w:val="000000"/>
          <w:sz w:val="16"/>
          <w:szCs w:val="16"/>
        </w:rPr>
      </w:pPr>
      <w:r w:rsidRPr="00720E95">
        <w:rPr>
          <w:rFonts w:ascii="Times New Roman" w:hAnsi="Times New Roman"/>
          <w:sz w:val="16"/>
          <w:szCs w:val="16"/>
          <w:lang w:eastAsia="x-none"/>
        </w:rPr>
        <w:t xml:space="preserve">- копией постановления мирового судьи судебного участка № 99 Ялтинского судебного района (городской округ Ялта) Республики Крым от </w:t>
      </w:r>
      <w:r w:rsidRPr="00720E95">
        <w:rPr>
          <w:rStyle w:val="1"/>
          <w:color w:val="000000"/>
          <w:sz w:val="16"/>
          <w:szCs w:val="16"/>
        </w:rPr>
        <w:t>14.05.2025 по делу № 5-99-191/2025 (</w:t>
      </w:r>
      <w:r w:rsidRPr="00720E95">
        <w:rPr>
          <w:rStyle w:val="1"/>
          <w:color w:val="000000"/>
          <w:sz w:val="16"/>
          <w:szCs w:val="16"/>
        </w:rPr>
        <w:t>л.д</w:t>
      </w:r>
      <w:r w:rsidRPr="00720E95">
        <w:rPr>
          <w:rStyle w:val="1"/>
          <w:color w:val="000000"/>
          <w:sz w:val="16"/>
          <w:szCs w:val="16"/>
        </w:rPr>
        <w:t>. 7-11);</w:t>
      </w:r>
    </w:p>
    <w:p w:rsidR="00720E95" w:rsidRPr="00720E95" w:rsidP="00720E95">
      <w:pPr>
        <w:autoSpaceDE w:val="0"/>
        <w:autoSpaceDN w:val="0"/>
        <w:spacing w:after="0" w:line="0" w:lineRule="atLeast"/>
        <w:ind w:firstLine="567"/>
        <w:jc w:val="both"/>
        <w:rPr>
          <w:rFonts w:ascii="Times New Roman" w:hAnsi="Times New Roman"/>
          <w:sz w:val="16"/>
          <w:szCs w:val="16"/>
          <w:lang w:eastAsia="x-none"/>
        </w:rPr>
      </w:pPr>
      <w:r w:rsidRPr="00720E95">
        <w:rPr>
          <w:rStyle w:val="1"/>
          <w:color w:val="000000"/>
          <w:sz w:val="16"/>
          <w:szCs w:val="16"/>
        </w:rPr>
        <w:t xml:space="preserve">- копией постановления </w:t>
      </w:r>
      <w:r w:rsidRPr="00720E95">
        <w:rPr>
          <w:rFonts w:ascii="Times New Roman" w:hAnsi="Times New Roman"/>
          <w:sz w:val="16"/>
          <w:szCs w:val="16"/>
          <w:lang w:eastAsia="x-none"/>
        </w:rPr>
        <w:t xml:space="preserve">мирового судьи судебного участка № 22 </w:t>
      </w:r>
      <w:r w:rsidRPr="00720E95">
        <w:rPr>
          <w:rFonts w:ascii="Times New Roman" w:hAnsi="Times New Roman"/>
          <w:sz w:val="16"/>
          <w:szCs w:val="16"/>
          <w:lang w:eastAsia="x-none"/>
        </w:rPr>
        <w:t>Алуштинского</w:t>
      </w:r>
      <w:r w:rsidRPr="00720E95">
        <w:rPr>
          <w:rFonts w:ascii="Times New Roman" w:hAnsi="Times New Roman"/>
          <w:sz w:val="16"/>
          <w:szCs w:val="16"/>
          <w:lang w:eastAsia="x-none"/>
        </w:rPr>
        <w:t xml:space="preserve"> судебного района (городской округ Алушта) Республики Крым от 20.06.2025 по делу № 5-22-402/2025 (</w:t>
      </w:r>
      <w:r w:rsidRPr="00720E95">
        <w:rPr>
          <w:rFonts w:ascii="Times New Roman" w:hAnsi="Times New Roman"/>
          <w:sz w:val="16"/>
          <w:szCs w:val="16"/>
          <w:lang w:eastAsia="x-none"/>
        </w:rPr>
        <w:t>л.д</w:t>
      </w:r>
      <w:r w:rsidRPr="00720E95">
        <w:rPr>
          <w:rFonts w:ascii="Times New Roman" w:hAnsi="Times New Roman"/>
          <w:sz w:val="16"/>
          <w:szCs w:val="16"/>
          <w:lang w:eastAsia="x-none"/>
        </w:rPr>
        <w:t>. 12-14);</w:t>
      </w:r>
    </w:p>
    <w:p w:rsidR="00720E95" w:rsidRPr="00720E95" w:rsidP="00720E95">
      <w:pPr>
        <w:autoSpaceDE w:val="0"/>
        <w:autoSpaceDN w:val="0"/>
        <w:spacing w:after="0" w:line="0" w:lineRule="atLeast"/>
        <w:ind w:firstLine="567"/>
        <w:jc w:val="both"/>
        <w:rPr>
          <w:rFonts w:ascii="Times New Roman" w:hAnsi="Times New Roman"/>
          <w:sz w:val="16"/>
          <w:szCs w:val="16"/>
        </w:rPr>
      </w:pPr>
      <w:r w:rsidRPr="00720E95">
        <w:rPr>
          <w:rFonts w:ascii="Times New Roman" w:hAnsi="Times New Roman"/>
          <w:sz w:val="16"/>
          <w:szCs w:val="16"/>
        </w:rPr>
        <w:t>- справкой инспектора группы по ИАЗ ОСБ ДПС ГАИ МВД по Республике Крым от 09.10.2025 (</w:t>
      </w:r>
      <w:r w:rsidRPr="00720E95">
        <w:rPr>
          <w:rFonts w:ascii="Times New Roman" w:hAnsi="Times New Roman"/>
          <w:sz w:val="16"/>
          <w:szCs w:val="16"/>
        </w:rPr>
        <w:t>л.д</w:t>
      </w:r>
      <w:r w:rsidRPr="00720E95">
        <w:rPr>
          <w:rFonts w:ascii="Times New Roman" w:hAnsi="Times New Roman"/>
          <w:sz w:val="16"/>
          <w:szCs w:val="16"/>
        </w:rPr>
        <w:t xml:space="preserve">. 15); </w:t>
      </w:r>
    </w:p>
    <w:p w:rsidR="00720E95" w:rsidRPr="00720E95" w:rsidP="00720E95">
      <w:pPr>
        <w:spacing w:after="0" w:line="0" w:lineRule="atLeast"/>
        <w:ind w:firstLine="567"/>
        <w:jc w:val="both"/>
        <w:rPr>
          <w:rFonts w:ascii="Times New Roman" w:hAnsi="Times New Roman"/>
          <w:sz w:val="16"/>
          <w:szCs w:val="16"/>
        </w:rPr>
      </w:pPr>
      <w:r w:rsidRPr="00720E95">
        <w:rPr>
          <w:rFonts w:ascii="Times New Roman" w:hAnsi="Times New Roman"/>
          <w:sz w:val="16"/>
          <w:szCs w:val="16"/>
        </w:rPr>
        <w:t>- карточкой операции с водительским удостоверением (л.д.16);</w:t>
      </w:r>
    </w:p>
    <w:p w:rsidR="00720E95" w:rsidRPr="00720E95" w:rsidP="00720E95">
      <w:pPr>
        <w:spacing w:after="0" w:line="0" w:lineRule="atLeast"/>
        <w:ind w:firstLine="567"/>
        <w:jc w:val="both"/>
        <w:rPr>
          <w:rFonts w:ascii="Times New Roman" w:hAnsi="Times New Roman"/>
          <w:sz w:val="16"/>
          <w:szCs w:val="16"/>
        </w:rPr>
      </w:pPr>
      <w:r w:rsidRPr="00720E95">
        <w:rPr>
          <w:rFonts w:ascii="Times New Roman" w:hAnsi="Times New Roman"/>
          <w:sz w:val="16"/>
          <w:szCs w:val="16"/>
        </w:rPr>
        <w:t xml:space="preserve">- сведениями о привлечении  </w:t>
      </w:r>
      <w:r w:rsidRPr="00720E95">
        <w:rPr>
          <w:rFonts w:ascii="Times New Roman" w:hAnsi="Times New Roman"/>
          <w:sz w:val="16"/>
          <w:szCs w:val="16"/>
        </w:rPr>
        <w:t>Амет</w:t>
      </w:r>
      <w:r w:rsidRPr="00720E95">
        <w:rPr>
          <w:rFonts w:ascii="Times New Roman" w:hAnsi="Times New Roman"/>
          <w:sz w:val="16"/>
          <w:szCs w:val="16"/>
        </w:rPr>
        <w:t>-Уста А.З. к административной ответственности по главе 12 КоАП РФ (</w:t>
      </w:r>
      <w:r w:rsidRPr="00720E95">
        <w:rPr>
          <w:rFonts w:ascii="Times New Roman" w:hAnsi="Times New Roman"/>
          <w:sz w:val="16"/>
          <w:szCs w:val="16"/>
        </w:rPr>
        <w:t>л.д</w:t>
      </w:r>
      <w:r w:rsidRPr="00720E95">
        <w:rPr>
          <w:rFonts w:ascii="Times New Roman" w:hAnsi="Times New Roman"/>
          <w:sz w:val="16"/>
          <w:szCs w:val="16"/>
        </w:rPr>
        <w:t>. 17).</w:t>
      </w:r>
    </w:p>
    <w:p w:rsidR="00720E95" w:rsidRPr="00720E95" w:rsidP="00720E95">
      <w:pPr>
        <w:autoSpaceDE w:val="0"/>
        <w:autoSpaceDN w:val="0"/>
        <w:spacing w:after="0" w:line="0" w:lineRule="atLeast"/>
        <w:ind w:firstLine="567"/>
        <w:jc w:val="both"/>
        <w:rPr>
          <w:rFonts w:ascii="Times New Roman" w:hAnsi="Times New Roman"/>
          <w:sz w:val="16"/>
          <w:szCs w:val="16"/>
          <w:lang w:eastAsia="x-none"/>
        </w:rPr>
      </w:pPr>
      <w:r w:rsidRPr="00720E95">
        <w:rPr>
          <w:rFonts w:ascii="Times New Roman" w:hAnsi="Times New Roman"/>
          <w:sz w:val="16"/>
          <w:szCs w:val="16"/>
          <w:lang w:eastAsia="x-none"/>
        </w:rPr>
        <w:t>- видеозаписью, содержащейся на диске, исследованной в судебном заседании (</w:t>
      </w:r>
      <w:r w:rsidRPr="00720E95">
        <w:rPr>
          <w:rFonts w:ascii="Times New Roman" w:hAnsi="Times New Roman"/>
          <w:sz w:val="16"/>
          <w:szCs w:val="16"/>
          <w:lang w:eastAsia="x-none"/>
        </w:rPr>
        <w:t>л.д</w:t>
      </w:r>
      <w:r w:rsidRPr="00720E95">
        <w:rPr>
          <w:rFonts w:ascii="Times New Roman" w:hAnsi="Times New Roman"/>
          <w:sz w:val="16"/>
          <w:szCs w:val="16"/>
          <w:lang w:eastAsia="x-none"/>
        </w:rPr>
        <w:t>. 20).</w:t>
      </w:r>
    </w:p>
    <w:p w:rsidR="00720E95" w:rsidRPr="00720E95" w:rsidP="00720E95">
      <w:pPr>
        <w:autoSpaceDE w:val="0"/>
        <w:autoSpaceDN w:val="0"/>
        <w:spacing w:after="0" w:line="0" w:lineRule="atLeast"/>
        <w:ind w:firstLine="567"/>
        <w:jc w:val="both"/>
        <w:rPr>
          <w:rFonts w:ascii="Times New Roman" w:eastAsia="SimSun" w:hAnsi="Times New Roman"/>
          <w:sz w:val="16"/>
          <w:szCs w:val="16"/>
          <w:lang w:eastAsia="zh-CN"/>
        </w:rPr>
      </w:pPr>
      <w:r w:rsidRPr="00720E95">
        <w:rPr>
          <w:rFonts w:ascii="Times New Roman" w:hAnsi="Times New Roman"/>
          <w:sz w:val="16"/>
          <w:szCs w:val="16"/>
          <w:lang w:eastAsia="x-none"/>
        </w:rPr>
        <w:t>Указанные доказательства согласуются между собой, получены в соответствии с требованиями действующего законодательства и в совокупности являются</w:t>
      </w:r>
      <w:r w:rsidRPr="00720E95">
        <w:rPr>
          <w:rFonts w:ascii="Times New Roman" w:eastAsia="SimSun" w:hAnsi="Times New Roman"/>
          <w:sz w:val="16"/>
          <w:szCs w:val="16"/>
          <w:lang w:eastAsia="zh-CN"/>
        </w:rPr>
        <w:t xml:space="preserve"> достаточными для вывода о виновности </w:t>
      </w:r>
      <w:r w:rsidRPr="00720E95">
        <w:rPr>
          <w:rFonts w:ascii="Times New Roman" w:hAnsi="Times New Roman"/>
          <w:sz w:val="16"/>
          <w:szCs w:val="16"/>
        </w:rPr>
        <w:t>Амет</w:t>
      </w:r>
      <w:r w:rsidRPr="00720E95">
        <w:rPr>
          <w:rFonts w:ascii="Times New Roman" w:hAnsi="Times New Roman"/>
          <w:sz w:val="16"/>
          <w:szCs w:val="16"/>
        </w:rPr>
        <w:t xml:space="preserve">-Уста А.З. </w:t>
      </w:r>
      <w:r w:rsidRPr="00720E95">
        <w:rPr>
          <w:rFonts w:ascii="Times New Roman" w:eastAsia="SimSun" w:hAnsi="Times New Roman"/>
          <w:sz w:val="16"/>
          <w:szCs w:val="16"/>
          <w:lang w:eastAsia="zh-CN"/>
        </w:rPr>
        <w:t>в совершении административного правонарушения.</w:t>
      </w:r>
    </w:p>
    <w:p w:rsidR="00720E95" w:rsidRPr="00720E95" w:rsidP="00720E95">
      <w:pPr>
        <w:widowControl w:val="0"/>
        <w:autoSpaceDE w:val="0"/>
        <w:autoSpaceDN w:val="0"/>
        <w:adjustRightInd w:val="0"/>
        <w:spacing w:after="0" w:line="0" w:lineRule="atLeast"/>
        <w:ind w:firstLine="567"/>
        <w:jc w:val="both"/>
        <w:rPr>
          <w:rFonts w:ascii="Times New Roman" w:eastAsia="Times New Roman" w:hAnsi="Times New Roman"/>
          <w:sz w:val="16"/>
          <w:szCs w:val="16"/>
          <w:shd w:val="clear" w:color="auto" w:fill="FFFFFF"/>
          <w:lang w:eastAsia="ru-RU"/>
        </w:rPr>
      </w:pPr>
      <w:r w:rsidRPr="00720E95">
        <w:rPr>
          <w:rFonts w:ascii="Times New Roman" w:hAnsi="Times New Roman"/>
          <w:sz w:val="16"/>
          <w:szCs w:val="16"/>
          <w:shd w:val="clear" w:color="auto" w:fill="FFFFFF"/>
        </w:rPr>
        <w:t>Совокупность вышеуказанных доказательств по делу у суда не вызывает сомнений, они последовательны, непротиворечивы и полностью согласуются между собой. Суд находит представленные доказательства относимыми, допустимыми, достоверными и достаточными</w:t>
      </w:r>
      <w:r w:rsidRPr="00720E95">
        <w:rPr>
          <w:rStyle w:val="apple-converted-space"/>
          <w:rFonts w:ascii="Times New Roman" w:hAnsi="Times New Roman"/>
          <w:sz w:val="16"/>
          <w:szCs w:val="16"/>
        </w:rPr>
        <w:t xml:space="preserve"> </w:t>
      </w:r>
      <w:r w:rsidRPr="00720E95">
        <w:rPr>
          <w:rFonts w:ascii="Times New Roman" w:hAnsi="Times New Roman"/>
          <w:sz w:val="16"/>
          <w:szCs w:val="16"/>
          <w:bdr w:val="none" w:sz="0" w:space="0" w:color="auto" w:frame="1"/>
        </w:rPr>
        <w:t>для</w:t>
      </w:r>
      <w:r w:rsidRPr="00720E95">
        <w:rPr>
          <w:rStyle w:val="apple-converted-space"/>
          <w:rFonts w:ascii="Times New Roman" w:hAnsi="Times New Roman"/>
          <w:sz w:val="16"/>
          <w:szCs w:val="16"/>
        </w:rPr>
        <w:t xml:space="preserve"> </w:t>
      </w:r>
      <w:r w:rsidRPr="00720E95">
        <w:rPr>
          <w:rFonts w:ascii="Times New Roman" w:hAnsi="Times New Roman"/>
          <w:sz w:val="16"/>
          <w:szCs w:val="16"/>
          <w:shd w:val="clear" w:color="auto" w:fill="FFFFFF"/>
        </w:rPr>
        <w:t>разрешения настоящего дела, а потому считает возможным положить их в основу</w:t>
      </w:r>
      <w:r w:rsidRPr="00720E95">
        <w:rPr>
          <w:rStyle w:val="apple-converted-space"/>
          <w:rFonts w:ascii="Times New Roman" w:hAnsi="Times New Roman"/>
          <w:sz w:val="16"/>
          <w:szCs w:val="16"/>
        </w:rPr>
        <w:t xml:space="preserve"> </w:t>
      </w:r>
      <w:r w:rsidRPr="00720E95">
        <w:rPr>
          <w:rStyle w:val="snippetequal"/>
          <w:rFonts w:ascii="Times New Roman" w:hAnsi="Times New Roman"/>
          <w:bCs/>
          <w:sz w:val="16"/>
          <w:szCs w:val="16"/>
          <w:bdr w:val="none" w:sz="0" w:space="0" w:color="auto" w:frame="1"/>
        </w:rPr>
        <w:t>постановления</w:t>
      </w:r>
      <w:r w:rsidRPr="00720E95">
        <w:rPr>
          <w:rFonts w:ascii="Times New Roman" w:hAnsi="Times New Roman"/>
          <w:sz w:val="16"/>
          <w:szCs w:val="16"/>
          <w:shd w:val="clear" w:color="auto" w:fill="FFFFFF"/>
        </w:rPr>
        <w:t xml:space="preserve">. Доказательства собраны с соблюдением порядка установленного административным законодательством, оснований для их исключения не установлено, нарушений прав </w:t>
      </w:r>
      <w:r w:rsidRPr="00720E95">
        <w:rPr>
          <w:rFonts w:ascii="Times New Roman" w:hAnsi="Times New Roman"/>
          <w:sz w:val="16"/>
          <w:szCs w:val="16"/>
        </w:rPr>
        <w:t>Амет</w:t>
      </w:r>
      <w:r w:rsidRPr="00720E95">
        <w:rPr>
          <w:rFonts w:ascii="Times New Roman" w:hAnsi="Times New Roman"/>
          <w:sz w:val="16"/>
          <w:szCs w:val="16"/>
        </w:rPr>
        <w:t xml:space="preserve">-Уста А.З. </w:t>
      </w:r>
      <w:r w:rsidRPr="00720E95">
        <w:rPr>
          <w:rFonts w:ascii="Times New Roman" w:hAnsi="Times New Roman"/>
          <w:sz w:val="16"/>
          <w:szCs w:val="16"/>
          <w:shd w:val="clear" w:color="auto" w:fill="FFFFFF"/>
        </w:rPr>
        <w:t>должностным лицом, составившим протокол об административном правонарушении, не допущено.</w:t>
      </w:r>
    </w:p>
    <w:p w:rsidR="00720E95" w:rsidRPr="00720E95" w:rsidP="00720E95">
      <w:pPr>
        <w:spacing w:after="0" w:line="0" w:lineRule="atLeast"/>
        <w:ind w:firstLine="567"/>
        <w:jc w:val="both"/>
        <w:rPr>
          <w:rFonts w:ascii="Times New Roman" w:hAnsi="Times New Roman"/>
          <w:sz w:val="16"/>
          <w:szCs w:val="16"/>
        </w:rPr>
      </w:pPr>
      <w:r w:rsidRPr="00720E95">
        <w:rPr>
          <w:rFonts w:ascii="Times New Roman" w:hAnsi="Times New Roman"/>
          <w:sz w:val="16"/>
          <w:szCs w:val="16"/>
        </w:rPr>
        <w:t xml:space="preserve">При таких обстоятельствах, в действиях </w:t>
      </w:r>
      <w:r w:rsidRPr="00720E95">
        <w:rPr>
          <w:rFonts w:ascii="Times New Roman" w:hAnsi="Times New Roman"/>
          <w:sz w:val="16"/>
          <w:szCs w:val="16"/>
        </w:rPr>
        <w:t>Амет</w:t>
      </w:r>
      <w:r w:rsidRPr="00720E95">
        <w:rPr>
          <w:rFonts w:ascii="Times New Roman" w:hAnsi="Times New Roman"/>
          <w:sz w:val="16"/>
          <w:szCs w:val="16"/>
        </w:rPr>
        <w:t>-Уста А.З. усматривается состав административного правонарушения, предусмотренного по ч. 4 ст. 12.7 Кодекса Российской Федерации об административных правонарушениях, как повторное совершение административного правонарушения, предусмотренного частью 2 настоящей статьи, если такое действие не содержит признаков уголовно наказуемого деяния.</w:t>
      </w:r>
    </w:p>
    <w:p w:rsidR="00720E95" w:rsidRPr="00720E95" w:rsidP="00720E95">
      <w:pPr>
        <w:spacing w:after="0" w:line="0" w:lineRule="atLeast"/>
        <w:ind w:firstLine="567"/>
        <w:jc w:val="both"/>
        <w:rPr>
          <w:rFonts w:ascii="Times New Roman" w:hAnsi="Times New Roman"/>
          <w:sz w:val="16"/>
          <w:szCs w:val="16"/>
        </w:rPr>
      </w:pPr>
      <w:r w:rsidRPr="00720E95">
        <w:rPr>
          <w:rFonts w:ascii="Times New Roman" w:hAnsi="Times New Roman"/>
          <w:sz w:val="16"/>
          <w:szCs w:val="16"/>
        </w:rPr>
        <w:t>Срок давности привлечения лица к административной ответственности, установленный статьей Кодекса Российской Федерации об административных правонарушениях не истек, обстоятельств, исключающих производство по делу об административном правонарушении, не имеется.</w:t>
      </w:r>
    </w:p>
    <w:p w:rsidR="00720E95" w:rsidRPr="00720E95" w:rsidP="00720E95">
      <w:pPr>
        <w:autoSpaceDE w:val="0"/>
        <w:autoSpaceDN w:val="0"/>
        <w:spacing w:after="0" w:line="0" w:lineRule="atLeast"/>
        <w:ind w:firstLine="567"/>
        <w:jc w:val="both"/>
        <w:rPr>
          <w:rFonts w:ascii="Times New Roman" w:hAnsi="Times New Roman"/>
          <w:sz w:val="16"/>
          <w:szCs w:val="16"/>
          <w:lang w:eastAsia="x-none"/>
        </w:rPr>
      </w:pPr>
      <w:r w:rsidRPr="00720E95">
        <w:rPr>
          <w:rFonts w:ascii="Times New Roman" w:hAnsi="Times New Roman"/>
          <w:sz w:val="16"/>
          <w:szCs w:val="16"/>
          <w:lang w:eastAsia="x-none"/>
        </w:rPr>
        <w:t xml:space="preserve">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w:t>
      </w:r>
      <w:hyperlink r:id="rId5" w:history="1">
        <w:r w:rsidRPr="00720E95">
          <w:rPr>
            <w:rStyle w:val="Hyperlink"/>
            <w:rFonts w:ascii="Times New Roman" w:hAnsi="Times New Roman"/>
            <w:color w:val="auto"/>
            <w:sz w:val="16"/>
            <w:szCs w:val="16"/>
            <w:u w:val="none"/>
            <w:lang w:eastAsia="x-none"/>
          </w:rPr>
          <w:t>Кодексом</w:t>
        </w:r>
      </w:hyperlink>
      <w:r w:rsidRPr="00720E95">
        <w:rPr>
          <w:rFonts w:ascii="Times New Roman" w:hAnsi="Times New Roman"/>
          <w:sz w:val="16"/>
          <w:szCs w:val="16"/>
          <w:lang w:eastAsia="x-none"/>
        </w:rPr>
        <w:t xml:space="preserve"> Российской Федерации об административных правонарушениях (</w:t>
      </w:r>
      <w:hyperlink r:id="rId6" w:history="1">
        <w:r w:rsidRPr="00720E95">
          <w:rPr>
            <w:rStyle w:val="Hyperlink"/>
            <w:rFonts w:ascii="Times New Roman" w:hAnsi="Times New Roman"/>
            <w:color w:val="auto"/>
            <w:sz w:val="16"/>
            <w:szCs w:val="16"/>
            <w:u w:val="none"/>
            <w:lang w:eastAsia="x-none"/>
          </w:rPr>
          <w:t>часть 1 статьи 4.1</w:t>
        </w:r>
      </w:hyperlink>
      <w:r w:rsidRPr="00720E95">
        <w:rPr>
          <w:rFonts w:ascii="Times New Roman" w:hAnsi="Times New Roman"/>
          <w:sz w:val="16"/>
          <w:szCs w:val="16"/>
          <w:lang w:eastAsia="x-none"/>
        </w:rPr>
        <w:t xml:space="preserve"> Кодекса Российской Федерации об административных правонарушениях). </w:t>
      </w:r>
    </w:p>
    <w:p w:rsidR="00720E95" w:rsidRPr="00720E95" w:rsidP="00720E95">
      <w:pPr>
        <w:autoSpaceDE w:val="0"/>
        <w:autoSpaceDN w:val="0"/>
        <w:spacing w:after="0" w:line="0" w:lineRule="atLeast"/>
        <w:ind w:firstLine="567"/>
        <w:jc w:val="both"/>
        <w:rPr>
          <w:rFonts w:ascii="Times New Roman" w:hAnsi="Times New Roman"/>
          <w:sz w:val="16"/>
          <w:szCs w:val="16"/>
          <w:lang w:eastAsia="x-none"/>
        </w:rPr>
      </w:pPr>
      <w:r w:rsidRPr="00720E95">
        <w:rPr>
          <w:rFonts w:ascii="Times New Roman" w:hAnsi="Times New Roman"/>
          <w:sz w:val="16"/>
          <w:szCs w:val="16"/>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hyperlink r:id="rId7" w:history="1">
        <w:r w:rsidRPr="00720E95">
          <w:rPr>
            <w:rStyle w:val="Hyperlink"/>
            <w:rFonts w:ascii="Times New Roman" w:hAnsi="Times New Roman"/>
            <w:color w:val="auto"/>
            <w:sz w:val="16"/>
            <w:szCs w:val="16"/>
            <w:u w:val="none"/>
          </w:rPr>
          <w:t>часть 2 статьи 4.1</w:t>
        </w:r>
      </w:hyperlink>
      <w:r w:rsidRPr="00720E95">
        <w:rPr>
          <w:rFonts w:ascii="Times New Roman" w:hAnsi="Times New Roman"/>
          <w:sz w:val="16"/>
          <w:szCs w:val="16"/>
        </w:rPr>
        <w:t xml:space="preserve"> названного Кодекса).</w:t>
      </w:r>
    </w:p>
    <w:p w:rsidR="00720E95" w:rsidRPr="00720E95" w:rsidP="00720E95">
      <w:pPr>
        <w:autoSpaceDE w:val="0"/>
        <w:autoSpaceDN w:val="0"/>
        <w:adjustRightInd w:val="0"/>
        <w:spacing w:after="0" w:line="0" w:lineRule="atLeast"/>
        <w:ind w:firstLine="567"/>
        <w:jc w:val="both"/>
        <w:rPr>
          <w:rFonts w:ascii="Times New Roman" w:hAnsi="Times New Roman"/>
          <w:sz w:val="16"/>
          <w:szCs w:val="16"/>
          <w:lang w:eastAsia="ru-RU"/>
        </w:rPr>
      </w:pPr>
      <w:r w:rsidRPr="00720E95">
        <w:rPr>
          <w:rFonts w:ascii="Times New Roman" w:hAnsi="Times New Roman"/>
          <w:sz w:val="16"/>
          <w:szCs w:val="16"/>
        </w:rPr>
        <w:t xml:space="preserve">Законодатель, установив названные положения в </w:t>
      </w:r>
      <w:hyperlink r:id="rId5" w:history="1">
        <w:r w:rsidRPr="00720E95">
          <w:rPr>
            <w:rStyle w:val="Hyperlink"/>
            <w:rFonts w:ascii="Times New Roman" w:hAnsi="Times New Roman"/>
            <w:color w:val="auto"/>
            <w:sz w:val="16"/>
            <w:szCs w:val="16"/>
            <w:u w:val="none"/>
          </w:rPr>
          <w:t>Кодексе</w:t>
        </w:r>
      </w:hyperlink>
      <w:r w:rsidRPr="00720E95">
        <w:rPr>
          <w:rFonts w:ascii="Times New Roman" w:hAnsi="Times New Roman"/>
          <w:sz w:val="16"/>
          <w:szCs w:val="16"/>
        </w:rPr>
        <w:t xml:space="preserve"> Российской Федерации об административных правонарушениях, тем самым предоставил возможность судье, органу, должностному лицу, рассматривающим дело об административном правонарушении, индивидуализировать наказание в каждом конкретном случае.</w:t>
      </w:r>
    </w:p>
    <w:p w:rsidR="00720E95" w:rsidRPr="00720E95" w:rsidP="00720E95">
      <w:pPr>
        <w:autoSpaceDE w:val="0"/>
        <w:autoSpaceDN w:val="0"/>
        <w:adjustRightInd w:val="0"/>
        <w:spacing w:after="0" w:line="0" w:lineRule="atLeast"/>
        <w:ind w:firstLine="567"/>
        <w:jc w:val="both"/>
        <w:rPr>
          <w:rFonts w:ascii="Times New Roman" w:hAnsi="Times New Roman"/>
          <w:sz w:val="16"/>
          <w:szCs w:val="16"/>
        </w:rPr>
      </w:pPr>
      <w:r w:rsidRPr="00720E95">
        <w:rPr>
          <w:rFonts w:ascii="Times New Roman" w:hAnsi="Times New Roman"/>
          <w:sz w:val="16"/>
          <w:szCs w:val="16"/>
        </w:rPr>
        <w:t>При этом назначение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достигала бы целей восстановления социальной справедливости, исправления правонарушителя и предупреждения совершения новых противоправных деяний, а также ее соразмерность</w:t>
      </w:r>
      <w:r w:rsidRPr="00720E95">
        <w:rPr>
          <w:rFonts w:ascii="Times New Roman" w:hAnsi="Times New Roman"/>
          <w:sz w:val="16"/>
          <w:szCs w:val="16"/>
        </w:rPr>
        <w:t xml:space="preserve">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w:t>
      </w:r>
    </w:p>
    <w:p w:rsidR="00720E95" w:rsidRPr="00720E95" w:rsidP="00720E95">
      <w:pPr>
        <w:autoSpaceDE w:val="0"/>
        <w:autoSpaceDN w:val="0"/>
        <w:adjustRightInd w:val="0"/>
        <w:spacing w:after="0" w:line="0" w:lineRule="atLeast"/>
        <w:ind w:firstLine="567"/>
        <w:jc w:val="both"/>
        <w:rPr>
          <w:rFonts w:ascii="Times New Roman" w:hAnsi="Times New Roman"/>
          <w:sz w:val="16"/>
          <w:szCs w:val="16"/>
        </w:rPr>
      </w:pPr>
      <w:r w:rsidRPr="00720E95">
        <w:rPr>
          <w:rFonts w:ascii="Times New Roman" w:hAnsi="Times New Roman"/>
          <w:sz w:val="16"/>
          <w:szCs w:val="16"/>
        </w:rPr>
        <w:t xml:space="preserve">Принимая во внимание личность </w:t>
      </w:r>
      <w:r w:rsidRPr="00720E95">
        <w:rPr>
          <w:rFonts w:ascii="Times New Roman" w:hAnsi="Times New Roman"/>
          <w:sz w:val="16"/>
          <w:szCs w:val="16"/>
        </w:rPr>
        <w:t>Амет</w:t>
      </w:r>
      <w:r w:rsidRPr="00720E95">
        <w:rPr>
          <w:rFonts w:ascii="Times New Roman" w:hAnsi="Times New Roman"/>
          <w:sz w:val="16"/>
          <w:szCs w:val="16"/>
        </w:rPr>
        <w:t xml:space="preserve">-Уста А.З., характер совершенного им административного правонарушения и его общественную опасность, отношение виновного к содеянному, отсутствие смягчающих и отягчающих административную ответственность обстоятельств, полагаю необходимым назначить ему административное наказание в виде штрафа, предусмотренного санкцией ч. 4 ст.12.7 КоАП РФ. </w:t>
      </w:r>
    </w:p>
    <w:p w:rsidR="00720E95" w:rsidRPr="00720E95" w:rsidP="00720E95">
      <w:pPr>
        <w:spacing w:after="0" w:line="0" w:lineRule="atLeast"/>
        <w:ind w:firstLine="567"/>
        <w:jc w:val="both"/>
        <w:rPr>
          <w:rFonts w:ascii="Times New Roman" w:hAnsi="Times New Roman"/>
          <w:sz w:val="16"/>
          <w:szCs w:val="16"/>
        </w:rPr>
      </w:pPr>
      <w:r w:rsidRPr="00720E95">
        <w:rPr>
          <w:rFonts w:ascii="Times New Roman" w:hAnsi="Times New Roman"/>
          <w:sz w:val="16"/>
          <w:szCs w:val="16"/>
        </w:rPr>
        <w:t xml:space="preserve">Руководствуясь </w:t>
      </w:r>
      <w:r w:rsidRPr="00720E95">
        <w:rPr>
          <w:rFonts w:ascii="Times New Roman" w:hAnsi="Times New Roman"/>
          <w:sz w:val="16"/>
          <w:szCs w:val="16"/>
        </w:rPr>
        <w:t>ст.ст</w:t>
      </w:r>
      <w:r w:rsidRPr="00720E95">
        <w:rPr>
          <w:rFonts w:ascii="Times New Roman" w:hAnsi="Times New Roman"/>
          <w:sz w:val="16"/>
          <w:szCs w:val="16"/>
        </w:rPr>
        <w:t xml:space="preserve">. 29.10,32.2 КоАП Российской Федерации, мировой судья </w:t>
      </w:r>
    </w:p>
    <w:p w:rsidR="00720E95" w:rsidRPr="00720E95" w:rsidP="00720E95">
      <w:pPr>
        <w:spacing w:after="0" w:line="0" w:lineRule="atLeast"/>
        <w:ind w:firstLine="567"/>
        <w:jc w:val="center"/>
        <w:rPr>
          <w:rFonts w:ascii="Times New Roman" w:hAnsi="Times New Roman"/>
          <w:sz w:val="16"/>
          <w:szCs w:val="16"/>
        </w:rPr>
      </w:pPr>
    </w:p>
    <w:p w:rsidR="00720E95" w:rsidRPr="00720E95" w:rsidP="00720E95">
      <w:pPr>
        <w:spacing w:after="0" w:line="0" w:lineRule="atLeast"/>
        <w:ind w:firstLine="567"/>
        <w:jc w:val="center"/>
        <w:rPr>
          <w:rFonts w:ascii="Times New Roman" w:hAnsi="Times New Roman"/>
          <w:sz w:val="16"/>
          <w:szCs w:val="16"/>
        </w:rPr>
      </w:pPr>
      <w:r w:rsidRPr="00720E95">
        <w:rPr>
          <w:rFonts w:ascii="Times New Roman" w:hAnsi="Times New Roman"/>
          <w:sz w:val="16"/>
          <w:szCs w:val="16"/>
        </w:rPr>
        <w:t>П</w:t>
      </w:r>
      <w:r w:rsidRPr="00720E95">
        <w:rPr>
          <w:rFonts w:ascii="Times New Roman" w:hAnsi="Times New Roman"/>
          <w:sz w:val="16"/>
          <w:szCs w:val="16"/>
        </w:rPr>
        <w:t xml:space="preserve"> О С Т А Н О В И Л: </w:t>
      </w:r>
    </w:p>
    <w:p w:rsidR="00720E95" w:rsidRPr="00720E95" w:rsidP="00720E95">
      <w:pPr>
        <w:spacing w:after="0" w:line="0" w:lineRule="atLeast"/>
        <w:ind w:firstLine="567"/>
        <w:jc w:val="both"/>
        <w:rPr>
          <w:rFonts w:ascii="Times New Roman" w:hAnsi="Times New Roman"/>
          <w:sz w:val="16"/>
          <w:szCs w:val="16"/>
        </w:rPr>
      </w:pPr>
    </w:p>
    <w:p w:rsidR="00720E95" w:rsidRPr="00720E95" w:rsidP="00720E95">
      <w:pPr>
        <w:spacing w:after="0" w:line="0" w:lineRule="atLeast"/>
        <w:ind w:firstLine="567"/>
        <w:jc w:val="both"/>
        <w:rPr>
          <w:rFonts w:ascii="Times New Roman" w:hAnsi="Times New Roman"/>
          <w:sz w:val="16"/>
          <w:szCs w:val="16"/>
        </w:rPr>
      </w:pPr>
      <w:r w:rsidRPr="00720E95">
        <w:rPr>
          <w:rFonts w:ascii="Times New Roman" w:hAnsi="Times New Roman"/>
          <w:sz w:val="16"/>
          <w:szCs w:val="16"/>
        </w:rPr>
        <w:t xml:space="preserve">Признать </w:t>
      </w:r>
      <w:r w:rsidRPr="00720E95">
        <w:rPr>
          <w:rStyle w:val="1"/>
          <w:color w:val="000000"/>
          <w:sz w:val="16"/>
          <w:szCs w:val="16"/>
        </w:rPr>
        <w:t xml:space="preserve"> </w:t>
      </w:r>
      <w:r w:rsidRPr="00720E95">
        <w:rPr>
          <w:rFonts w:ascii="Times New Roman" w:hAnsi="Times New Roman"/>
          <w:b/>
          <w:sz w:val="16"/>
          <w:szCs w:val="16"/>
        </w:rPr>
        <w:t>Амет</w:t>
      </w:r>
      <w:r w:rsidRPr="00720E95">
        <w:rPr>
          <w:rFonts w:ascii="Times New Roman" w:hAnsi="Times New Roman"/>
          <w:b/>
          <w:sz w:val="16"/>
          <w:szCs w:val="16"/>
        </w:rPr>
        <w:t xml:space="preserve">-Уста Али </w:t>
      </w:r>
      <w:r w:rsidRPr="00720E95">
        <w:rPr>
          <w:rFonts w:ascii="Times New Roman" w:hAnsi="Times New Roman"/>
          <w:b/>
          <w:sz w:val="16"/>
          <w:szCs w:val="16"/>
        </w:rPr>
        <w:t>Зевриевича</w:t>
      </w:r>
      <w:r w:rsidRPr="00720E95">
        <w:rPr>
          <w:rFonts w:ascii="Times New Roman" w:hAnsi="Times New Roman"/>
          <w:sz w:val="16"/>
          <w:szCs w:val="16"/>
        </w:rPr>
        <w:t xml:space="preserve"> виновным в совершении административного правонарушения, предусмотренного ч. 4 ст. 12.7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50 000 (пятьдесят тысяч) рублей.</w:t>
      </w:r>
    </w:p>
    <w:p w:rsidR="00720E95" w:rsidRPr="00720E95" w:rsidP="00720E95">
      <w:pPr>
        <w:pBdr>
          <w:top w:val="single" w:sz="4" w:space="1" w:color="auto"/>
          <w:left w:val="single" w:sz="4" w:space="4" w:color="auto"/>
          <w:bottom w:val="single" w:sz="4" w:space="1" w:color="auto"/>
          <w:right w:val="single" w:sz="4" w:space="4" w:color="auto"/>
        </w:pBdr>
        <w:spacing w:after="0" w:line="0" w:lineRule="atLeast"/>
        <w:ind w:firstLine="567"/>
        <w:jc w:val="both"/>
        <w:rPr>
          <w:rFonts w:ascii="Times New Roman" w:hAnsi="Times New Roman"/>
          <w:sz w:val="16"/>
          <w:szCs w:val="16"/>
        </w:rPr>
      </w:pPr>
      <w:r w:rsidRPr="00720E95">
        <w:rPr>
          <w:rFonts w:ascii="Times New Roman" w:hAnsi="Times New Roman"/>
          <w:sz w:val="16"/>
          <w:szCs w:val="16"/>
        </w:rPr>
        <w:t xml:space="preserve">Наименование получателя платежа – </w:t>
      </w:r>
      <w:r w:rsidRPr="00720E95">
        <w:rPr>
          <w:rFonts w:ascii="Times New Roman" w:hAnsi="Times New Roman"/>
          <w:color w:val="000000"/>
          <w:sz w:val="16"/>
          <w:szCs w:val="16"/>
          <w:shd w:val="clear" w:color="auto" w:fill="FFFFFF"/>
        </w:rPr>
        <w:t>Управление Федерального казначейства по Республике Крым (УМВД России по г. Симферополю</w:t>
      </w:r>
      <w:r w:rsidRPr="00720E95">
        <w:rPr>
          <w:rFonts w:ascii="Times New Roman" w:hAnsi="Times New Roman"/>
          <w:sz w:val="16"/>
          <w:szCs w:val="16"/>
          <w:shd w:val="clear" w:color="auto" w:fill="FFFFFF"/>
        </w:rPr>
        <w:t>)</w:t>
      </w:r>
      <w:r w:rsidRPr="00720E95">
        <w:rPr>
          <w:rFonts w:ascii="Times New Roman" w:hAnsi="Times New Roman"/>
          <w:sz w:val="16"/>
          <w:szCs w:val="16"/>
        </w:rPr>
        <w:t>; ИНН получателя – 9102003230, КПП получателя – 910201001</w:t>
      </w:r>
      <w:r w:rsidRPr="00720E95">
        <w:rPr>
          <w:rFonts w:ascii="Times New Roman" w:hAnsi="Times New Roman"/>
          <w:sz w:val="16"/>
          <w:szCs w:val="16"/>
          <w:shd w:val="clear" w:color="auto" w:fill="FFFFFF"/>
        </w:rPr>
        <w:t xml:space="preserve">, </w:t>
      </w:r>
      <w:r w:rsidRPr="00720E95">
        <w:rPr>
          <w:rFonts w:ascii="Times New Roman" w:hAnsi="Times New Roman"/>
          <w:sz w:val="16"/>
          <w:szCs w:val="16"/>
        </w:rPr>
        <w:t>р</w:t>
      </w:r>
      <w:r w:rsidRPr="00720E95">
        <w:rPr>
          <w:rFonts w:ascii="Times New Roman" w:hAnsi="Times New Roman"/>
          <w:sz w:val="16"/>
          <w:szCs w:val="16"/>
        </w:rPr>
        <w:t>/</w:t>
      </w:r>
      <w:r w:rsidRPr="00720E95">
        <w:rPr>
          <w:rFonts w:ascii="Times New Roman" w:hAnsi="Times New Roman"/>
          <w:sz w:val="16"/>
          <w:szCs w:val="16"/>
        </w:rPr>
        <w:t>сч</w:t>
      </w:r>
      <w:r w:rsidRPr="00720E95">
        <w:rPr>
          <w:rFonts w:ascii="Times New Roman" w:hAnsi="Times New Roman"/>
          <w:sz w:val="16"/>
          <w:szCs w:val="16"/>
        </w:rPr>
        <w:t xml:space="preserve"> 03100643000000017500;  наименование банка получателя  – Отделение Республика Крым Банка России; БИК – </w:t>
      </w:r>
      <w:r w:rsidRPr="00720E95">
        <w:rPr>
          <w:rFonts w:ascii="Times New Roman" w:hAnsi="Times New Roman"/>
          <w:sz w:val="16"/>
          <w:szCs w:val="16"/>
          <w:shd w:val="clear" w:color="auto" w:fill="FFFFFF"/>
        </w:rPr>
        <w:t>013510002</w:t>
      </w:r>
      <w:r w:rsidRPr="00720E95">
        <w:rPr>
          <w:rFonts w:ascii="Times New Roman" w:hAnsi="Times New Roman"/>
          <w:sz w:val="16"/>
          <w:szCs w:val="16"/>
        </w:rPr>
        <w:t xml:space="preserve">; </w:t>
      </w:r>
      <w:r w:rsidRPr="00720E95">
        <w:rPr>
          <w:rFonts w:ascii="Times New Roman" w:hAnsi="Times New Roman"/>
          <w:sz w:val="16"/>
          <w:szCs w:val="16"/>
        </w:rPr>
        <w:t>кор</w:t>
      </w:r>
      <w:r w:rsidRPr="00720E95">
        <w:rPr>
          <w:rFonts w:ascii="Times New Roman" w:hAnsi="Times New Roman"/>
          <w:sz w:val="16"/>
          <w:szCs w:val="16"/>
        </w:rPr>
        <w:t>/</w:t>
      </w:r>
      <w:r w:rsidRPr="00720E95">
        <w:rPr>
          <w:rFonts w:ascii="Times New Roman" w:hAnsi="Times New Roman"/>
          <w:sz w:val="16"/>
          <w:szCs w:val="16"/>
        </w:rPr>
        <w:t>сч</w:t>
      </w:r>
      <w:r w:rsidRPr="00720E95">
        <w:rPr>
          <w:rFonts w:ascii="Times New Roman" w:hAnsi="Times New Roman"/>
          <w:sz w:val="16"/>
          <w:szCs w:val="16"/>
        </w:rPr>
        <w:t xml:space="preserve"> 40102810645370000035, л/с 04751А92590, ОКТМО – 35701000, код классификации доходов бюджета – </w:t>
      </w:r>
      <w:r w:rsidRPr="00720E95">
        <w:rPr>
          <w:rFonts w:ascii="Times New Roman" w:hAnsi="Times New Roman"/>
          <w:sz w:val="16"/>
          <w:szCs w:val="16"/>
          <w:shd w:val="clear" w:color="auto" w:fill="FFFFFF"/>
        </w:rPr>
        <w:t>18811601123010001140</w:t>
      </w:r>
      <w:r w:rsidRPr="00720E95">
        <w:rPr>
          <w:rFonts w:ascii="Times New Roman" w:hAnsi="Times New Roman"/>
          <w:sz w:val="16"/>
          <w:szCs w:val="16"/>
        </w:rPr>
        <w:t xml:space="preserve">; </w:t>
      </w:r>
      <w:r w:rsidRPr="00720E95">
        <w:rPr>
          <w:rFonts w:ascii="Times New Roman" w:hAnsi="Times New Roman"/>
          <w:b/>
          <w:sz w:val="16"/>
          <w:szCs w:val="16"/>
        </w:rPr>
        <w:t>УИН: 18810491251000016519</w:t>
      </w:r>
      <w:r w:rsidRPr="00720E95">
        <w:rPr>
          <w:rFonts w:ascii="Times New Roman" w:hAnsi="Times New Roman"/>
          <w:sz w:val="16"/>
          <w:szCs w:val="16"/>
        </w:rPr>
        <w:t>, наименование платежа – штрафы и иные суммы принудительного изъятия (постановление № 5-99-502/2025 от 25.11.2025).</w:t>
      </w:r>
    </w:p>
    <w:p w:rsidR="00720E95" w:rsidRPr="00720E95" w:rsidP="00720E95">
      <w:pPr>
        <w:autoSpaceDE w:val="0"/>
        <w:autoSpaceDN w:val="0"/>
        <w:adjustRightInd w:val="0"/>
        <w:spacing w:after="0" w:line="0" w:lineRule="atLeast"/>
        <w:ind w:firstLine="567"/>
        <w:jc w:val="both"/>
        <w:rPr>
          <w:rFonts w:ascii="Times New Roman" w:eastAsia="SimSun" w:hAnsi="Times New Roman"/>
          <w:sz w:val="16"/>
          <w:szCs w:val="16"/>
          <w:lang w:eastAsia="zh-CN"/>
        </w:rPr>
      </w:pPr>
      <w:r w:rsidRPr="00720E95">
        <w:rPr>
          <w:rFonts w:ascii="Times New Roman" w:eastAsia="SimSun" w:hAnsi="Times New Roman"/>
          <w:sz w:val="16"/>
          <w:szCs w:val="16"/>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(шестидесяти) дней со дня вступления постановления о наложении административного штрафа в законную силу.</w:t>
      </w:r>
    </w:p>
    <w:p w:rsidR="00720E95" w:rsidRPr="00720E95" w:rsidP="00720E95">
      <w:pPr>
        <w:autoSpaceDE w:val="0"/>
        <w:autoSpaceDN w:val="0"/>
        <w:adjustRightInd w:val="0"/>
        <w:spacing w:after="0" w:line="0" w:lineRule="atLeast"/>
        <w:ind w:firstLine="567"/>
        <w:jc w:val="both"/>
        <w:rPr>
          <w:rFonts w:ascii="Times New Roman" w:eastAsia="SimSun" w:hAnsi="Times New Roman"/>
          <w:sz w:val="16"/>
          <w:szCs w:val="16"/>
          <w:lang w:eastAsia="zh-CN"/>
        </w:rPr>
      </w:pPr>
      <w:r w:rsidRPr="00720E95">
        <w:rPr>
          <w:rFonts w:ascii="Times New Roman" w:eastAsia="SimSun" w:hAnsi="Times New Roman"/>
          <w:sz w:val="16"/>
          <w:szCs w:val="16"/>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720E95">
        <w:rPr>
          <w:rFonts w:ascii="Times New Roman" w:eastAsia="SimSun" w:hAnsi="Times New Roman"/>
          <w:sz w:val="16"/>
          <w:szCs w:val="16"/>
          <w:lang w:eastAsia="zh-CN"/>
        </w:rPr>
        <w:t>вынесшим</w:t>
      </w:r>
      <w:r w:rsidRPr="00720E95">
        <w:rPr>
          <w:rFonts w:ascii="Times New Roman" w:eastAsia="SimSun" w:hAnsi="Times New Roman"/>
          <w:sz w:val="16"/>
          <w:szCs w:val="16"/>
          <w:lang w:eastAsia="zh-CN"/>
        </w:rPr>
        <w:t xml:space="preserve"> постановление. </w:t>
      </w:r>
    </w:p>
    <w:p w:rsidR="00720E95" w:rsidRPr="00720E95" w:rsidP="00720E95">
      <w:pPr>
        <w:autoSpaceDE w:val="0"/>
        <w:autoSpaceDN w:val="0"/>
        <w:adjustRightInd w:val="0"/>
        <w:spacing w:after="0" w:line="0" w:lineRule="atLeast"/>
        <w:ind w:firstLine="567"/>
        <w:jc w:val="both"/>
        <w:outlineLvl w:val="2"/>
        <w:rPr>
          <w:rFonts w:ascii="Times New Roman" w:hAnsi="Times New Roman"/>
          <w:sz w:val="16"/>
          <w:szCs w:val="16"/>
        </w:rPr>
      </w:pPr>
      <w:r w:rsidRPr="00720E95">
        <w:rPr>
          <w:rFonts w:ascii="Times New Roman" w:hAnsi="Times New Roman"/>
          <w:sz w:val="16"/>
          <w:szCs w:val="16"/>
        </w:rPr>
        <w:t xml:space="preserve">Неуплата административного штрафа в срок, предусмотренный настоящим </w:t>
      </w:r>
      <w:hyperlink r:id="rId8" w:history="1">
        <w:r w:rsidRPr="00720E95">
          <w:rPr>
            <w:rStyle w:val="Hyperlink"/>
            <w:rFonts w:ascii="Times New Roman" w:hAnsi="Times New Roman"/>
            <w:color w:val="auto"/>
            <w:sz w:val="16"/>
            <w:szCs w:val="16"/>
            <w:u w:val="none"/>
          </w:rPr>
          <w:t>Кодексом</w:t>
        </w:r>
      </w:hyperlink>
      <w:r w:rsidRPr="00720E95">
        <w:rPr>
          <w:rFonts w:ascii="Times New Roman" w:hAnsi="Times New Roman"/>
          <w:sz w:val="16"/>
          <w:szCs w:val="16"/>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720E95" w:rsidRPr="00720E95" w:rsidP="00720E95">
      <w:pPr>
        <w:spacing w:after="0" w:line="0" w:lineRule="atLeast"/>
        <w:ind w:firstLine="567"/>
        <w:jc w:val="both"/>
        <w:rPr>
          <w:rFonts w:ascii="Times New Roman" w:hAnsi="Times New Roman"/>
          <w:sz w:val="16"/>
          <w:szCs w:val="16"/>
        </w:rPr>
      </w:pPr>
      <w:r w:rsidRPr="00720E95">
        <w:rPr>
          <w:rFonts w:ascii="Times New Roman" w:eastAsia="SimSun" w:hAnsi="Times New Roman"/>
          <w:iCs/>
          <w:sz w:val="16"/>
          <w:szCs w:val="16"/>
          <w:lang w:eastAsia="zh-CN"/>
        </w:rPr>
        <w:t xml:space="preserve">Постановление может быть обжаловано в Ялтинский городской суд Республики Крым </w:t>
      </w:r>
      <w:r w:rsidRPr="00720E95">
        <w:rPr>
          <w:rFonts w:ascii="Times New Roman" w:hAnsi="Times New Roman"/>
          <w:sz w:val="16"/>
          <w:szCs w:val="16"/>
        </w:rPr>
        <w:t xml:space="preserve">через мирового судью судебного участка № 99 Ялтинского судебного района (городской округ Ялта) </w:t>
      </w:r>
      <w:r w:rsidRPr="00720E95">
        <w:rPr>
          <w:rFonts w:ascii="Times New Roman" w:eastAsia="SimSun" w:hAnsi="Times New Roman"/>
          <w:iCs/>
          <w:sz w:val="16"/>
          <w:szCs w:val="16"/>
          <w:lang w:eastAsia="zh-CN"/>
        </w:rPr>
        <w:t xml:space="preserve">в течение 10 дней со дня вынесения </w:t>
      </w:r>
      <w:r w:rsidRPr="00720E95">
        <w:rPr>
          <w:rFonts w:ascii="Times New Roman" w:hAnsi="Times New Roman"/>
          <w:sz w:val="16"/>
          <w:szCs w:val="16"/>
        </w:rPr>
        <w:t>или получения копии постановления.</w:t>
      </w:r>
    </w:p>
    <w:p w:rsidR="00720E95" w:rsidRPr="00720E95" w:rsidP="00720E95">
      <w:pPr>
        <w:spacing w:after="0" w:line="0" w:lineRule="atLeast"/>
        <w:ind w:firstLine="567"/>
        <w:jc w:val="both"/>
        <w:rPr>
          <w:rFonts w:ascii="Times New Roman" w:hAnsi="Times New Roman"/>
          <w:sz w:val="16"/>
          <w:szCs w:val="16"/>
        </w:rPr>
      </w:pPr>
      <w:r w:rsidRPr="00720E95">
        <w:rPr>
          <w:rFonts w:ascii="Times New Roman" w:hAnsi="Times New Roman"/>
          <w:sz w:val="16"/>
          <w:szCs w:val="16"/>
        </w:rPr>
        <w:t xml:space="preserve">    </w:t>
      </w:r>
    </w:p>
    <w:p w:rsidR="00720E95" w:rsidRPr="00720E95" w:rsidP="00720E95">
      <w:pPr>
        <w:spacing w:after="0" w:line="0" w:lineRule="atLeast"/>
        <w:ind w:firstLine="567"/>
        <w:jc w:val="both"/>
        <w:rPr>
          <w:rFonts w:ascii="Times New Roman" w:hAnsi="Times New Roman"/>
          <w:sz w:val="16"/>
          <w:szCs w:val="16"/>
        </w:rPr>
      </w:pPr>
    </w:p>
    <w:p w:rsidR="00720E95" w:rsidRPr="00720E95" w:rsidP="00720E95">
      <w:pPr>
        <w:spacing w:after="0" w:line="0" w:lineRule="atLeast"/>
        <w:ind w:firstLine="567"/>
        <w:jc w:val="both"/>
        <w:rPr>
          <w:rFonts w:ascii="Times New Roman" w:hAnsi="Times New Roman"/>
          <w:sz w:val="16"/>
          <w:szCs w:val="16"/>
        </w:rPr>
      </w:pPr>
      <w:r w:rsidRPr="00720E95">
        <w:rPr>
          <w:rFonts w:ascii="Times New Roman" w:hAnsi="Times New Roman"/>
          <w:sz w:val="16"/>
          <w:szCs w:val="16"/>
        </w:rPr>
        <w:t>Мировой судья:</w:t>
      </w:r>
      <w:r w:rsidRPr="00720E95">
        <w:rPr>
          <w:rFonts w:ascii="Times New Roman" w:hAnsi="Times New Roman"/>
          <w:sz w:val="16"/>
          <w:szCs w:val="16"/>
        </w:rPr>
        <w:tab/>
      </w:r>
      <w:r w:rsidRPr="00720E95">
        <w:rPr>
          <w:rFonts w:ascii="Times New Roman" w:hAnsi="Times New Roman"/>
          <w:sz w:val="16"/>
          <w:szCs w:val="16"/>
        </w:rPr>
        <w:tab/>
      </w:r>
      <w:r w:rsidRPr="00720E95">
        <w:rPr>
          <w:rFonts w:ascii="Times New Roman" w:hAnsi="Times New Roman"/>
          <w:sz w:val="16"/>
          <w:szCs w:val="16"/>
        </w:rPr>
        <w:tab/>
      </w:r>
      <w:r w:rsidRPr="00720E95">
        <w:rPr>
          <w:rFonts w:ascii="Times New Roman" w:hAnsi="Times New Roman"/>
          <w:sz w:val="16"/>
          <w:szCs w:val="16"/>
        </w:rPr>
        <w:tab/>
        <w:t xml:space="preserve">                                 О.В. Переверзева</w:t>
      </w:r>
    </w:p>
    <w:p w:rsidR="00F92E94" w:rsidRPr="00720E95">
      <w:pPr>
        <w:rPr>
          <w:sz w:val="16"/>
          <w:szCs w:val="16"/>
        </w:rPr>
      </w:pPr>
    </w:p>
    <w:sectPr w:rsidSect="002178F2">
      <w:pgSz w:w="11906" w:h="16838"/>
      <w:pgMar w:top="737" w:right="851" w:bottom="851"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E95"/>
    <w:rsid w:val="00720E95"/>
    <w:rsid w:val="008216F5"/>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E9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0E95"/>
    <w:rPr>
      <w:color w:val="0000FF" w:themeColor="hyperlink"/>
      <w:u w:val="single"/>
    </w:rPr>
  </w:style>
  <w:style w:type="paragraph" w:styleId="BodyText">
    <w:name w:val="Body Text"/>
    <w:basedOn w:val="Normal"/>
    <w:link w:val="a"/>
    <w:uiPriority w:val="99"/>
    <w:semiHidden/>
    <w:unhideWhenUsed/>
    <w:rsid w:val="00720E95"/>
    <w:pPr>
      <w:widowControl w:val="0"/>
      <w:shd w:val="clear" w:color="auto" w:fill="FFFFFF"/>
      <w:spacing w:after="60" w:line="240" w:lineRule="atLeast"/>
    </w:pPr>
    <w:rPr>
      <w:rFonts w:ascii="Times New Roman" w:eastAsia="Times New Roman" w:hAnsi="Times New Roman"/>
      <w:sz w:val="28"/>
      <w:szCs w:val="28"/>
      <w:lang w:eastAsia="ru-RU"/>
    </w:rPr>
  </w:style>
  <w:style w:type="character" w:customStyle="1" w:styleId="a">
    <w:name w:val="Основной текст Знак"/>
    <w:basedOn w:val="DefaultParagraphFont"/>
    <w:link w:val="BodyText"/>
    <w:uiPriority w:val="99"/>
    <w:semiHidden/>
    <w:rsid w:val="00720E95"/>
    <w:rPr>
      <w:rFonts w:ascii="Times New Roman" w:eastAsia="Times New Roman" w:hAnsi="Times New Roman" w:cs="Times New Roman"/>
      <w:sz w:val="28"/>
      <w:szCs w:val="28"/>
      <w:shd w:val="clear" w:color="auto" w:fill="FFFFFF"/>
      <w:lang w:eastAsia="ru-RU"/>
    </w:rPr>
  </w:style>
  <w:style w:type="character" w:customStyle="1" w:styleId="3">
    <w:name w:val="Основной текст (3)_"/>
    <w:link w:val="30"/>
    <w:uiPriority w:val="99"/>
    <w:locked/>
    <w:rsid w:val="00720E95"/>
    <w:rPr>
      <w:rFonts w:ascii="Times New Roman" w:hAnsi="Times New Roman" w:cs="Times New Roman"/>
      <w:b/>
      <w:bCs/>
      <w:sz w:val="26"/>
      <w:szCs w:val="26"/>
      <w:shd w:val="clear" w:color="auto" w:fill="FFFFFF"/>
    </w:rPr>
  </w:style>
  <w:style w:type="paragraph" w:customStyle="1" w:styleId="30">
    <w:name w:val="Основной текст (3)"/>
    <w:basedOn w:val="Normal"/>
    <w:link w:val="3"/>
    <w:uiPriority w:val="99"/>
    <w:rsid w:val="00720E95"/>
    <w:pPr>
      <w:widowControl w:val="0"/>
      <w:shd w:val="clear" w:color="auto" w:fill="FFFFFF"/>
      <w:spacing w:before="420" w:after="180" w:line="322" w:lineRule="exact"/>
      <w:jc w:val="center"/>
    </w:pPr>
    <w:rPr>
      <w:rFonts w:ascii="Times New Roman" w:hAnsi="Times New Roman" w:eastAsiaTheme="minorHAnsi"/>
      <w:b/>
      <w:bCs/>
      <w:sz w:val="26"/>
      <w:szCs w:val="26"/>
    </w:rPr>
  </w:style>
  <w:style w:type="character" w:customStyle="1" w:styleId="4">
    <w:name w:val="Основной текст (4)_"/>
    <w:link w:val="40"/>
    <w:uiPriority w:val="99"/>
    <w:locked/>
    <w:rsid w:val="00720E95"/>
    <w:rPr>
      <w:rFonts w:ascii="Times New Roman" w:hAnsi="Times New Roman" w:cs="Times New Roman"/>
      <w:b/>
      <w:bCs/>
      <w:spacing w:val="60"/>
      <w:sz w:val="28"/>
      <w:szCs w:val="28"/>
      <w:shd w:val="clear" w:color="auto" w:fill="FFFFFF"/>
    </w:rPr>
  </w:style>
  <w:style w:type="paragraph" w:customStyle="1" w:styleId="40">
    <w:name w:val="Основной текст (4)"/>
    <w:basedOn w:val="Normal"/>
    <w:link w:val="4"/>
    <w:uiPriority w:val="99"/>
    <w:rsid w:val="00720E95"/>
    <w:pPr>
      <w:widowControl w:val="0"/>
      <w:shd w:val="clear" w:color="auto" w:fill="FFFFFF"/>
      <w:spacing w:before="300" w:after="420" w:line="240" w:lineRule="atLeast"/>
      <w:jc w:val="center"/>
    </w:pPr>
    <w:rPr>
      <w:rFonts w:ascii="Times New Roman" w:hAnsi="Times New Roman" w:eastAsiaTheme="minorHAnsi"/>
      <w:b/>
      <w:bCs/>
      <w:spacing w:val="60"/>
      <w:sz w:val="28"/>
      <w:szCs w:val="28"/>
    </w:rPr>
  </w:style>
  <w:style w:type="paragraph" w:customStyle="1" w:styleId="ConsPlusNormal">
    <w:name w:val="ConsPlusNormal"/>
    <w:rsid w:val="00720E95"/>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1">
    <w:name w:val="Основной текст Знак1"/>
    <w:uiPriority w:val="99"/>
    <w:locked/>
    <w:rsid w:val="00720E95"/>
    <w:rPr>
      <w:rFonts w:ascii="Times New Roman" w:hAnsi="Times New Roman" w:cs="Times New Roman" w:hint="default"/>
      <w:sz w:val="28"/>
      <w:szCs w:val="28"/>
      <w:shd w:val="clear" w:color="auto" w:fill="FFFFFF"/>
    </w:rPr>
  </w:style>
  <w:style w:type="character" w:customStyle="1" w:styleId="314pt">
    <w:name w:val="Основной текст (3) + 14 pt"/>
    <w:uiPriority w:val="99"/>
    <w:rsid w:val="00720E95"/>
    <w:rPr>
      <w:rFonts w:ascii="Times New Roman" w:hAnsi="Times New Roman" w:cs="Times New Roman" w:hint="default"/>
      <w:b/>
      <w:bCs/>
      <w:sz w:val="28"/>
      <w:szCs w:val="28"/>
      <w:shd w:val="clear" w:color="auto" w:fill="FFFFFF"/>
    </w:rPr>
  </w:style>
  <w:style w:type="paragraph" w:customStyle="1" w:styleId="Style4">
    <w:name w:val="Style4"/>
    <w:basedOn w:val="Normal"/>
    <w:uiPriority w:val="99"/>
    <w:rsid w:val="00720E95"/>
    <w:pPr>
      <w:widowControl w:val="0"/>
      <w:autoSpaceDE w:val="0"/>
      <w:autoSpaceDN w:val="0"/>
      <w:adjustRightInd w:val="0"/>
      <w:spacing w:after="0" w:line="274" w:lineRule="exact"/>
      <w:ind w:firstLine="427"/>
      <w:jc w:val="both"/>
    </w:pPr>
    <w:rPr>
      <w:rFonts w:ascii="Times New Roman" w:eastAsia="Times New Roman" w:hAnsi="Times New Roman"/>
      <w:sz w:val="24"/>
      <w:szCs w:val="24"/>
      <w:lang w:eastAsia="ru-RU"/>
    </w:rPr>
  </w:style>
  <w:style w:type="character" w:customStyle="1" w:styleId="apple-converted-space">
    <w:name w:val="apple-converted-space"/>
    <w:rsid w:val="00720E95"/>
  </w:style>
  <w:style w:type="character" w:customStyle="1" w:styleId="snippetequal">
    <w:name w:val="snippet_equal"/>
    <w:rsid w:val="00720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2557E3EF4CB601D7D1165DDA75A0C33DA3C13DF2E302B193B349E02DA5B0DB9AC7A7187AADJ75DN" TargetMode="External" /><Relationship Id="rId5" Type="http://schemas.openxmlformats.org/officeDocument/2006/relationships/hyperlink" Target="consultantplus://offline/ref=BDA584D72EC98B585566C87C2E54B4F72232A9577A332FCB192C9F4509D3XEH" TargetMode="External" /><Relationship Id="rId6" Type="http://schemas.openxmlformats.org/officeDocument/2006/relationships/hyperlink" Target="consultantplus://offline/ref=BDA584D72EC98B585566C87C2E54B4F72232A9577A332FCB192C9F45093E1AA2099EF2A7D84800E8D1X4H" TargetMode="External" /><Relationship Id="rId7" Type="http://schemas.openxmlformats.org/officeDocument/2006/relationships/hyperlink" Target="consultantplus://offline/ref=BDA584D72EC98B585566C87C2E54B4F72232A9577A332FCB192C9F45093E1AA2099EF2A7D84800E8D1X6H" TargetMode="External" /><Relationship Id="rId8" Type="http://schemas.openxmlformats.org/officeDocument/2006/relationships/hyperlink" Target="consultantplus://offline/main?base=LAW;n=117401;fld=134;dst=102941"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