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FD8" w:rsidP="00682FD8">
      <w:pPr>
        <w:widowControl/>
        <w:autoSpaceDE/>
        <w:adjustRightInd/>
        <w:ind w:firstLine="567"/>
        <w:jc w:val="right"/>
        <w:rPr>
          <w:b/>
          <w:bCs/>
          <w:iCs/>
          <w:strike/>
        </w:rPr>
      </w:pPr>
      <w:r>
        <w:rPr>
          <w:b/>
          <w:bCs/>
          <w:iCs/>
        </w:rPr>
        <w:t>Дело № 5-99-554/2025</w:t>
      </w:r>
    </w:p>
    <w:p w:rsidR="00682FD8" w:rsidP="00682FD8">
      <w:pPr>
        <w:widowControl/>
        <w:autoSpaceDE/>
        <w:adjustRightInd/>
        <w:ind w:firstLine="567"/>
        <w:jc w:val="right"/>
        <w:rPr>
          <w:b/>
          <w:bCs/>
          <w:iCs/>
        </w:rPr>
      </w:pPr>
      <w:r>
        <w:rPr>
          <w:b/>
          <w:bCs/>
          <w:iCs/>
        </w:rPr>
        <w:t>УИД 91</w:t>
      </w:r>
      <w:r>
        <w:rPr>
          <w:b/>
          <w:bCs/>
          <w:iCs/>
          <w:lang w:val="en-US"/>
        </w:rPr>
        <w:t>MS</w:t>
      </w:r>
      <w:r>
        <w:rPr>
          <w:b/>
          <w:bCs/>
          <w:iCs/>
        </w:rPr>
        <w:t>0099-01-2025-003407-34</w:t>
      </w:r>
    </w:p>
    <w:p w:rsidR="00682FD8" w:rsidP="00682FD8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lang w:eastAsia="x-none"/>
        </w:rPr>
      </w:pPr>
    </w:p>
    <w:p w:rsidR="00682FD8" w:rsidP="00682FD8">
      <w:pPr>
        <w:pStyle w:val="Title"/>
        <w:ind w:firstLine="567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682FD8" w:rsidP="00682FD8">
      <w:pPr>
        <w:ind w:firstLine="567"/>
        <w:jc w:val="center"/>
        <w:rPr>
          <w:b/>
        </w:rPr>
      </w:pPr>
      <w:r>
        <w:rPr>
          <w:b/>
        </w:rPr>
        <w:t>по делу об административном правонарушении</w:t>
      </w:r>
    </w:p>
    <w:p w:rsidR="00682FD8" w:rsidP="00682FD8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lang w:eastAsia="x-none"/>
        </w:rPr>
      </w:pPr>
    </w:p>
    <w:p w:rsidR="00682FD8" w:rsidP="00682FD8">
      <w:pPr>
        <w:widowControl/>
        <w:adjustRightInd/>
        <w:ind w:firstLine="567"/>
        <w:jc w:val="both"/>
        <w:rPr>
          <w:bCs/>
        </w:rPr>
      </w:pPr>
      <w:r>
        <w:rPr>
          <w:bCs/>
        </w:rPr>
        <w:t>г. Ялта                                                                                                05 декабря 2025 года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 </w:t>
      </w:r>
    </w:p>
    <w:p w:rsidR="00682FD8" w:rsidP="00682FD8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</w:rPr>
      </w:pPr>
      <w:r>
        <w:t>Мировой судья</w:t>
      </w:r>
      <w:r>
        <w:rPr>
          <w:bCs/>
          <w:iCs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682FD8" w:rsidP="00682FD8">
      <w:pPr>
        <w:pStyle w:val="Style3"/>
        <w:widowControl/>
        <w:tabs>
          <w:tab w:val="left" w:pos="8510"/>
        </w:tabs>
        <w:ind w:firstLine="567"/>
        <w:jc w:val="both"/>
      </w:pPr>
      <w:r>
        <w:rPr>
          <w:rStyle w:val="FontStyle17"/>
          <w:sz w:val="24"/>
          <w:szCs w:val="24"/>
        </w:rPr>
        <w:t xml:space="preserve">с участием лица, в отношении которого возбуждено дело об административном правонарушении – </w:t>
      </w:r>
      <w:r>
        <w:rPr>
          <w:rStyle w:val="FontStyle17"/>
          <w:sz w:val="24"/>
          <w:szCs w:val="24"/>
        </w:rPr>
        <w:t>Гусенко</w:t>
      </w:r>
      <w:r>
        <w:rPr>
          <w:rStyle w:val="FontStyle17"/>
          <w:sz w:val="24"/>
          <w:szCs w:val="24"/>
        </w:rPr>
        <w:t xml:space="preserve"> К.Ю.,</w:t>
      </w:r>
    </w:p>
    <w:p w:rsidR="00682FD8" w:rsidP="00682FD8">
      <w:pPr>
        <w:pStyle w:val="21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рассмотрев в открытом судебном заседании  дело об административном правонарушении в отношении: </w:t>
      </w:r>
      <w:r>
        <w:rPr>
          <w:b/>
          <w:sz w:val="24"/>
          <w:szCs w:val="24"/>
        </w:rPr>
        <w:t>Гусенко</w:t>
      </w:r>
      <w:r>
        <w:rPr>
          <w:b/>
          <w:sz w:val="24"/>
          <w:szCs w:val="24"/>
        </w:rPr>
        <w:t xml:space="preserve"> Кирилла Юрьевича, </w:t>
      </w:r>
      <w:r w:rsidRPr="00682FD8">
        <w:rPr>
          <w:sz w:val="24"/>
          <w:szCs w:val="24"/>
        </w:rPr>
        <w:t xml:space="preserve">"ДАННЫЕ </w:t>
      </w:r>
      <w:r w:rsidRPr="00682FD8">
        <w:rPr>
          <w:sz w:val="24"/>
          <w:szCs w:val="24"/>
        </w:rPr>
        <w:t>ИЗЪЯТЫ</w:t>
      </w:r>
      <w:r w:rsidRPr="00682FD8">
        <w:rPr>
          <w:sz w:val="24"/>
          <w:szCs w:val="24"/>
        </w:rPr>
        <w:t>"</w:t>
      </w:r>
      <w:r>
        <w:rPr>
          <w:rStyle w:val="FontStyle17"/>
          <w:sz w:val="24"/>
          <w:szCs w:val="24"/>
        </w:rPr>
        <w:t>з</w:t>
      </w:r>
      <w:r>
        <w:rPr>
          <w:rStyle w:val="FontStyle17"/>
          <w:sz w:val="24"/>
          <w:szCs w:val="24"/>
        </w:rPr>
        <w:t>а</w:t>
      </w:r>
      <w:r>
        <w:rPr>
          <w:rStyle w:val="FontStyle17"/>
          <w:sz w:val="24"/>
          <w:szCs w:val="24"/>
        </w:rPr>
        <w:t xml:space="preserve">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682FD8" w:rsidP="00682FD8">
      <w:pPr>
        <w:ind w:firstLine="567"/>
        <w:jc w:val="center"/>
        <w:rPr>
          <w:b/>
        </w:rPr>
      </w:pPr>
    </w:p>
    <w:p w:rsidR="00682FD8" w:rsidP="00682FD8">
      <w:pPr>
        <w:ind w:firstLine="567"/>
        <w:jc w:val="center"/>
        <w:rPr>
          <w:b/>
        </w:rPr>
      </w:pPr>
      <w:r>
        <w:rPr>
          <w:b/>
        </w:rPr>
        <w:t>У С Т А Н О В И Л:</w:t>
      </w:r>
    </w:p>
    <w:p w:rsidR="00682FD8" w:rsidRPr="00E021AD" w:rsidP="00682FD8">
      <w:pPr>
        <w:ind w:firstLine="567"/>
        <w:jc w:val="both"/>
      </w:pPr>
      <w:r>
        <w:t>Гусенко</w:t>
      </w:r>
      <w:r>
        <w:t xml:space="preserve"> К.Ю. </w:t>
      </w:r>
      <w:r>
        <w:rPr>
          <w:lang w:bidi="ru-RU"/>
        </w:rPr>
        <w:t xml:space="preserve">04 декабря 2025 </w:t>
      </w:r>
      <w:r>
        <w:t xml:space="preserve">г. в 21 часов 15 минут в г. </w:t>
      </w:r>
      <w:r w:rsidRPr="00682FD8">
        <w:t>"ДАННЫЕ ИЗЪЯТЫ"</w:t>
      </w:r>
      <w:r>
        <w:t xml:space="preserve">, не имея </w:t>
      </w:r>
      <w:r>
        <w:rPr>
          <w:rFonts w:eastAsia="Calibri"/>
        </w:rPr>
        <w:t xml:space="preserve">права управления транспортными средствами,  </w:t>
      </w:r>
      <w:r>
        <w:t>управлял  транспортным средством – мотоциклом «</w:t>
      </w:r>
      <w:r w:rsidRPr="00682FD8">
        <w:t>"ДАННЫЕ ИЗЪЯТЫ"</w:t>
      </w:r>
      <w:r>
        <w:t xml:space="preserve">», без государственного регистрационного знака, </w:t>
      </w:r>
      <w:r w:rsidRPr="00E021AD">
        <w:t xml:space="preserve">отказался выполнить законное требование </w:t>
      </w:r>
      <w:r w:rsidRPr="002A7A6D">
        <w:t>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запах алкоголя изо рта, резкое изменение окраски</w:t>
      </w:r>
      <w:r w:rsidRPr="002A7A6D">
        <w:t xml:space="preserve"> кожных покровов лица, при отказе от освидетельствования на состояние алкогольного опьянения, данные действия </w:t>
      </w:r>
      <w:r w:rsidRPr="00E021AD">
        <w:t>(бездействия) не содержат уголовно наказуемого деяния, чем нарушил п. 2.3.2 ПДД РФ, то есть совершил административное правонарушение, предусмотренное ч. 2 ст. 12.26 КоАП РФ.</w:t>
      </w:r>
    </w:p>
    <w:p w:rsidR="00682FD8" w:rsidP="00682FD8">
      <w:pPr>
        <w:ind w:firstLine="567"/>
        <w:jc w:val="both"/>
      </w:pPr>
      <w:r>
        <w:t xml:space="preserve">В судебном заседании </w:t>
      </w:r>
      <w:r>
        <w:t>Гусенко</w:t>
      </w:r>
      <w:r>
        <w:t xml:space="preserve"> К.Ю. вину в совершении административного правонарушения   признал, факты, изложенные в протоколе,  не оспаривает.</w:t>
      </w:r>
    </w:p>
    <w:p w:rsidR="00682FD8" w:rsidP="00682FD8">
      <w:pPr>
        <w:ind w:firstLine="567"/>
        <w:jc w:val="both"/>
      </w:pPr>
      <w:r>
        <w:t xml:space="preserve">Исследовав представленные материалы дела, мировой судья приходит к убеждению, что вина </w:t>
      </w:r>
      <w:r>
        <w:t>Гусенко</w:t>
      </w:r>
      <w:r>
        <w:t xml:space="preserve"> К.Ю. 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>
        <w:rPr>
          <w:lang w:bidi="ru-RU"/>
        </w:rPr>
        <w:t>82 АП № 311744</w:t>
      </w:r>
      <w:r>
        <w:t xml:space="preserve">  от 04.12.2025, составленным уполномоченным лицом в соответствии с требованиями КоАП РФ (л.д.1); </w:t>
      </w:r>
      <w:r>
        <w:t>протоколом об отстранении от управления транспортным средством 82 ОТ № 080788 от 04.12.2025 (л.д.2);  протоколом о направлении на медицинское освидетельствование на состояние опьянения 82 МО № 026664 от 04.12.2025 (л.д.3); протоколом о задержании транспортного средства 82 ПЗ № 084779 от 04.12.2025 (л.д.6); протоколом о доставлении 61 Ер 018868 от 04.12.2025 (лд.8);</w:t>
      </w:r>
      <w:r>
        <w:t xml:space="preserve"> сведениями из ФИС ГИБДД М на </w:t>
      </w:r>
      <w:r>
        <w:t>Гусенко</w:t>
      </w:r>
      <w:r>
        <w:t xml:space="preserve"> К.Ю. (</w:t>
      </w:r>
      <w:r>
        <w:t>л.д</w:t>
      </w:r>
      <w:r>
        <w:t xml:space="preserve">. 9,10); справкой инспектора по ИАЗ ГАИ УМВД России по г. Ялте от 05.12.2025 (л.д.11); видеодиском с видеозаписью обстоятельств совершения правонарушения (л.д.12); признательными показаниями </w:t>
      </w:r>
      <w:r>
        <w:t>Гусенко</w:t>
      </w:r>
      <w:r>
        <w:t xml:space="preserve"> К.Ю., полученными в ходе судебного разбирательства.</w:t>
      </w:r>
    </w:p>
    <w:p w:rsidR="00682FD8" w:rsidP="00682FD8">
      <w:pPr>
        <w:ind w:firstLine="567"/>
        <w:jc w:val="both"/>
      </w:pPr>
      <w: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682FD8" w:rsidP="00682FD8">
      <w:pPr>
        <w:ind w:firstLine="567"/>
        <w:jc w:val="both"/>
      </w:pPr>
      <w:r>
        <w:t xml:space="preserve">Оценив все собранные по делу доказательства, мировой судья приходит к убеждению, что </w:t>
      </w:r>
      <w:r>
        <w:t>Гусенко</w:t>
      </w:r>
      <w:r>
        <w:t xml:space="preserve"> К.Ю. 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682FD8" w:rsidRPr="00A7320D" w:rsidP="00682FD8">
      <w:pPr>
        <w:ind w:firstLine="567"/>
        <w:jc w:val="both"/>
      </w:pPr>
      <w:r w:rsidRPr="00A7320D">
        <w:t>Согласно справки</w:t>
      </w:r>
      <w:r w:rsidRPr="00A7320D">
        <w:t xml:space="preserve"> инспектора по ИАЗ ГАИ УМВД России по г. Ялте от </w:t>
      </w:r>
      <w:r>
        <w:t>05.12</w:t>
      </w:r>
      <w:r w:rsidRPr="00A7320D">
        <w:t xml:space="preserve">.2025 водительское удостоверение </w:t>
      </w:r>
      <w:r>
        <w:t>Гусенко</w:t>
      </w:r>
      <w:r>
        <w:t xml:space="preserve"> К.Ю.</w:t>
      </w:r>
      <w:r w:rsidRPr="00A7320D">
        <w:t xml:space="preserve">  не получал, права управления транспортными средствами не имеет, что </w:t>
      </w:r>
      <w:r>
        <w:t>Гусенко</w:t>
      </w:r>
      <w:r>
        <w:t xml:space="preserve"> К.Ю. </w:t>
      </w:r>
      <w:r w:rsidRPr="00A7320D">
        <w:t>подтвердил в судебном заседании.</w:t>
      </w:r>
    </w:p>
    <w:p w:rsidR="00682FD8" w:rsidP="00682FD8">
      <w:pPr>
        <w:ind w:firstLine="567"/>
        <w:jc w:val="both"/>
      </w:pPr>
      <w:r>
        <w:rPr>
          <w:rFonts w:eastAsia="Calibri"/>
          <w:lang w:eastAsia="en-US"/>
        </w:rPr>
        <w:t xml:space="preserve">На основании вышеизложенного, </w:t>
      </w:r>
      <w:r>
        <w:t xml:space="preserve">действия </w:t>
      </w:r>
      <w:r>
        <w:t>Гусенко</w:t>
      </w:r>
      <w:r>
        <w:t xml:space="preserve"> К.Ю. мировой  судья квалифицирует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82FD8" w:rsidP="00682FD8">
      <w:pPr>
        <w:ind w:firstLine="567"/>
        <w:jc w:val="both"/>
      </w:pPr>
      <w: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682FD8" w:rsidP="00682FD8">
      <w:pPr>
        <w:ind w:firstLine="567"/>
        <w:jc w:val="both"/>
      </w:pPr>
      <w:r>
        <w:t xml:space="preserve"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682FD8" w:rsidP="00682FD8">
      <w:pPr>
        <w:ind w:firstLine="567"/>
        <w:jc w:val="both"/>
      </w:pPr>
      <w:r>
        <w:t xml:space="preserve">Ограничений, установленных ч. 2 ст. 3.9 КоАП РФ, судом не установлено. </w:t>
      </w:r>
    </w:p>
    <w:p w:rsidR="00682FD8" w:rsidP="00682FD8">
      <w:pPr>
        <w:ind w:firstLine="567"/>
        <w:jc w:val="both"/>
      </w:pPr>
      <w:r>
        <w:t xml:space="preserve">Руководствуясь </w:t>
      </w:r>
      <w:r>
        <w:t>ст.ст</w:t>
      </w:r>
      <w:r>
        <w:t>. 29.10, 32.8  КоАП Российской Федерации, мировой судья</w:t>
      </w:r>
    </w:p>
    <w:p w:rsidR="00682FD8" w:rsidP="00682FD8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82FD8" w:rsidP="00682FD8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П О С Т А Н О В И Л:</w:t>
      </w:r>
    </w:p>
    <w:p w:rsidR="00682FD8" w:rsidP="00682FD8">
      <w:pPr>
        <w:ind w:firstLine="567"/>
        <w:jc w:val="both"/>
      </w:pPr>
    </w:p>
    <w:p w:rsidR="00682FD8" w:rsidP="00682FD8">
      <w:pPr>
        <w:ind w:firstLine="567"/>
        <w:jc w:val="both"/>
      </w:pPr>
      <w:r>
        <w:t xml:space="preserve">Признать </w:t>
      </w:r>
      <w:r>
        <w:rPr>
          <w:b/>
        </w:rPr>
        <w:t>Гусенко</w:t>
      </w:r>
      <w:r>
        <w:rPr>
          <w:b/>
        </w:rPr>
        <w:t xml:space="preserve"> Кирилла Юрьевича</w:t>
      </w:r>
      <w:r>
        <w:rPr>
          <w:lang w:eastAsia="uk-UA"/>
        </w:rPr>
        <w:t>,</w:t>
      </w:r>
      <w:r>
        <w:rPr>
          <w:b/>
          <w:lang w:eastAsia="uk-UA"/>
        </w:rPr>
        <w:t xml:space="preserve"> </w:t>
      </w:r>
      <w: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10 (десять) суток.</w:t>
      </w:r>
    </w:p>
    <w:p w:rsidR="00682FD8" w:rsidRPr="00E021AD" w:rsidP="00682FD8">
      <w:pPr>
        <w:ind w:firstLine="567"/>
        <w:jc w:val="both"/>
        <w:rPr>
          <w:rFonts w:eastAsia="Calibri"/>
          <w:lang w:eastAsia="en-US"/>
        </w:rPr>
      </w:pPr>
      <w:r w:rsidRPr="00E021AD">
        <w:rPr>
          <w:rFonts w:eastAsia="Calibri"/>
          <w:lang w:eastAsia="en-US"/>
        </w:rPr>
        <w:t xml:space="preserve">Зачесть срок административного задержания в срок административного ареста. </w:t>
      </w:r>
    </w:p>
    <w:p w:rsidR="00682FD8" w:rsidRPr="00E021AD" w:rsidP="00682FD8">
      <w:pPr>
        <w:ind w:firstLine="567"/>
        <w:jc w:val="both"/>
        <w:rPr>
          <w:rFonts w:eastAsia="Calibri"/>
          <w:lang w:eastAsia="en-US"/>
        </w:rPr>
      </w:pPr>
      <w:r w:rsidRPr="00E021AD">
        <w:rPr>
          <w:rFonts w:eastAsia="Calibri"/>
          <w:lang w:eastAsia="en-US"/>
        </w:rPr>
        <w:t>Срок наказания исчислять с</w:t>
      </w:r>
      <w:r>
        <w:rPr>
          <w:rFonts w:eastAsia="Calibri"/>
          <w:lang w:eastAsia="en-US"/>
        </w:rPr>
        <w:t xml:space="preserve"> 22</w:t>
      </w:r>
      <w:r w:rsidRPr="00E021AD">
        <w:rPr>
          <w:rFonts w:eastAsia="Calibri"/>
          <w:lang w:eastAsia="en-US"/>
        </w:rPr>
        <w:t xml:space="preserve"> часов </w:t>
      </w:r>
      <w:r>
        <w:rPr>
          <w:rFonts w:eastAsia="Calibri"/>
          <w:lang w:eastAsia="en-US"/>
        </w:rPr>
        <w:t xml:space="preserve">57 минут 04 декабря </w:t>
      </w:r>
      <w:r w:rsidRPr="00E021AD">
        <w:rPr>
          <w:rFonts w:eastAsia="Calibri"/>
          <w:lang w:eastAsia="en-US"/>
        </w:rPr>
        <w:t>2025 года.</w:t>
      </w:r>
    </w:p>
    <w:p w:rsidR="00682FD8" w:rsidP="00682FD8">
      <w:pPr>
        <w:ind w:firstLine="567"/>
        <w:jc w:val="both"/>
        <w:rPr>
          <w:b/>
          <w:lang w:eastAsia="uk-UA"/>
        </w:rPr>
      </w:pPr>
      <w:r>
        <w:t>Постановление подлежит немедленному исполнению</w:t>
      </w:r>
    </w:p>
    <w:p w:rsidR="00682FD8" w:rsidP="00682FD8">
      <w:pPr>
        <w:ind w:firstLine="567"/>
        <w:jc w:val="both"/>
      </w:pPr>
      <w:r>
        <w:t>Исполнение постановления возложить на органы внутренних дел.</w:t>
      </w:r>
    </w:p>
    <w:p w:rsidR="00682FD8" w:rsidP="00682FD8">
      <w:pPr>
        <w:ind w:firstLine="567"/>
        <w:jc w:val="both"/>
      </w:pPr>
      <w: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682FD8" w:rsidP="00682FD8">
      <w:pPr>
        <w:ind w:firstLine="567"/>
      </w:pPr>
    </w:p>
    <w:p w:rsidR="00682FD8" w:rsidP="00682FD8">
      <w:pPr>
        <w:ind w:firstLine="567"/>
      </w:pPr>
    </w:p>
    <w:p w:rsidR="00682FD8" w:rsidP="00682FD8">
      <w:pPr>
        <w:ind w:firstLine="567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О.В. Переверзева</w:t>
      </w:r>
    </w:p>
    <w:p w:rsidR="00682FD8" w:rsidP="00682FD8">
      <w:pPr>
        <w:ind w:firstLine="567"/>
      </w:pPr>
    </w:p>
    <w:p w:rsidR="00682FD8" w:rsidP="00682FD8">
      <w:pPr>
        <w:ind w:firstLine="567"/>
      </w:pPr>
    </w:p>
    <w:p w:rsidR="00682FD8" w:rsidP="00682FD8">
      <w:pPr>
        <w:ind w:firstLine="567"/>
      </w:pPr>
    </w:p>
    <w:p w:rsidR="00F92E94"/>
    <w:sectPr w:rsidSect="00C51B9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D8"/>
    <w:rsid w:val="002A7A6D"/>
    <w:rsid w:val="00682FD8"/>
    <w:rsid w:val="008216F5"/>
    <w:rsid w:val="00A7320D"/>
    <w:rsid w:val="00D01228"/>
    <w:rsid w:val="00E021AD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82FD8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682FD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682FD8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82FD8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682FD8"/>
  </w:style>
  <w:style w:type="character" w:customStyle="1" w:styleId="20">
    <w:name w:val="Основной текст (2)_"/>
    <w:basedOn w:val="DefaultParagraphFont"/>
    <w:link w:val="21"/>
    <w:locked/>
    <w:rsid w:val="00682FD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682FD8"/>
    <w:pPr>
      <w:shd w:val="clear" w:color="auto" w:fill="FFFFFF"/>
      <w:autoSpaceDE/>
      <w:autoSpaceDN/>
      <w:adjustRightInd/>
      <w:spacing w:after="180" w:line="245" w:lineRule="exact"/>
    </w:pPr>
    <w:rPr>
      <w:sz w:val="20"/>
      <w:szCs w:val="20"/>
      <w:lang w:eastAsia="en-US"/>
    </w:rPr>
  </w:style>
  <w:style w:type="character" w:customStyle="1" w:styleId="FontStyle17">
    <w:name w:val="Font Style17"/>
    <w:uiPriority w:val="99"/>
    <w:rsid w:val="00682FD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