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F518FA" w:rsidP="00F518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18F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F518FA" w:rsidR="006948CB">
        <w:rPr>
          <w:rFonts w:ascii="Times New Roman" w:hAnsi="Times New Roman"/>
          <w:sz w:val="20"/>
          <w:szCs w:val="20"/>
        </w:rPr>
        <w:t xml:space="preserve">            </w:t>
      </w:r>
      <w:r w:rsidRPr="00F518FA">
        <w:rPr>
          <w:rFonts w:ascii="Times New Roman" w:hAnsi="Times New Roman"/>
          <w:sz w:val="20"/>
          <w:szCs w:val="20"/>
        </w:rPr>
        <w:t>№ 2-11-</w:t>
      </w:r>
      <w:r w:rsidRPr="00F518FA" w:rsidR="005B75C2">
        <w:rPr>
          <w:rFonts w:ascii="Times New Roman" w:hAnsi="Times New Roman"/>
          <w:sz w:val="20"/>
          <w:szCs w:val="20"/>
        </w:rPr>
        <w:t>338</w:t>
      </w:r>
      <w:r w:rsidRPr="00F518FA">
        <w:rPr>
          <w:rFonts w:ascii="Times New Roman" w:hAnsi="Times New Roman"/>
          <w:sz w:val="20"/>
          <w:szCs w:val="20"/>
        </w:rPr>
        <w:t>/</w:t>
      </w:r>
      <w:r w:rsidRPr="00F518FA" w:rsidR="005B75C2">
        <w:rPr>
          <w:rFonts w:ascii="Times New Roman" w:hAnsi="Times New Roman"/>
          <w:sz w:val="20"/>
          <w:szCs w:val="20"/>
        </w:rPr>
        <w:t>20</w:t>
      </w:r>
      <w:r w:rsidRPr="00F518FA" w:rsidR="00D61DEB">
        <w:rPr>
          <w:rFonts w:ascii="Times New Roman" w:hAnsi="Times New Roman"/>
          <w:sz w:val="20"/>
          <w:szCs w:val="20"/>
        </w:rPr>
        <w:br/>
      </w:r>
      <w:r w:rsidRPr="00F518F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Pr="00F518FA" w:rsidR="006948CB">
        <w:rPr>
          <w:rFonts w:ascii="Times New Roman" w:hAnsi="Times New Roman"/>
          <w:sz w:val="20"/>
          <w:szCs w:val="20"/>
        </w:rPr>
        <w:t xml:space="preserve">        </w:t>
      </w:r>
      <w:r w:rsidRPr="00F518FA">
        <w:rPr>
          <w:rFonts w:ascii="Times New Roman" w:hAnsi="Times New Roman"/>
          <w:sz w:val="20"/>
          <w:szCs w:val="20"/>
        </w:rPr>
        <w:t xml:space="preserve">  (02-0</w:t>
      </w:r>
      <w:r w:rsidRPr="00F518FA" w:rsidR="005B75C2">
        <w:rPr>
          <w:rFonts w:ascii="Times New Roman" w:hAnsi="Times New Roman"/>
          <w:sz w:val="20"/>
          <w:szCs w:val="20"/>
        </w:rPr>
        <w:t>338</w:t>
      </w:r>
      <w:r w:rsidRPr="00F518FA">
        <w:rPr>
          <w:rFonts w:ascii="Times New Roman" w:hAnsi="Times New Roman"/>
          <w:sz w:val="20"/>
          <w:szCs w:val="20"/>
        </w:rPr>
        <w:t>/11/20</w:t>
      </w:r>
      <w:r w:rsidRPr="00F518FA" w:rsidR="005B75C2">
        <w:rPr>
          <w:rFonts w:ascii="Times New Roman" w:hAnsi="Times New Roman"/>
          <w:sz w:val="20"/>
          <w:szCs w:val="20"/>
        </w:rPr>
        <w:t>20</w:t>
      </w:r>
      <w:r w:rsidRPr="00F518FA">
        <w:rPr>
          <w:rFonts w:ascii="Times New Roman" w:hAnsi="Times New Roman"/>
          <w:sz w:val="20"/>
          <w:szCs w:val="20"/>
        </w:rPr>
        <w:t>)</w:t>
      </w:r>
    </w:p>
    <w:p w:rsidR="007C0F77" w:rsidRPr="00F518FA" w:rsidP="00F518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18FA">
        <w:rPr>
          <w:rFonts w:ascii="Times New Roman" w:hAnsi="Times New Roman"/>
          <w:sz w:val="20"/>
          <w:szCs w:val="20"/>
        </w:rPr>
        <w:t>РЕШЕНИЕ</w:t>
      </w:r>
    </w:p>
    <w:p w:rsidR="00663F4A" w:rsidRPr="00F518FA" w:rsidP="00F518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18FA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010BE6" w:rsidRPr="00F518FA" w:rsidP="00F518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/>
          <w:sz w:val="20"/>
          <w:szCs w:val="20"/>
        </w:rPr>
        <w:t>(заочное)</w:t>
      </w:r>
    </w:p>
    <w:p w:rsidR="007C0F77" w:rsidRPr="00F518FA" w:rsidP="00F51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>12 августа</w:t>
      </w:r>
      <w:r w:rsidRPr="00F518FA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F518FA">
        <w:rPr>
          <w:rFonts w:ascii="Times New Roman" w:hAnsi="Times New Roman" w:cs="Times New Roman"/>
          <w:sz w:val="20"/>
          <w:szCs w:val="20"/>
        </w:rPr>
        <w:t>20</w:t>
      </w:r>
      <w:r w:rsidRPr="00F518FA" w:rsidR="005B75C2">
        <w:rPr>
          <w:rFonts w:ascii="Times New Roman" w:hAnsi="Times New Roman" w:cs="Times New Roman"/>
          <w:sz w:val="20"/>
          <w:szCs w:val="20"/>
        </w:rPr>
        <w:t>20</w:t>
      </w:r>
      <w:r w:rsidRPr="00F518FA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F518FA">
        <w:rPr>
          <w:rFonts w:ascii="Times New Roman" w:hAnsi="Times New Roman" w:cs="Times New Roman"/>
          <w:sz w:val="20"/>
          <w:szCs w:val="20"/>
        </w:rPr>
        <w:tab/>
      </w:r>
      <w:r w:rsidRPr="00F518FA">
        <w:rPr>
          <w:rFonts w:ascii="Times New Roman" w:hAnsi="Times New Roman" w:cs="Times New Roman"/>
          <w:sz w:val="20"/>
          <w:szCs w:val="20"/>
        </w:rPr>
        <w:tab/>
      </w:r>
      <w:r w:rsidRPr="00F518FA">
        <w:rPr>
          <w:rFonts w:ascii="Times New Roman" w:hAnsi="Times New Roman" w:cs="Times New Roman"/>
          <w:sz w:val="20"/>
          <w:szCs w:val="20"/>
        </w:rPr>
        <w:tab/>
      </w:r>
      <w:r w:rsidRPr="00F518FA">
        <w:rPr>
          <w:rFonts w:ascii="Times New Roman" w:hAnsi="Times New Roman" w:cs="Times New Roman"/>
          <w:sz w:val="20"/>
          <w:szCs w:val="20"/>
        </w:rPr>
        <w:tab/>
      </w:r>
      <w:r w:rsidRPr="00F518FA">
        <w:rPr>
          <w:rFonts w:ascii="Times New Roman" w:hAnsi="Times New Roman" w:cs="Times New Roman"/>
          <w:sz w:val="20"/>
          <w:szCs w:val="20"/>
        </w:rPr>
        <w:tab/>
      </w:r>
      <w:r w:rsidRPr="00F518FA">
        <w:rPr>
          <w:rFonts w:ascii="Times New Roman" w:hAnsi="Times New Roman" w:cs="Times New Roman"/>
          <w:sz w:val="20"/>
          <w:szCs w:val="20"/>
        </w:rPr>
        <w:tab/>
      </w:r>
      <w:r w:rsidRPr="00F518FA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F518FA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663F4A" w:rsidRPr="00F518FA" w:rsidP="00F51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3F4A" w:rsidRPr="00F518FA" w:rsidP="00F518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</w:t>
      </w:r>
      <w:r w:rsidRPr="00F518FA" w:rsidR="004D500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518FA">
        <w:rPr>
          <w:rFonts w:ascii="Times New Roman" w:hAnsi="Times New Roman" w:cs="Times New Roman"/>
          <w:sz w:val="20"/>
          <w:szCs w:val="20"/>
        </w:rPr>
        <w:t>г. Симферополя (Киевского района городского округа Симферополь) в составе:</w:t>
      </w:r>
    </w:p>
    <w:p w:rsidR="00663F4A" w:rsidRPr="00F518FA" w:rsidP="00F51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 xml:space="preserve">                председательствующего – мирового судьи </w:t>
      </w:r>
      <w:r w:rsidRPr="00F518FA">
        <w:rPr>
          <w:rFonts w:ascii="Times New Roman" w:hAnsi="Times New Roman" w:cs="Times New Roman"/>
          <w:sz w:val="20"/>
          <w:szCs w:val="20"/>
        </w:rPr>
        <w:t>Трошиной</w:t>
      </w:r>
      <w:r w:rsidRPr="00F518FA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663F4A" w:rsidRPr="00F518FA" w:rsidP="00F51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 xml:space="preserve">                при секретаре                   - Фриз М.А.,</w:t>
      </w:r>
      <w:r w:rsidRPr="00F518FA" w:rsidR="004D5000">
        <w:rPr>
          <w:rFonts w:ascii="Times New Roman" w:hAnsi="Times New Roman" w:cs="Times New Roman"/>
          <w:sz w:val="20"/>
          <w:szCs w:val="20"/>
        </w:rPr>
        <w:br/>
      </w:r>
    </w:p>
    <w:p w:rsidR="00663F4A" w:rsidRPr="00F518FA" w:rsidP="00F518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>рас</w:t>
      </w:r>
      <w:r w:rsidRPr="00F518FA">
        <w:rPr>
          <w:rFonts w:ascii="Times New Roman" w:hAnsi="Times New Roman" w:cs="Times New Roman"/>
          <w:sz w:val="20"/>
          <w:szCs w:val="20"/>
        </w:rPr>
        <w:t xml:space="preserve">смотрев в открытом судебном заседании </w:t>
      </w:r>
      <w:r w:rsidRPr="00F518FA" w:rsidR="0031736B">
        <w:rPr>
          <w:rFonts w:ascii="Times New Roman" w:hAnsi="Times New Roman" w:cs="Times New Roman"/>
          <w:sz w:val="20"/>
          <w:szCs w:val="20"/>
        </w:rPr>
        <w:t xml:space="preserve">в зале суда (г. Симферополь </w:t>
      </w:r>
      <w:r w:rsidRPr="00F518FA" w:rsidR="004D500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518FA" w:rsidR="0031736B">
        <w:rPr>
          <w:rFonts w:ascii="Times New Roman" w:hAnsi="Times New Roman" w:cs="Times New Roman"/>
          <w:sz w:val="20"/>
          <w:szCs w:val="20"/>
        </w:rPr>
        <w:t xml:space="preserve">ул. </w:t>
      </w:r>
      <w:r w:rsidRPr="00F518FA" w:rsidR="0031736B">
        <w:rPr>
          <w:rFonts w:ascii="Times New Roman" w:hAnsi="Times New Roman" w:cs="Times New Roman"/>
          <w:sz w:val="20"/>
          <w:szCs w:val="20"/>
        </w:rPr>
        <w:t>Киевская</w:t>
      </w:r>
      <w:r w:rsidRPr="00F518FA" w:rsidR="0031736B">
        <w:rPr>
          <w:rFonts w:ascii="Times New Roman" w:hAnsi="Times New Roman" w:cs="Times New Roman"/>
          <w:sz w:val="20"/>
          <w:szCs w:val="20"/>
        </w:rPr>
        <w:t xml:space="preserve">, 55/2) гражданское дело по иску </w:t>
      </w:r>
      <w:r w:rsidRPr="00F518FA" w:rsidR="005B75C2">
        <w:rPr>
          <w:rFonts w:ascii="Times New Roman" w:hAnsi="Times New Roman" w:cs="Times New Roman"/>
          <w:sz w:val="20"/>
          <w:szCs w:val="20"/>
        </w:rPr>
        <w:t xml:space="preserve">Акционерного общества «Страховое общество газовой промышленности» к </w:t>
      </w:r>
      <w:r w:rsidRPr="00F518FA" w:rsidR="005B75C2">
        <w:rPr>
          <w:rFonts w:ascii="Times New Roman" w:hAnsi="Times New Roman" w:cs="Times New Roman"/>
          <w:sz w:val="20"/>
          <w:szCs w:val="20"/>
        </w:rPr>
        <w:t>Хазикову</w:t>
      </w:r>
      <w:r w:rsidRPr="00F518FA" w:rsidR="005B75C2">
        <w:rPr>
          <w:rFonts w:ascii="Times New Roman" w:hAnsi="Times New Roman" w:cs="Times New Roman"/>
          <w:sz w:val="20"/>
          <w:szCs w:val="20"/>
        </w:rPr>
        <w:t xml:space="preserve"> о возмещении ущерба, причиненного в результате страхового случая</w:t>
      </w:r>
      <w:r w:rsidRPr="00F518FA" w:rsidR="003173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F518FA" w:rsidR="003173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F518FA" w:rsidR="0031736B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401EA" w:rsidRPr="00F518FA" w:rsidP="00F518F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518FA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статей</w:t>
      </w:r>
      <w:r w:rsidRPr="00F518FA" w:rsidR="00B022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518FA" w:rsidR="001B6C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387, </w:t>
      </w:r>
      <w:r w:rsidRPr="00F518FA" w:rsidR="00B02287">
        <w:rPr>
          <w:rFonts w:ascii="Times New Roman" w:hAnsi="Times New Roman" w:cs="Times New Roman"/>
          <w:color w:val="000000" w:themeColor="text1"/>
          <w:sz w:val="20"/>
          <w:szCs w:val="20"/>
        </w:rPr>
        <w:t>929</w:t>
      </w:r>
      <w:r w:rsidRPr="00F518FA" w:rsidR="001B6CC3">
        <w:rPr>
          <w:rFonts w:ascii="Times New Roman" w:hAnsi="Times New Roman" w:cs="Times New Roman"/>
          <w:color w:val="000000" w:themeColor="text1"/>
          <w:sz w:val="20"/>
          <w:szCs w:val="20"/>
        </w:rPr>
        <w:t>, 931</w:t>
      </w:r>
      <w:r w:rsidRPr="00F518FA" w:rsidR="00B02287">
        <w:rPr>
          <w:rFonts w:ascii="Times New Roman" w:hAnsi="Times New Roman" w:cs="Times New Roman"/>
          <w:color w:val="000000" w:themeColor="text1"/>
          <w:sz w:val="20"/>
          <w:szCs w:val="20"/>
        </w:rPr>
        <w:t>, 965 Гражданского кодекса Российской Федерации,</w:t>
      </w:r>
      <w:r w:rsidRPr="00F518FA" w:rsidR="005966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статей</w:t>
      </w:r>
      <w:r w:rsidRPr="00F518FA" w:rsidR="00B022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F518FA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1064</w:t>
        </w:r>
      </w:hyperlink>
      <w:r w:rsidRPr="00F518FA" w:rsidR="00C83DBB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1079</w:t>
      </w:r>
      <w:r w:rsidRPr="00F518FA" w:rsidR="004D5000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</w:t>
      </w:r>
      <w:r w:rsidRPr="00F518FA" w:rsidR="009A34D6">
        <w:rPr>
          <w:rFonts w:ascii="Times New Roman" w:hAnsi="Times New Roman" w:cs="Times New Roman"/>
          <w:sz w:val="20"/>
          <w:szCs w:val="20"/>
        </w:rPr>
        <w:t>Гражданского кодекса Ро</w:t>
      </w:r>
      <w:r w:rsidRPr="00F518FA" w:rsidR="009A34D6">
        <w:rPr>
          <w:rFonts w:ascii="Times New Roman" w:hAnsi="Times New Roman" w:cs="Times New Roman"/>
          <w:sz w:val="20"/>
          <w:szCs w:val="20"/>
        </w:rPr>
        <w:t>ссийской Федерации,</w:t>
      </w:r>
      <w:r w:rsidRPr="00F518FA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F518FA" w:rsidR="00D61DEB">
        <w:rPr>
          <w:rFonts w:ascii="Times New Roman" w:hAnsi="Times New Roman" w:cs="Times New Roman"/>
          <w:sz w:val="20"/>
          <w:szCs w:val="20"/>
        </w:rPr>
        <w:t>у</w:t>
      </w:r>
      <w:r w:rsidRPr="00F518F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F518FA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F518FA">
        <w:rPr>
          <w:rFonts w:ascii="Times New Roman" w:hAnsi="Times New Roman" w:cs="Times New Roman"/>
          <w:sz w:val="20"/>
          <w:szCs w:val="20"/>
        </w:rPr>
        <w:t>194</w:t>
      </w:r>
      <w:r w:rsidRPr="00F518FA" w:rsidR="00A3512C">
        <w:rPr>
          <w:rFonts w:ascii="Times New Roman" w:hAnsi="Times New Roman" w:cs="Times New Roman"/>
          <w:sz w:val="20"/>
          <w:szCs w:val="20"/>
        </w:rPr>
        <w:t>-</w:t>
      </w:r>
      <w:r w:rsidRPr="00F518FA">
        <w:rPr>
          <w:rFonts w:ascii="Times New Roman" w:hAnsi="Times New Roman" w:cs="Times New Roman"/>
          <w:sz w:val="20"/>
          <w:szCs w:val="20"/>
        </w:rPr>
        <w:t>199</w:t>
      </w:r>
      <w:r w:rsidRPr="00F518FA" w:rsidR="005B75C2">
        <w:rPr>
          <w:rFonts w:ascii="Times New Roman" w:hAnsi="Times New Roman" w:cs="Times New Roman"/>
          <w:sz w:val="20"/>
          <w:szCs w:val="20"/>
        </w:rPr>
        <w:t>, 321</w:t>
      </w:r>
      <w:r w:rsidRPr="00F518FA" w:rsidR="004D5000">
        <w:rPr>
          <w:rFonts w:ascii="Times New Roman" w:hAnsi="Times New Roman" w:cs="Times New Roman"/>
          <w:sz w:val="20"/>
          <w:szCs w:val="20"/>
        </w:rPr>
        <w:t xml:space="preserve"> </w:t>
      </w:r>
      <w:r w:rsidRPr="00F518FA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F518FA" w:rsidP="00F518FA">
      <w:pPr>
        <w:pStyle w:val="BodyText"/>
        <w:mirrorIndents/>
        <w:rPr>
          <w:sz w:val="20"/>
          <w:lang w:val="ru-RU"/>
        </w:rPr>
      </w:pPr>
      <w:r w:rsidRPr="00F518FA">
        <w:rPr>
          <w:sz w:val="20"/>
          <w:lang w:val="ru-RU"/>
        </w:rPr>
        <w:t xml:space="preserve"> </w:t>
      </w:r>
      <w:r w:rsidRPr="00F518FA" w:rsidR="0031736B">
        <w:rPr>
          <w:sz w:val="20"/>
          <w:lang w:val="ru-RU"/>
        </w:rPr>
        <w:t xml:space="preserve">                                                      </w:t>
      </w:r>
      <w:r w:rsidRPr="00F518FA">
        <w:rPr>
          <w:sz w:val="20"/>
          <w:lang w:val="ru-RU"/>
        </w:rPr>
        <w:t xml:space="preserve"> </w:t>
      </w:r>
      <w:r w:rsidRPr="00F518FA">
        <w:rPr>
          <w:sz w:val="20"/>
          <w:lang w:val="ru-RU"/>
        </w:rPr>
        <w:t>р</w:t>
      </w:r>
      <w:r w:rsidRPr="00F518FA">
        <w:rPr>
          <w:sz w:val="20"/>
          <w:lang w:val="ru-RU"/>
        </w:rPr>
        <w:t xml:space="preserve"> е ш и л :</w:t>
      </w:r>
    </w:p>
    <w:p w:rsidR="00451ED8" w:rsidRPr="00F518FA" w:rsidP="00F518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46F88" w:rsidRPr="00F518FA" w:rsidP="00F51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51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F518FA" w:rsidR="005B75C2">
        <w:rPr>
          <w:rFonts w:ascii="Times New Roman" w:hAnsi="Times New Roman" w:cs="Times New Roman"/>
          <w:sz w:val="20"/>
          <w:szCs w:val="20"/>
        </w:rPr>
        <w:t xml:space="preserve">Акционерного общества «Страховое общество газовой промышленности» к </w:t>
      </w:r>
      <w:r w:rsidRPr="00F518FA" w:rsidR="005B75C2">
        <w:rPr>
          <w:rFonts w:ascii="Times New Roman" w:hAnsi="Times New Roman" w:cs="Times New Roman"/>
          <w:sz w:val="20"/>
          <w:szCs w:val="20"/>
        </w:rPr>
        <w:t>Хазикову</w:t>
      </w:r>
      <w:r w:rsidRPr="00F518FA" w:rsidR="005B75C2">
        <w:rPr>
          <w:rFonts w:ascii="Times New Roman" w:hAnsi="Times New Roman" w:cs="Times New Roman"/>
          <w:sz w:val="20"/>
          <w:szCs w:val="20"/>
        </w:rPr>
        <w:t xml:space="preserve"> о возмещении ущерба, причиненного в результате страхового случая</w:t>
      </w:r>
      <w:r w:rsidRPr="00F518FA" w:rsidR="005B75C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51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удовлетворить.</w:t>
      </w:r>
      <w:r w:rsidRPr="00F518FA" w:rsidR="00F440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F518F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518FA" w:rsidR="002223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Взыскать с </w:t>
      </w:r>
      <w:r w:rsidRPr="00F518FA" w:rsidR="005B75C2">
        <w:rPr>
          <w:rFonts w:ascii="Times New Roman" w:eastAsia="Newton-Regular" w:hAnsi="Times New Roman" w:cs="Times New Roman"/>
          <w:sz w:val="20"/>
          <w:szCs w:val="20"/>
        </w:rPr>
        <w:t>Хазикова</w:t>
      </w:r>
      <w:r w:rsidRPr="00F518FA" w:rsidR="005B75C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F518FA" w:rsidR="0022238C">
        <w:rPr>
          <w:rFonts w:ascii="Times New Roman" w:hAnsi="Times New Roman" w:cs="Times New Roman"/>
          <w:sz w:val="20"/>
          <w:szCs w:val="20"/>
          <w:shd w:val="clear" w:color="auto" w:fill="FFFFFF"/>
        </w:rPr>
        <w:t>в пользу</w:t>
      </w:r>
      <w:r w:rsidRPr="00F518FA" w:rsidR="0022238C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F518FA" w:rsidR="005B75C2">
        <w:rPr>
          <w:rFonts w:ascii="Times New Roman" w:hAnsi="Times New Roman" w:cs="Times New Roman"/>
          <w:sz w:val="20"/>
          <w:szCs w:val="20"/>
        </w:rPr>
        <w:t xml:space="preserve">Акционерного общества «Страховое общество газовой промышленности» </w:t>
      </w:r>
      <w:r w:rsidRPr="00F518FA" w:rsidR="005B75C2">
        <w:rPr>
          <w:rFonts w:ascii="Times New Roman" w:hAnsi="Times New Roman" w:cs="Times New Roman"/>
          <w:sz w:val="20"/>
          <w:szCs w:val="20"/>
          <w:shd w:val="clear" w:color="auto" w:fill="FFFFFF"/>
        </w:rPr>
        <w:t>5800</w:t>
      </w:r>
      <w:r w:rsidRPr="00F518F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</w:t>
      </w:r>
      <w:r w:rsidRPr="00F518FA" w:rsidR="004D50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00 копеек</w:t>
      </w:r>
      <w:r w:rsidRPr="00F518FA" w:rsidR="00010BE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F518FA" w:rsidR="005B75C2">
        <w:rPr>
          <w:rFonts w:ascii="Times New Roman" w:hAnsi="Times New Roman" w:cs="Times New Roman"/>
          <w:sz w:val="20"/>
          <w:szCs w:val="20"/>
          <w:shd w:val="clear" w:color="auto" w:fill="FFFFFF"/>
        </w:rPr>
        <w:t>пять тысяч восемьсот</w:t>
      </w:r>
      <w:r w:rsidRPr="00F518FA" w:rsidR="00010BE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00 копеек).</w:t>
      </w:r>
    </w:p>
    <w:p w:rsidR="00010BE6" w:rsidRPr="00F518FA" w:rsidP="00F5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 xml:space="preserve"> </w:t>
      </w:r>
      <w:r w:rsidRPr="00F518F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518FA" w:rsidR="002223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</w:t>
      </w:r>
      <w:r w:rsidRPr="00F518FA" w:rsidR="005B75C2">
        <w:rPr>
          <w:rFonts w:ascii="Times New Roman" w:eastAsia="Newton-Regular" w:hAnsi="Times New Roman" w:cs="Times New Roman"/>
          <w:sz w:val="20"/>
          <w:szCs w:val="20"/>
        </w:rPr>
        <w:t>Хазикова</w:t>
      </w:r>
      <w:r w:rsidRPr="00F518FA" w:rsidR="005B75C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F518FA" w:rsidR="005B75C2">
        <w:rPr>
          <w:rFonts w:ascii="Times New Roman" w:hAnsi="Times New Roman" w:cs="Times New Roman"/>
          <w:sz w:val="20"/>
          <w:szCs w:val="20"/>
          <w:shd w:val="clear" w:color="auto" w:fill="FFFFFF"/>
        </w:rPr>
        <w:t>в пользу</w:t>
      </w:r>
      <w:r w:rsidRPr="00F518FA" w:rsidR="005B75C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F518FA" w:rsidR="005B75C2">
        <w:rPr>
          <w:rFonts w:ascii="Times New Roman" w:hAnsi="Times New Roman" w:cs="Times New Roman"/>
          <w:sz w:val="20"/>
          <w:szCs w:val="20"/>
        </w:rPr>
        <w:t>Акционерного общества «Страховое общество газовой промышленности</w:t>
      </w:r>
      <w:r w:rsidRPr="00F518FA" w:rsidR="004D5000">
        <w:rPr>
          <w:rFonts w:ascii="Times New Roman" w:eastAsia="Newton-Regular" w:hAnsi="Times New Roman" w:cs="Times New Roman"/>
          <w:sz w:val="20"/>
          <w:szCs w:val="20"/>
        </w:rPr>
        <w:t xml:space="preserve">», </w:t>
      </w:r>
      <w:r w:rsidRPr="00F518FA" w:rsidR="00C04A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расходы по оплате государственной пошлины в размере </w:t>
      </w:r>
      <w:r w:rsidRPr="00F518FA" w:rsidR="004D5000">
        <w:rPr>
          <w:rFonts w:ascii="Times New Roman" w:hAnsi="Times New Roman" w:cs="Times New Roman"/>
          <w:sz w:val="20"/>
          <w:szCs w:val="20"/>
          <w:shd w:val="clear" w:color="auto" w:fill="FFFFFF"/>
        </w:rPr>
        <w:t>40</w:t>
      </w:r>
      <w:r w:rsidRPr="00F518FA" w:rsidR="005B75C2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F518FA" w:rsidR="00C04A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00 копеек. </w:t>
      </w:r>
      <w:r w:rsidRPr="00F518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55F7" w:rsidRPr="00F518FA" w:rsidP="00F5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18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F518FA" w:rsidR="00417507">
        <w:rPr>
          <w:rFonts w:ascii="Times New Roman" w:hAnsi="Times New Roman" w:cs="Times New Roman"/>
          <w:sz w:val="20"/>
          <w:szCs w:val="20"/>
        </w:rPr>
        <w:t xml:space="preserve"> </w:t>
      </w:r>
      <w:r w:rsidRPr="00F518FA" w:rsidR="005B6CBC">
        <w:rPr>
          <w:rFonts w:ascii="Times New Roman" w:hAnsi="Times New Roman" w:cs="Times New Roman"/>
          <w:sz w:val="20"/>
          <w:szCs w:val="20"/>
        </w:rPr>
        <w:t>Разъяснить сторонам их право</w:t>
      </w:r>
      <w:r w:rsidRPr="00F518FA" w:rsidR="005B6C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518FA">
        <w:rPr>
          <w:rFonts w:ascii="Times New Roman" w:eastAsia="Times New Roman" w:hAnsi="Times New Roman" w:cs="Times New Roman"/>
          <w:sz w:val="20"/>
          <w:szCs w:val="20"/>
        </w:rPr>
        <w:t>обратиться в суд с заявлением о составлении мотивированного решения суда, которое может быть подано:</w:t>
      </w:r>
    </w:p>
    <w:p w:rsidR="00DA55F7" w:rsidRPr="00F518FA" w:rsidP="00F5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18FA">
        <w:rPr>
          <w:rFonts w:ascii="Times New Roman" w:eastAsia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A55F7" w:rsidRPr="00F518FA" w:rsidP="00F5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18FA">
        <w:rPr>
          <w:rFonts w:ascii="Times New Roman" w:eastAsia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0BE6" w:rsidRPr="00F518FA" w:rsidP="00F518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518F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Ответчик вправе подать в суд, принявший заочное </w:t>
      </w:r>
      <w:r w:rsidRPr="00F518F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заявление об отмене этого </w:t>
      </w:r>
      <w:r w:rsidRPr="00F518F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решения 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суда в течение семи дней со дня вручения ему копии этого </w:t>
      </w:r>
      <w:r w:rsidRPr="00F518F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ab/>
      </w:r>
      <w:r w:rsidRPr="00F518FA">
        <w:rPr>
          <w:rFonts w:ascii="Times New Roman" w:eastAsia="Times New Roman" w:hAnsi="Times New Roman" w:cs="Times New Roman"/>
          <w:sz w:val="20"/>
          <w:szCs w:val="20"/>
        </w:rPr>
        <w:br/>
      </w:r>
      <w:r w:rsidRPr="00F518FA">
        <w:rPr>
          <w:rFonts w:ascii="Times New Roman" w:eastAsia="Times New Roman" w:hAnsi="Times New Roman" w:cs="Times New Roman"/>
          <w:sz w:val="20"/>
          <w:szCs w:val="20"/>
        </w:rPr>
        <w:br/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ab/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Заочное </w:t>
      </w:r>
      <w:r w:rsidRPr="00F518F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решение 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суда может быть обжаловано сторонами также в </w:t>
      </w:r>
      <w:r w:rsidRPr="00F518FA">
        <w:rPr>
          <w:rFonts w:ascii="Times New Roman" w:eastAsia="Times New Roman" w:hAnsi="Times New Roman" w:cs="Times New Roman"/>
          <w:sz w:val="20"/>
          <w:szCs w:val="20"/>
        </w:rPr>
        <w:t xml:space="preserve">Киевский районный суд г. Симферополя через судебный участок №11 Киевского судебного района г. Симферополь 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F518F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решения </w:t>
      </w:r>
      <w:r w:rsidRPr="00F518F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90918" w:rsidRPr="00F518FA" w:rsidP="00F518FA">
      <w:pPr>
        <w:pStyle w:val="BodyText"/>
        <w:rPr>
          <w:sz w:val="20"/>
        </w:rPr>
      </w:pPr>
      <w:r w:rsidRPr="00F518FA">
        <w:rPr>
          <w:sz w:val="20"/>
          <w:shd w:val="clear" w:color="auto" w:fill="FFFFFF"/>
        </w:rPr>
        <w:tab/>
      </w:r>
      <w:r w:rsidRPr="00F518FA" w:rsidR="0022238C">
        <w:rPr>
          <w:sz w:val="20"/>
        </w:rPr>
        <w:t xml:space="preserve"> </w:t>
      </w:r>
      <w:r w:rsidRPr="00F518FA" w:rsidR="0022238C">
        <w:rPr>
          <w:sz w:val="20"/>
        </w:rPr>
        <w:br/>
      </w:r>
    </w:p>
    <w:p w:rsidR="00190918" w:rsidRPr="00F518FA" w:rsidP="00F518FA">
      <w:pPr>
        <w:pStyle w:val="BodyText"/>
        <w:rPr>
          <w:sz w:val="20"/>
          <w:lang w:val="ru-RU"/>
        </w:rPr>
      </w:pPr>
    </w:p>
    <w:p w:rsidR="00190918" w:rsidRPr="00F518FA" w:rsidP="00F518FA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18FA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F518FA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</w:t>
      </w:r>
      <w:r w:rsidRPr="00F518FA">
        <w:rPr>
          <w:rFonts w:ascii="Times New Roman" w:hAnsi="Times New Roman" w:cs="Times New Roman"/>
          <w:color w:val="000000"/>
          <w:sz w:val="20"/>
          <w:szCs w:val="20"/>
        </w:rPr>
        <w:t>Трошина</w:t>
      </w:r>
      <w:r w:rsidRPr="00F518FA">
        <w:rPr>
          <w:rFonts w:ascii="Times New Roman" w:hAnsi="Times New Roman" w:cs="Times New Roman"/>
          <w:color w:val="000000"/>
          <w:sz w:val="20"/>
          <w:szCs w:val="20"/>
        </w:rPr>
        <w:t xml:space="preserve"> М.В.</w:t>
      </w:r>
    </w:p>
    <w:p w:rsidR="0099055C" w:rsidRPr="00DA55F7" w:rsidP="00190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5966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0BE6"/>
    <w:rsid w:val="0005137C"/>
    <w:rsid w:val="00074456"/>
    <w:rsid w:val="0009477C"/>
    <w:rsid w:val="000B5B30"/>
    <w:rsid w:val="000F2B31"/>
    <w:rsid w:val="00116A13"/>
    <w:rsid w:val="00116C1B"/>
    <w:rsid w:val="001766AE"/>
    <w:rsid w:val="00190918"/>
    <w:rsid w:val="001968B2"/>
    <w:rsid w:val="001B6CC3"/>
    <w:rsid w:val="001E0FA3"/>
    <w:rsid w:val="001E24AE"/>
    <w:rsid w:val="0022238C"/>
    <w:rsid w:val="00245BD8"/>
    <w:rsid w:val="0028676D"/>
    <w:rsid w:val="00297351"/>
    <w:rsid w:val="002B3E1B"/>
    <w:rsid w:val="002C28B7"/>
    <w:rsid w:val="002E012E"/>
    <w:rsid w:val="002E3650"/>
    <w:rsid w:val="002F1025"/>
    <w:rsid w:val="00302A1E"/>
    <w:rsid w:val="00303452"/>
    <w:rsid w:val="0031736B"/>
    <w:rsid w:val="003515D9"/>
    <w:rsid w:val="00360115"/>
    <w:rsid w:val="003A16A2"/>
    <w:rsid w:val="003D0406"/>
    <w:rsid w:val="003F1A5D"/>
    <w:rsid w:val="00417507"/>
    <w:rsid w:val="0045108F"/>
    <w:rsid w:val="00451ED8"/>
    <w:rsid w:val="00472589"/>
    <w:rsid w:val="004837D5"/>
    <w:rsid w:val="00484F28"/>
    <w:rsid w:val="004B322F"/>
    <w:rsid w:val="004D5000"/>
    <w:rsid w:val="004E44A7"/>
    <w:rsid w:val="004F6923"/>
    <w:rsid w:val="005119F2"/>
    <w:rsid w:val="00555BD6"/>
    <w:rsid w:val="00567753"/>
    <w:rsid w:val="00583A5F"/>
    <w:rsid w:val="00596699"/>
    <w:rsid w:val="005A233D"/>
    <w:rsid w:val="005B6CBC"/>
    <w:rsid w:val="005B75C2"/>
    <w:rsid w:val="005D6EAF"/>
    <w:rsid w:val="005E53FC"/>
    <w:rsid w:val="005F455B"/>
    <w:rsid w:val="00652CEA"/>
    <w:rsid w:val="00663F4A"/>
    <w:rsid w:val="00691AC7"/>
    <w:rsid w:val="0069446D"/>
    <w:rsid w:val="006948CB"/>
    <w:rsid w:val="006A183A"/>
    <w:rsid w:val="006B0F58"/>
    <w:rsid w:val="007041D6"/>
    <w:rsid w:val="0076634A"/>
    <w:rsid w:val="00797F5A"/>
    <w:rsid w:val="007A1397"/>
    <w:rsid w:val="007C0F77"/>
    <w:rsid w:val="007D1FF6"/>
    <w:rsid w:val="007F7BF5"/>
    <w:rsid w:val="008130CE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61C98"/>
    <w:rsid w:val="00963B18"/>
    <w:rsid w:val="0098654C"/>
    <w:rsid w:val="0099055C"/>
    <w:rsid w:val="009A34D6"/>
    <w:rsid w:val="009C2540"/>
    <w:rsid w:val="009E0A0E"/>
    <w:rsid w:val="009E45F5"/>
    <w:rsid w:val="00A26725"/>
    <w:rsid w:val="00A33620"/>
    <w:rsid w:val="00A3512C"/>
    <w:rsid w:val="00A40BC4"/>
    <w:rsid w:val="00A75060"/>
    <w:rsid w:val="00AA452B"/>
    <w:rsid w:val="00AD0764"/>
    <w:rsid w:val="00AD56C9"/>
    <w:rsid w:val="00B02287"/>
    <w:rsid w:val="00B46F88"/>
    <w:rsid w:val="00B5637E"/>
    <w:rsid w:val="00B64431"/>
    <w:rsid w:val="00B90D21"/>
    <w:rsid w:val="00BC0B20"/>
    <w:rsid w:val="00BD0077"/>
    <w:rsid w:val="00BE5F92"/>
    <w:rsid w:val="00C04A6D"/>
    <w:rsid w:val="00C178F7"/>
    <w:rsid w:val="00C62CB6"/>
    <w:rsid w:val="00C82981"/>
    <w:rsid w:val="00C83DBB"/>
    <w:rsid w:val="00CC4027"/>
    <w:rsid w:val="00CC508E"/>
    <w:rsid w:val="00D136F7"/>
    <w:rsid w:val="00D61DEB"/>
    <w:rsid w:val="00D81FDF"/>
    <w:rsid w:val="00DA55F7"/>
    <w:rsid w:val="00DD5E0C"/>
    <w:rsid w:val="00E46CCF"/>
    <w:rsid w:val="00E5201F"/>
    <w:rsid w:val="00E61AB6"/>
    <w:rsid w:val="00E7558E"/>
    <w:rsid w:val="00E935BD"/>
    <w:rsid w:val="00EA7FF3"/>
    <w:rsid w:val="00EC49D8"/>
    <w:rsid w:val="00EF55F3"/>
    <w:rsid w:val="00F00148"/>
    <w:rsid w:val="00F10E74"/>
    <w:rsid w:val="00F37CC2"/>
    <w:rsid w:val="00F401EA"/>
    <w:rsid w:val="00F44052"/>
    <w:rsid w:val="00F518FA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59/ss-1_7/statia-1064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3B71-B9E3-4FCE-A94C-6A3A941E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