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4746A" w:rsidRPr="000D25E1" w:rsidP="0074746A">
      <w:pPr>
        <w:pStyle w:val="Title"/>
        <w:ind w:firstLine="709"/>
        <w:jc w:val="right"/>
        <w:rPr>
          <w:b w:val="0"/>
          <w:i w:val="0"/>
          <w:color w:val="auto"/>
          <w:sz w:val="20"/>
          <w:u w:val="none"/>
        </w:rPr>
      </w:pPr>
      <w:r w:rsidRPr="000D25E1">
        <w:rPr>
          <w:b w:val="0"/>
          <w:i w:val="0"/>
          <w:color w:val="auto"/>
          <w:sz w:val="20"/>
          <w:u w:val="none"/>
        </w:rPr>
        <w:t>Дело № 2-11-</w:t>
      </w:r>
      <w:r w:rsidRPr="000D25E1" w:rsidR="003C1BB7">
        <w:rPr>
          <w:b w:val="0"/>
          <w:i w:val="0"/>
          <w:color w:val="auto"/>
          <w:sz w:val="20"/>
          <w:u w:val="none"/>
        </w:rPr>
        <w:t>690</w:t>
      </w:r>
      <w:r w:rsidRPr="000D25E1">
        <w:rPr>
          <w:b w:val="0"/>
          <w:i w:val="0"/>
          <w:color w:val="auto"/>
          <w:sz w:val="20"/>
          <w:u w:val="none"/>
        </w:rPr>
        <w:t>/21</w:t>
      </w:r>
    </w:p>
    <w:p w:rsidR="0074746A" w:rsidRPr="000D25E1" w:rsidP="0074746A">
      <w:pPr>
        <w:pStyle w:val="Title"/>
        <w:ind w:firstLine="709"/>
        <w:jc w:val="right"/>
        <w:rPr>
          <w:b w:val="0"/>
          <w:i w:val="0"/>
          <w:color w:val="auto"/>
          <w:sz w:val="20"/>
          <w:u w:val="none"/>
        </w:rPr>
      </w:pPr>
      <w:r w:rsidRPr="000D25E1">
        <w:rPr>
          <w:b w:val="0"/>
          <w:i w:val="0"/>
          <w:color w:val="auto"/>
          <w:sz w:val="20"/>
          <w:u w:val="none"/>
        </w:rPr>
        <w:t>(02-</w:t>
      </w:r>
      <w:r w:rsidRPr="000D25E1" w:rsidR="003C1BB7">
        <w:rPr>
          <w:b w:val="0"/>
          <w:i w:val="0"/>
          <w:color w:val="auto"/>
          <w:sz w:val="20"/>
          <w:u w:val="none"/>
        </w:rPr>
        <w:t>0690</w:t>
      </w:r>
      <w:r w:rsidRPr="000D25E1">
        <w:rPr>
          <w:b w:val="0"/>
          <w:i w:val="0"/>
          <w:color w:val="auto"/>
          <w:sz w:val="20"/>
          <w:u w:val="none"/>
        </w:rPr>
        <w:t>/11/2021)</w:t>
      </w:r>
    </w:p>
    <w:p w:rsidR="0074746A" w:rsidRPr="000D25E1" w:rsidP="0074746A">
      <w:pPr>
        <w:jc w:val="center"/>
        <w:rPr>
          <w:b/>
          <w:color w:val="000000"/>
          <w:sz w:val="20"/>
          <w:szCs w:val="20"/>
        </w:rPr>
      </w:pPr>
      <w:r w:rsidRPr="000D25E1">
        <w:rPr>
          <w:b/>
          <w:color w:val="000000"/>
          <w:sz w:val="20"/>
          <w:szCs w:val="20"/>
        </w:rPr>
        <w:t>РЕШЕНИЕ</w:t>
      </w:r>
    </w:p>
    <w:p w:rsidR="0074746A" w:rsidRPr="000D25E1" w:rsidP="0074746A">
      <w:pPr>
        <w:jc w:val="center"/>
        <w:rPr>
          <w:b/>
          <w:color w:val="000000"/>
          <w:sz w:val="20"/>
          <w:szCs w:val="20"/>
        </w:rPr>
      </w:pPr>
      <w:r w:rsidRPr="000D25E1">
        <w:rPr>
          <w:b/>
          <w:color w:val="000000"/>
          <w:sz w:val="20"/>
          <w:szCs w:val="20"/>
        </w:rPr>
        <w:t>ИМЕНЕМ РОССИЙСКОЙ ФЕДЕРАЦИИ</w:t>
      </w:r>
    </w:p>
    <w:p w:rsidR="0074746A" w:rsidRPr="000D25E1" w:rsidP="0074746A">
      <w:pPr>
        <w:jc w:val="center"/>
        <w:rPr>
          <w:color w:val="000000"/>
          <w:sz w:val="20"/>
          <w:szCs w:val="20"/>
        </w:rPr>
      </w:pPr>
      <w:r w:rsidRPr="000D25E1">
        <w:rPr>
          <w:color w:val="000000"/>
          <w:sz w:val="20"/>
          <w:szCs w:val="20"/>
        </w:rPr>
        <w:t>(</w:t>
      </w:r>
      <w:r w:rsidRPr="000D25E1" w:rsidR="005F5573">
        <w:rPr>
          <w:color w:val="000000"/>
          <w:sz w:val="20"/>
          <w:szCs w:val="20"/>
        </w:rPr>
        <w:t xml:space="preserve">заочное, </w:t>
      </w:r>
      <w:r w:rsidRPr="000D25E1">
        <w:rPr>
          <w:color w:val="000000"/>
          <w:sz w:val="20"/>
          <w:szCs w:val="20"/>
        </w:rPr>
        <w:t>резолютивная часть)</w:t>
      </w:r>
    </w:p>
    <w:p w:rsidR="0074746A" w:rsidRPr="000D25E1" w:rsidP="0074746A">
      <w:pPr>
        <w:jc w:val="center"/>
        <w:rPr>
          <w:color w:val="000000"/>
          <w:sz w:val="20"/>
          <w:szCs w:val="20"/>
        </w:rPr>
      </w:pPr>
    </w:p>
    <w:p w:rsidR="0074746A" w:rsidRPr="000D25E1" w:rsidP="0074746A">
      <w:pPr>
        <w:tabs>
          <w:tab w:val="left" w:pos="7380"/>
        </w:tabs>
        <w:jc w:val="both"/>
        <w:rPr>
          <w:color w:val="000000"/>
          <w:sz w:val="20"/>
          <w:szCs w:val="20"/>
        </w:rPr>
      </w:pPr>
      <w:r w:rsidRPr="000D25E1">
        <w:rPr>
          <w:color w:val="000000"/>
          <w:sz w:val="20"/>
          <w:szCs w:val="20"/>
        </w:rPr>
        <w:t>2</w:t>
      </w:r>
      <w:r w:rsidRPr="000D25E1" w:rsidR="003C1BB7">
        <w:rPr>
          <w:color w:val="000000"/>
          <w:sz w:val="20"/>
          <w:szCs w:val="20"/>
        </w:rPr>
        <w:t>8</w:t>
      </w:r>
      <w:r w:rsidRPr="000D25E1">
        <w:rPr>
          <w:color w:val="000000"/>
          <w:sz w:val="20"/>
          <w:szCs w:val="20"/>
        </w:rPr>
        <w:t xml:space="preserve"> сентября</w:t>
      </w:r>
      <w:r w:rsidRPr="000D25E1">
        <w:rPr>
          <w:color w:val="000000"/>
          <w:sz w:val="20"/>
          <w:szCs w:val="20"/>
        </w:rPr>
        <w:t xml:space="preserve"> 2021 года</w:t>
      </w:r>
      <w:r w:rsidRPr="000D25E1">
        <w:rPr>
          <w:color w:val="000000"/>
          <w:sz w:val="20"/>
          <w:szCs w:val="20"/>
        </w:rPr>
        <w:tab/>
        <w:t>г. Симферополь</w:t>
      </w:r>
      <w:r w:rsidRPr="000D25E1">
        <w:rPr>
          <w:color w:val="000000"/>
          <w:sz w:val="20"/>
          <w:szCs w:val="20"/>
        </w:rPr>
        <w:br/>
      </w:r>
    </w:p>
    <w:p w:rsidR="0074746A" w:rsidRPr="000D25E1" w:rsidP="0074746A">
      <w:pPr>
        <w:spacing w:after="120"/>
        <w:ind w:firstLine="709"/>
        <w:jc w:val="both"/>
        <w:rPr>
          <w:color w:val="000000"/>
          <w:sz w:val="20"/>
          <w:szCs w:val="20"/>
        </w:rPr>
      </w:pPr>
      <w:r w:rsidRPr="000D25E1">
        <w:rPr>
          <w:color w:val="000000"/>
          <w:sz w:val="20"/>
          <w:szCs w:val="20"/>
        </w:rPr>
        <w:t>Мировой судья судебного участка № 11 Киевского судебного района                         г. Симферополь (Киевский район городской округ Симферополь) в составе:</w:t>
      </w:r>
    </w:p>
    <w:p w:rsidR="0074746A" w:rsidRPr="000D25E1" w:rsidP="0074746A">
      <w:pPr>
        <w:ind w:firstLine="709"/>
        <w:jc w:val="both"/>
        <w:rPr>
          <w:color w:val="000000"/>
          <w:sz w:val="20"/>
          <w:szCs w:val="20"/>
        </w:rPr>
      </w:pPr>
      <w:r w:rsidRPr="000D25E1">
        <w:rPr>
          <w:color w:val="000000"/>
          <w:sz w:val="20"/>
          <w:szCs w:val="20"/>
        </w:rPr>
        <w:t>председательствующего мирового судьи - Трошиной М.В.</w:t>
      </w:r>
      <w:r w:rsidRPr="000D25E1">
        <w:rPr>
          <w:color w:val="000000"/>
          <w:sz w:val="20"/>
          <w:szCs w:val="20"/>
        </w:rPr>
        <w:tab/>
      </w:r>
    </w:p>
    <w:p w:rsidR="0074746A" w:rsidRPr="000D25E1" w:rsidP="007474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828"/>
        </w:tabs>
        <w:ind w:firstLine="709"/>
        <w:jc w:val="both"/>
        <w:rPr>
          <w:color w:val="000000"/>
          <w:sz w:val="20"/>
          <w:szCs w:val="20"/>
        </w:rPr>
      </w:pPr>
      <w:r w:rsidRPr="000D25E1">
        <w:rPr>
          <w:color w:val="000000"/>
          <w:sz w:val="20"/>
          <w:szCs w:val="20"/>
        </w:rPr>
        <w:t>при секретаре</w:t>
      </w:r>
      <w:r w:rsidRPr="000D25E1">
        <w:rPr>
          <w:color w:val="000000"/>
          <w:sz w:val="20"/>
          <w:szCs w:val="20"/>
        </w:rPr>
        <w:tab/>
        <w:t xml:space="preserve">                                       - Фриз М.А.,</w:t>
      </w:r>
    </w:p>
    <w:p w:rsidR="0074746A" w:rsidRPr="000D25E1" w:rsidP="00970CCB">
      <w:pPr>
        <w:spacing w:before="120"/>
        <w:ind w:firstLine="709"/>
        <w:jc w:val="both"/>
        <w:rPr>
          <w:color w:val="000000"/>
          <w:sz w:val="20"/>
          <w:szCs w:val="20"/>
        </w:rPr>
      </w:pPr>
      <w:r w:rsidRPr="000D25E1">
        <w:rPr>
          <w:color w:val="000000"/>
          <w:sz w:val="20"/>
          <w:szCs w:val="20"/>
        </w:rPr>
        <w:t>рассмотрев в открытом судебном заседании в зале суда в городе Симферополе</w:t>
      </w:r>
      <w:r w:rsidRPr="000D25E1" w:rsidR="005F5573">
        <w:rPr>
          <w:color w:val="000000"/>
          <w:sz w:val="20"/>
          <w:szCs w:val="20"/>
        </w:rPr>
        <w:t xml:space="preserve"> в заочном порядке</w:t>
      </w:r>
      <w:r w:rsidRPr="000D25E1">
        <w:rPr>
          <w:color w:val="000000"/>
          <w:sz w:val="20"/>
          <w:szCs w:val="20"/>
        </w:rPr>
        <w:t xml:space="preserve"> гражданское дело по исковому заявлению </w:t>
      </w:r>
      <w:r w:rsidRPr="000D25E1" w:rsidR="006013C1">
        <w:rPr>
          <w:sz w:val="20"/>
          <w:szCs w:val="20"/>
        </w:rPr>
        <w:t xml:space="preserve">Муниципального казенного учреждения – Департамент труда и социальной защиты населения администрации города </w:t>
      </w:r>
      <w:r w:rsidRPr="000D25E1" w:rsidR="006013C1">
        <w:rPr>
          <w:sz w:val="20"/>
          <w:szCs w:val="20"/>
        </w:rPr>
        <w:t xml:space="preserve">Симферополя Республики Крым к </w:t>
      </w:r>
      <w:r w:rsidRPr="000D25E1" w:rsidR="006013C1">
        <w:rPr>
          <w:sz w:val="20"/>
          <w:szCs w:val="20"/>
        </w:rPr>
        <w:t>Штепе</w:t>
      </w:r>
      <w:r w:rsidRPr="000D25E1" w:rsidR="006013C1">
        <w:rPr>
          <w:sz w:val="20"/>
          <w:szCs w:val="20"/>
        </w:rPr>
        <w:t xml:space="preserve"> </w:t>
      </w:r>
      <w:r w:rsidRPr="000D25E1" w:rsidR="000D25E1">
        <w:rPr>
          <w:sz w:val="20"/>
          <w:szCs w:val="20"/>
        </w:rPr>
        <w:t>Н.И.</w:t>
      </w:r>
      <w:r w:rsidRPr="000D25E1" w:rsidR="006013C1">
        <w:rPr>
          <w:sz w:val="20"/>
          <w:szCs w:val="20"/>
        </w:rPr>
        <w:t xml:space="preserve"> о взыскании денежных средств</w:t>
      </w:r>
      <w:r w:rsidRPr="000D25E1">
        <w:rPr>
          <w:color w:val="000000"/>
          <w:sz w:val="20"/>
          <w:szCs w:val="20"/>
        </w:rPr>
        <w:t>.</w:t>
      </w:r>
    </w:p>
    <w:p w:rsidR="000041AD" w:rsidRPr="000D25E1" w:rsidP="000041AD">
      <w:pPr>
        <w:spacing w:before="120"/>
        <w:ind w:firstLine="709"/>
        <w:jc w:val="both"/>
        <w:rPr>
          <w:color w:val="000000"/>
          <w:sz w:val="20"/>
          <w:szCs w:val="20"/>
        </w:rPr>
      </w:pPr>
      <w:r w:rsidRPr="000D25E1">
        <w:rPr>
          <w:color w:val="000000"/>
          <w:sz w:val="20"/>
          <w:szCs w:val="20"/>
        </w:rPr>
        <w:t>Р</w:t>
      </w:r>
      <w:r w:rsidRPr="000D25E1">
        <w:rPr>
          <w:color w:val="000000"/>
          <w:sz w:val="20"/>
          <w:szCs w:val="20"/>
        </w:rPr>
        <w:t xml:space="preserve">уководствуясь статьями </w:t>
      </w:r>
      <w:r w:rsidRPr="000D25E1">
        <w:rPr>
          <w:color w:val="000000"/>
          <w:sz w:val="20"/>
          <w:szCs w:val="20"/>
        </w:rPr>
        <w:t xml:space="preserve">98, 193-198, </w:t>
      </w:r>
      <w:r w:rsidRPr="000D25E1" w:rsidR="007F106B">
        <w:rPr>
          <w:color w:val="000000"/>
          <w:sz w:val="20"/>
          <w:szCs w:val="20"/>
        </w:rPr>
        <w:t xml:space="preserve">233-237, 321 </w:t>
      </w:r>
      <w:r w:rsidRPr="000D25E1">
        <w:rPr>
          <w:color w:val="000000"/>
          <w:sz w:val="20"/>
          <w:szCs w:val="20"/>
        </w:rPr>
        <w:t>Гражданского Процессуального Кодекса Российской Федерации, суд</w:t>
      </w:r>
    </w:p>
    <w:p w:rsidR="00024C03" w:rsidRPr="000D25E1" w:rsidP="00970CCB">
      <w:pPr>
        <w:spacing w:before="200" w:after="200"/>
        <w:jc w:val="center"/>
        <w:rPr>
          <w:bCs/>
          <w:color w:val="000000"/>
          <w:sz w:val="20"/>
          <w:szCs w:val="20"/>
        </w:rPr>
      </w:pPr>
      <w:r w:rsidRPr="000D25E1">
        <w:rPr>
          <w:bCs/>
          <w:color w:val="000000"/>
          <w:sz w:val="20"/>
          <w:szCs w:val="20"/>
        </w:rPr>
        <w:t>р е ш и л</w:t>
      </w:r>
      <w:r w:rsidRPr="000D25E1" w:rsidR="00B960A2">
        <w:rPr>
          <w:bCs/>
          <w:color w:val="000000"/>
          <w:sz w:val="20"/>
          <w:szCs w:val="20"/>
        </w:rPr>
        <w:t>:</w:t>
      </w:r>
    </w:p>
    <w:p w:rsidR="0056349E" w:rsidRPr="000D25E1" w:rsidP="0056349E">
      <w:pPr>
        <w:ind w:firstLine="720"/>
        <w:jc w:val="both"/>
        <w:rPr>
          <w:color w:val="000000"/>
          <w:sz w:val="20"/>
          <w:szCs w:val="20"/>
        </w:rPr>
      </w:pPr>
      <w:r w:rsidRPr="000D25E1">
        <w:rPr>
          <w:color w:val="000000"/>
          <w:sz w:val="20"/>
          <w:szCs w:val="20"/>
        </w:rPr>
        <w:t>Исковые требования</w:t>
      </w:r>
      <w:r w:rsidRPr="000D25E1" w:rsidR="00970CCB">
        <w:rPr>
          <w:color w:val="000000"/>
          <w:sz w:val="20"/>
          <w:szCs w:val="20"/>
        </w:rPr>
        <w:t xml:space="preserve"> </w:t>
      </w:r>
      <w:r w:rsidRPr="000D25E1" w:rsidR="006013C1">
        <w:rPr>
          <w:sz w:val="20"/>
          <w:szCs w:val="20"/>
        </w:rPr>
        <w:t xml:space="preserve">Муниципального казенного учреждения – Департамент труда и социальной защиты населения администрации города Симферополя Республики Крым к </w:t>
      </w:r>
      <w:r w:rsidRPr="000D25E1" w:rsidR="006013C1">
        <w:rPr>
          <w:sz w:val="20"/>
          <w:szCs w:val="20"/>
        </w:rPr>
        <w:t>Штепе</w:t>
      </w:r>
      <w:r w:rsidRPr="000D25E1" w:rsidR="006013C1">
        <w:rPr>
          <w:sz w:val="20"/>
          <w:szCs w:val="20"/>
        </w:rPr>
        <w:t xml:space="preserve"> </w:t>
      </w:r>
      <w:r w:rsidRPr="000D25E1" w:rsidR="000D25E1">
        <w:rPr>
          <w:sz w:val="20"/>
          <w:szCs w:val="20"/>
        </w:rPr>
        <w:t>Н.И.</w:t>
      </w:r>
      <w:r w:rsidRPr="000D25E1" w:rsidR="006013C1">
        <w:rPr>
          <w:sz w:val="20"/>
          <w:szCs w:val="20"/>
        </w:rPr>
        <w:t xml:space="preserve"> о взыскании денежных средств</w:t>
      </w:r>
      <w:r w:rsidRPr="000D25E1" w:rsidR="006013C1">
        <w:rPr>
          <w:color w:val="000000"/>
          <w:sz w:val="20"/>
          <w:szCs w:val="20"/>
        </w:rPr>
        <w:t xml:space="preserve"> </w:t>
      </w:r>
      <w:r w:rsidRPr="000D25E1">
        <w:rPr>
          <w:color w:val="000000"/>
          <w:sz w:val="20"/>
          <w:szCs w:val="20"/>
        </w:rPr>
        <w:t>– удовлетворить.</w:t>
      </w:r>
    </w:p>
    <w:p w:rsidR="006013C1" w:rsidRPr="000D25E1" w:rsidP="0056349E">
      <w:pPr>
        <w:ind w:firstLine="720"/>
        <w:jc w:val="both"/>
        <w:rPr>
          <w:color w:val="000000"/>
          <w:sz w:val="20"/>
          <w:szCs w:val="20"/>
        </w:rPr>
      </w:pPr>
      <w:r w:rsidRPr="000D25E1">
        <w:rPr>
          <w:color w:val="000000"/>
          <w:sz w:val="20"/>
          <w:szCs w:val="20"/>
        </w:rPr>
        <w:t xml:space="preserve">Взыскать со </w:t>
      </w:r>
      <w:r w:rsidRPr="000D25E1">
        <w:rPr>
          <w:color w:val="000000"/>
          <w:sz w:val="20"/>
          <w:szCs w:val="20"/>
        </w:rPr>
        <w:t>Штепы</w:t>
      </w:r>
      <w:r w:rsidRPr="000D25E1">
        <w:rPr>
          <w:color w:val="000000"/>
          <w:sz w:val="20"/>
          <w:szCs w:val="20"/>
        </w:rPr>
        <w:t xml:space="preserve"> </w:t>
      </w:r>
      <w:r w:rsidRPr="000D25E1" w:rsidR="000D25E1">
        <w:rPr>
          <w:color w:val="000000"/>
          <w:sz w:val="20"/>
          <w:szCs w:val="20"/>
        </w:rPr>
        <w:t>Н.И.</w:t>
      </w:r>
      <w:r w:rsidRPr="000D25E1">
        <w:rPr>
          <w:color w:val="000000"/>
          <w:sz w:val="20"/>
          <w:szCs w:val="20"/>
        </w:rPr>
        <w:t xml:space="preserve">, </w:t>
      </w:r>
      <w:r w:rsidRPr="000D25E1" w:rsidR="000D25E1">
        <w:rPr>
          <w:color w:val="000000"/>
          <w:sz w:val="20"/>
          <w:szCs w:val="20"/>
        </w:rPr>
        <w:t>&lt;данные изъяты&gt;</w:t>
      </w:r>
      <w:r w:rsidRPr="000D25E1">
        <w:rPr>
          <w:color w:val="000000"/>
          <w:sz w:val="20"/>
          <w:szCs w:val="20"/>
        </w:rPr>
        <w:t xml:space="preserve">, в пользу Муниципального казенного учреждения Департамент труда и социальной защиты населения Администрации города Симферополя Республики Крым денежные средства, а именно переплату ежемесячной денежной выплаты за период </w:t>
      </w:r>
      <w:r w:rsidRPr="000D25E1" w:rsidR="000D25E1">
        <w:rPr>
          <w:color w:val="000000"/>
          <w:sz w:val="20"/>
          <w:szCs w:val="20"/>
        </w:rPr>
        <w:t>&lt;данные изъяты&gt;</w:t>
      </w:r>
      <w:r w:rsidRPr="000D25E1">
        <w:rPr>
          <w:color w:val="000000"/>
          <w:sz w:val="20"/>
          <w:szCs w:val="20"/>
        </w:rPr>
        <w:t xml:space="preserve">. </w:t>
      </w:r>
      <w:r w:rsidRPr="000D25E1">
        <w:rPr>
          <w:color w:val="FF0000"/>
          <w:sz w:val="20"/>
          <w:szCs w:val="20"/>
        </w:rPr>
        <w:t xml:space="preserve">в размере 9 900 рублей 00 копеек (девять тысяч девятьсот рублей 00 копеек) </w:t>
      </w:r>
      <w:r w:rsidRPr="000D25E1">
        <w:rPr>
          <w:color w:val="000000"/>
          <w:sz w:val="20"/>
          <w:szCs w:val="20"/>
        </w:rPr>
        <w:t xml:space="preserve">на следующие реквизиты: </w:t>
      </w:r>
      <w:r w:rsidRPr="000D25E1" w:rsidR="000D25E1">
        <w:rPr>
          <w:color w:val="000000"/>
          <w:sz w:val="20"/>
          <w:szCs w:val="20"/>
        </w:rPr>
        <w:t>&lt;данные изъяты&gt;</w:t>
      </w:r>
      <w:r w:rsidRPr="000D25E1" w:rsidR="005A4DB6">
        <w:rPr>
          <w:color w:val="000000"/>
          <w:sz w:val="20"/>
          <w:szCs w:val="20"/>
        </w:rPr>
        <w:t>.</w:t>
      </w:r>
    </w:p>
    <w:p w:rsidR="006013C1" w:rsidRPr="000D25E1" w:rsidP="005A4DB6">
      <w:pPr>
        <w:ind w:firstLine="709"/>
        <w:jc w:val="both"/>
        <w:rPr>
          <w:rStyle w:val="snippetequal"/>
          <w:color w:val="FF0000"/>
          <w:sz w:val="20"/>
          <w:szCs w:val="20"/>
        </w:rPr>
      </w:pPr>
      <w:r w:rsidRPr="000D25E1">
        <w:rPr>
          <w:color w:val="000000"/>
          <w:sz w:val="20"/>
          <w:szCs w:val="20"/>
        </w:rPr>
        <w:t xml:space="preserve">Взыскать со </w:t>
      </w:r>
      <w:r w:rsidRPr="000D25E1">
        <w:rPr>
          <w:color w:val="000000"/>
          <w:sz w:val="20"/>
          <w:szCs w:val="20"/>
        </w:rPr>
        <w:t>Штепы</w:t>
      </w:r>
      <w:r w:rsidRPr="000D25E1">
        <w:rPr>
          <w:color w:val="000000"/>
          <w:sz w:val="20"/>
          <w:szCs w:val="20"/>
        </w:rPr>
        <w:t xml:space="preserve"> </w:t>
      </w:r>
      <w:r w:rsidRPr="000D25E1" w:rsidR="000D25E1">
        <w:rPr>
          <w:color w:val="000000"/>
          <w:sz w:val="20"/>
          <w:szCs w:val="20"/>
        </w:rPr>
        <w:t>Н.И.</w:t>
      </w:r>
      <w:r w:rsidRPr="000D25E1">
        <w:rPr>
          <w:color w:val="000000"/>
          <w:sz w:val="20"/>
          <w:szCs w:val="20"/>
        </w:rPr>
        <w:t xml:space="preserve">, </w:t>
      </w:r>
      <w:r w:rsidRPr="000D25E1" w:rsidR="000D25E1">
        <w:rPr>
          <w:color w:val="000000"/>
          <w:sz w:val="20"/>
          <w:szCs w:val="20"/>
        </w:rPr>
        <w:t>&lt;данные изъяты&gt;</w:t>
      </w:r>
      <w:r w:rsidRPr="000D25E1">
        <w:rPr>
          <w:color w:val="000000"/>
          <w:sz w:val="20"/>
          <w:szCs w:val="20"/>
        </w:rPr>
        <w:t>,</w:t>
      </w:r>
      <w:r w:rsidRPr="000D25E1">
        <w:rPr>
          <w:sz w:val="20"/>
          <w:szCs w:val="20"/>
        </w:rPr>
        <w:t xml:space="preserve"> </w:t>
      </w:r>
      <w:r w:rsidRPr="000D25E1">
        <w:rPr>
          <w:color w:val="000000"/>
          <w:sz w:val="20"/>
          <w:szCs w:val="20"/>
        </w:rPr>
        <w:t xml:space="preserve">в доход бюджета </w:t>
      </w:r>
      <w:r w:rsidRPr="000D25E1" w:rsidR="000D25E1">
        <w:rPr>
          <w:color w:val="000000"/>
          <w:sz w:val="20"/>
          <w:szCs w:val="20"/>
        </w:rPr>
        <w:t>&lt;данные изъяты&gt;</w:t>
      </w:r>
      <w:r w:rsidRPr="000D25E1" w:rsidR="000D25E1">
        <w:rPr>
          <w:color w:val="000000"/>
          <w:sz w:val="20"/>
          <w:szCs w:val="20"/>
        </w:rPr>
        <w:t xml:space="preserve"> </w:t>
      </w:r>
      <w:r w:rsidRPr="000D25E1">
        <w:rPr>
          <w:color w:val="FF0000"/>
          <w:sz w:val="20"/>
          <w:szCs w:val="20"/>
        </w:rPr>
        <w:t>государственную пошлину в размере 400 рублей 00 копеек</w:t>
      </w:r>
    </w:p>
    <w:p w:rsidR="00970CCB" w:rsidRPr="000D25E1" w:rsidP="00970CCB">
      <w:pPr>
        <w:ind w:firstLine="709"/>
        <w:jc w:val="both"/>
        <w:rPr>
          <w:color w:val="000000"/>
          <w:sz w:val="20"/>
          <w:szCs w:val="20"/>
        </w:rPr>
      </w:pPr>
      <w:r w:rsidRPr="000D25E1">
        <w:rPr>
          <w:sz w:val="20"/>
          <w:szCs w:val="20"/>
        </w:rPr>
        <w:t>Разъяснить сторонам их право обратиться в суд с заявлением о составлении мотивированного решения суда, которое может быть подано:</w:t>
      </w:r>
      <w:r w:rsidRPr="000D25E1">
        <w:rPr>
          <w:sz w:val="20"/>
          <w:szCs w:val="20"/>
        </w:rPr>
        <w:tab/>
      </w:r>
    </w:p>
    <w:p w:rsidR="00970CCB" w:rsidRPr="000D25E1" w:rsidP="00970CCB">
      <w:pPr>
        <w:ind w:firstLine="709"/>
        <w:jc w:val="both"/>
        <w:rPr>
          <w:sz w:val="20"/>
          <w:szCs w:val="20"/>
        </w:rPr>
      </w:pPr>
      <w:r w:rsidRPr="000D25E1">
        <w:rPr>
          <w:sz w:val="20"/>
          <w:szCs w:val="20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970CCB" w:rsidRPr="000D25E1" w:rsidP="00970CCB">
      <w:pPr>
        <w:ind w:firstLine="709"/>
        <w:jc w:val="both"/>
        <w:rPr>
          <w:color w:val="000000"/>
          <w:sz w:val="20"/>
          <w:szCs w:val="20"/>
        </w:rPr>
      </w:pPr>
      <w:r w:rsidRPr="000D25E1">
        <w:rPr>
          <w:sz w:val="20"/>
          <w:szCs w:val="20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4746A" w:rsidRPr="000D25E1" w:rsidP="005E680C">
      <w:pPr>
        <w:ind w:firstLine="709"/>
        <w:jc w:val="both"/>
        <w:rPr>
          <w:color w:val="000000"/>
          <w:sz w:val="20"/>
          <w:szCs w:val="20"/>
        </w:rPr>
      </w:pPr>
      <w:r w:rsidRPr="000D25E1">
        <w:rPr>
          <w:color w:val="000000"/>
          <w:sz w:val="20"/>
          <w:szCs w:val="20"/>
        </w:rPr>
        <w:t>Разъяснить ответчику, что он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970CCB" w:rsidRPr="000D25E1" w:rsidP="00970CCB">
      <w:pPr>
        <w:ind w:firstLine="709"/>
        <w:jc w:val="both"/>
        <w:rPr>
          <w:color w:val="000000"/>
          <w:sz w:val="20"/>
          <w:szCs w:val="20"/>
        </w:rPr>
      </w:pPr>
      <w:r w:rsidRPr="000D25E1">
        <w:rPr>
          <w:color w:val="000000"/>
          <w:sz w:val="20"/>
          <w:szCs w:val="20"/>
        </w:rPr>
        <w:t>Заочное решение может быть обжаловано сторонами в Киевский районный суд г. Симферополя через судебный участок № 11 Киевского судебного района                                 г. Симферополь в течение месяца по истечении срока подачи ответчиком заявления об отмене этого решения суда.</w:t>
      </w:r>
    </w:p>
    <w:p w:rsidR="004E6822" w:rsidRPr="000D25E1" w:rsidP="004E20D5">
      <w:pPr>
        <w:tabs>
          <w:tab w:val="left" w:pos="6237"/>
        </w:tabs>
        <w:jc w:val="both"/>
        <w:rPr>
          <w:color w:val="000000"/>
          <w:sz w:val="20"/>
          <w:szCs w:val="20"/>
        </w:rPr>
      </w:pPr>
    </w:p>
    <w:p w:rsidR="0074746A" w:rsidRPr="000D25E1" w:rsidP="0074746A">
      <w:pPr>
        <w:mirrorIndents/>
        <w:rPr>
          <w:sz w:val="20"/>
          <w:szCs w:val="20"/>
        </w:rPr>
      </w:pPr>
      <w:r w:rsidRPr="000D25E1">
        <w:rPr>
          <w:sz w:val="20"/>
          <w:szCs w:val="20"/>
        </w:rPr>
        <w:t>Мировой судья                                                                                           Трошина М.В.</w:t>
      </w:r>
    </w:p>
    <w:p w:rsidR="0074746A" w:rsidRPr="0074746A" w:rsidP="0074746A">
      <w:pPr>
        <w:ind w:firstLine="720"/>
        <w:jc w:val="both"/>
        <w:rPr>
          <w:color w:val="000000"/>
          <w:sz w:val="28"/>
          <w:szCs w:val="28"/>
        </w:rPr>
      </w:pPr>
    </w:p>
    <w:sectPr w:rsidSect="00970C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71"/>
    <w:rsid w:val="00002C4F"/>
    <w:rsid w:val="000041AD"/>
    <w:rsid w:val="00016FF8"/>
    <w:rsid w:val="000210BD"/>
    <w:rsid w:val="00024C03"/>
    <w:rsid w:val="000307E1"/>
    <w:rsid w:val="00032756"/>
    <w:rsid w:val="00047F00"/>
    <w:rsid w:val="000538D5"/>
    <w:rsid w:val="000542EC"/>
    <w:rsid w:val="00054BC2"/>
    <w:rsid w:val="000571AA"/>
    <w:rsid w:val="00073DF2"/>
    <w:rsid w:val="00085A90"/>
    <w:rsid w:val="000B2B4B"/>
    <w:rsid w:val="000C4CD8"/>
    <w:rsid w:val="000D25E1"/>
    <w:rsid w:val="000D2A5E"/>
    <w:rsid w:val="000F0EDA"/>
    <w:rsid w:val="000F1B08"/>
    <w:rsid w:val="001076AB"/>
    <w:rsid w:val="00113500"/>
    <w:rsid w:val="001167B8"/>
    <w:rsid w:val="001420EC"/>
    <w:rsid w:val="00143733"/>
    <w:rsid w:val="001516B1"/>
    <w:rsid w:val="00154CEA"/>
    <w:rsid w:val="0016082F"/>
    <w:rsid w:val="001638FC"/>
    <w:rsid w:val="00172E45"/>
    <w:rsid w:val="00194EB2"/>
    <w:rsid w:val="001A31D3"/>
    <w:rsid w:val="001B7AED"/>
    <w:rsid w:val="001C22FD"/>
    <w:rsid w:val="001C66A3"/>
    <w:rsid w:val="001D35FC"/>
    <w:rsid w:val="001E16E5"/>
    <w:rsid w:val="001E77AA"/>
    <w:rsid w:val="00227EBE"/>
    <w:rsid w:val="00234A81"/>
    <w:rsid w:val="002461A4"/>
    <w:rsid w:val="00253954"/>
    <w:rsid w:val="0027345F"/>
    <w:rsid w:val="002742F5"/>
    <w:rsid w:val="0029616E"/>
    <w:rsid w:val="00297F08"/>
    <w:rsid w:val="002A1A30"/>
    <w:rsid w:val="002A3AF3"/>
    <w:rsid w:val="002B0664"/>
    <w:rsid w:val="002B5B09"/>
    <w:rsid w:val="002C20E2"/>
    <w:rsid w:val="002D6C9A"/>
    <w:rsid w:val="002F2735"/>
    <w:rsid w:val="0030764A"/>
    <w:rsid w:val="00352B42"/>
    <w:rsid w:val="00360103"/>
    <w:rsid w:val="003606E4"/>
    <w:rsid w:val="003A028A"/>
    <w:rsid w:val="003B4F0F"/>
    <w:rsid w:val="003B522A"/>
    <w:rsid w:val="003B5864"/>
    <w:rsid w:val="003C0F26"/>
    <w:rsid w:val="003C1BB7"/>
    <w:rsid w:val="003C2A19"/>
    <w:rsid w:val="003D325D"/>
    <w:rsid w:val="003D5A06"/>
    <w:rsid w:val="003F035E"/>
    <w:rsid w:val="00412242"/>
    <w:rsid w:val="00415FEE"/>
    <w:rsid w:val="00427D8A"/>
    <w:rsid w:val="00464514"/>
    <w:rsid w:val="00465021"/>
    <w:rsid w:val="00496E96"/>
    <w:rsid w:val="004A3FB4"/>
    <w:rsid w:val="004C5919"/>
    <w:rsid w:val="004D1388"/>
    <w:rsid w:val="004D1A95"/>
    <w:rsid w:val="004D4F6B"/>
    <w:rsid w:val="004E20D5"/>
    <w:rsid w:val="004E6822"/>
    <w:rsid w:val="004F4EFA"/>
    <w:rsid w:val="005145A8"/>
    <w:rsid w:val="005200D8"/>
    <w:rsid w:val="0055504A"/>
    <w:rsid w:val="0056349E"/>
    <w:rsid w:val="0056792C"/>
    <w:rsid w:val="00577D90"/>
    <w:rsid w:val="00582B09"/>
    <w:rsid w:val="005A4DB6"/>
    <w:rsid w:val="005C1A45"/>
    <w:rsid w:val="005C4890"/>
    <w:rsid w:val="005E100B"/>
    <w:rsid w:val="005E680C"/>
    <w:rsid w:val="005F5573"/>
    <w:rsid w:val="006013C1"/>
    <w:rsid w:val="006028C9"/>
    <w:rsid w:val="00605CD2"/>
    <w:rsid w:val="006064CC"/>
    <w:rsid w:val="00615FC7"/>
    <w:rsid w:val="00621402"/>
    <w:rsid w:val="00623F1C"/>
    <w:rsid w:val="006244B0"/>
    <w:rsid w:val="00641FF4"/>
    <w:rsid w:val="00655BF3"/>
    <w:rsid w:val="00667DC3"/>
    <w:rsid w:val="00671060"/>
    <w:rsid w:val="00671844"/>
    <w:rsid w:val="00681F3B"/>
    <w:rsid w:val="006834BF"/>
    <w:rsid w:val="006B132D"/>
    <w:rsid w:val="006B5212"/>
    <w:rsid w:val="006F71C2"/>
    <w:rsid w:val="007324DE"/>
    <w:rsid w:val="00734D31"/>
    <w:rsid w:val="0074746A"/>
    <w:rsid w:val="007633A7"/>
    <w:rsid w:val="00763E75"/>
    <w:rsid w:val="0077095D"/>
    <w:rsid w:val="00781162"/>
    <w:rsid w:val="00781369"/>
    <w:rsid w:val="00790077"/>
    <w:rsid w:val="007A2E37"/>
    <w:rsid w:val="007B220C"/>
    <w:rsid w:val="007B319B"/>
    <w:rsid w:val="007B5566"/>
    <w:rsid w:val="007B6CAA"/>
    <w:rsid w:val="007C31B2"/>
    <w:rsid w:val="007C4117"/>
    <w:rsid w:val="007D2B14"/>
    <w:rsid w:val="007F106B"/>
    <w:rsid w:val="007F25FC"/>
    <w:rsid w:val="008059B5"/>
    <w:rsid w:val="00814FBB"/>
    <w:rsid w:val="00821D33"/>
    <w:rsid w:val="00824F29"/>
    <w:rsid w:val="0082565F"/>
    <w:rsid w:val="008302B5"/>
    <w:rsid w:val="00854E04"/>
    <w:rsid w:val="00855F03"/>
    <w:rsid w:val="00862303"/>
    <w:rsid w:val="008632C9"/>
    <w:rsid w:val="00885C62"/>
    <w:rsid w:val="00887AD9"/>
    <w:rsid w:val="008A2B75"/>
    <w:rsid w:val="008B1531"/>
    <w:rsid w:val="008B4890"/>
    <w:rsid w:val="008C1210"/>
    <w:rsid w:val="008E1348"/>
    <w:rsid w:val="008F001E"/>
    <w:rsid w:val="00930848"/>
    <w:rsid w:val="00940014"/>
    <w:rsid w:val="00950123"/>
    <w:rsid w:val="00950B25"/>
    <w:rsid w:val="00970CCB"/>
    <w:rsid w:val="0097147F"/>
    <w:rsid w:val="009964B3"/>
    <w:rsid w:val="009B6995"/>
    <w:rsid w:val="009D1CC8"/>
    <w:rsid w:val="009D3283"/>
    <w:rsid w:val="009E4F3B"/>
    <w:rsid w:val="009F0FA3"/>
    <w:rsid w:val="00A11E71"/>
    <w:rsid w:val="00A14A5C"/>
    <w:rsid w:val="00A21FEB"/>
    <w:rsid w:val="00A337D1"/>
    <w:rsid w:val="00A40BDE"/>
    <w:rsid w:val="00A56F2D"/>
    <w:rsid w:val="00A60090"/>
    <w:rsid w:val="00A62FF4"/>
    <w:rsid w:val="00A8011B"/>
    <w:rsid w:val="00A9763F"/>
    <w:rsid w:val="00AA791E"/>
    <w:rsid w:val="00AB2A3E"/>
    <w:rsid w:val="00AE42DB"/>
    <w:rsid w:val="00AE71D4"/>
    <w:rsid w:val="00AF2821"/>
    <w:rsid w:val="00B04888"/>
    <w:rsid w:val="00B141E9"/>
    <w:rsid w:val="00B251C1"/>
    <w:rsid w:val="00B47745"/>
    <w:rsid w:val="00B73524"/>
    <w:rsid w:val="00B84309"/>
    <w:rsid w:val="00B960A2"/>
    <w:rsid w:val="00BD742A"/>
    <w:rsid w:val="00BF6655"/>
    <w:rsid w:val="00C22502"/>
    <w:rsid w:val="00C236EC"/>
    <w:rsid w:val="00C3576F"/>
    <w:rsid w:val="00C624D2"/>
    <w:rsid w:val="00C706DD"/>
    <w:rsid w:val="00C73E9A"/>
    <w:rsid w:val="00C76D0B"/>
    <w:rsid w:val="00C87001"/>
    <w:rsid w:val="00C872C1"/>
    <w:rsid w:val="00C90F27"/>
    <w:rsid w:val="00CB225C"/>
    <w:rsid w:val="00CC56CA"/>
    <w:rsid w:val="00CD3E11"/>
    <w:rsid w:val="00CE004E"/>
    <w:rsid w:val="00CE770B"/>
    <w:rsid w:val="00CF3B6F"/>
    <w:rsid w:val="00D00A3A"/>
    <w:rsid w:val="00D066EC"/>
    <w:rsid w:val="00D07E5C"/>
    <w:rsid w:val="00D1316C"/>
    <w:rsid w:val="00D259CF"/>
    <w:rsid w:val="00D56FE6"/>
    <w:rsid w:val="00D6696C"/>
    <w:rsid w:val="00D87810"/>
    <w:rsid w:val="00D97671"/>
    <w:rsid w:val="00DC1246"/>
    <w:rsid w:val="00DC583A"/>
    <w:rsid w:val="00E05125"/>
    <w:rsid w:val="00E20620"/>
    <w:rsid w:val="00E2186F"/>
    <w:rsid w:val="00E25497"/>
    <w:rsid w:val="00E26339"/>
    <w:rsid w:val="00E439CA"/>
    <w:rsid w:val="00E46CCF"/>
    <w:rsid w:val="00E630A1"/>
    <w:rsid w:val="00E74078"/>
    <w:rsid w:val="00E940DC"/>
    <w:rsid w:val="00EA55C4"/>
    <w:rsid w:val="00EB4273"/>
    <w:rsid w:val="00EB6825"/>
    <w:rsid w:val="00EC0456"/>
    <w:rsid w:val="00ED13F5"/>
    <w:rsid w:val="00ED329F"/>
    <w:rsid w:val="00EF5C20"/>
    <w:rsid w:val="00F04576"/>
    <w:rsid w:val="00F10E37"/>
    <w:rsid w:val="00F16AD3"/>
    <w:rsid w:val="00F30B24"/>
    <w:rsid w:val="00F32356"/>
    <w:rsid w:val="00F32A2E"/>
    <w:rsid w:val="00F4197A"/>
    <w:rsid w:val="00F527C1"/>
    <w:rsid w:val="00F553F9"/>
    <w:rsid w:val="00F56CA5"/>
    <w:rsid w:val="00F62273"/>
    <w:rsid w:val="00F71C71"/>
    <w:rsid w:val="00F750A6"/>
    <w:rsid w:val="00F90F5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D97671"/>
    <w:rPr>
      <w:rFonts w:cs="Times New Roman"/>
    </w:rPr>
  </w:style>
  <w:style w:type="paragraph" w:styleId="BodyText">
    <w:name w:val="Body Text"/>
    <w:basedOn w:val="Normal"/>
    <w:link w:val="a"/>
    <w:uiPriority w:val="99"/>
    <w:rsid w:val="003B5864"/>
    <w:pPr>
      <w:jc w:val="both"/>
    </w:pPr>
    <w:rPr>
      <w:sz w:val="28"/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3B5864"/>
    <w:rPr>
      <w:rFonts w:cs="Times New Roman"/>
      <w:sz w:val="28"/>
      <w:lang w:val="uk-UA" w:eastAsia="x-none"/>
    </w:rPr>
  </w:style>
  <w:style w:type="paragraph" w:styleId="NormalWeb">
    <w:name w:val="Normal (Web)"/>
    <w:basedOn w:val="Normal"/>
    <w:uiPriority w:val="99"/>
    <w:unhideWhenUsed/>
    <w:rsid w:val="003B5864"/>
    <w:pPr>
      <w:spacing w:before="100" w:beforeAutospacing="1" w:after="100" w:afterAutospacing="1"/>
    </w:pPr>
  </w:style>
  <w:style w:type="paragraph" w:styleId="BalloonText">
    <w:name w:val="Balloon Text"/>
    <w:basedOn w:val="Normal"/>
    <w:link w:val="a0"/>
    <w:uiPriority w:val="99"/>
    <w:rsid w:val="003B522A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locked/>
    <w:rsid w:val="003B522A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a1"/>
    <w:qFormat/>
    <w:rsid w:val="00970CCB"/>
    <w:pPr>
      <w:jc w:val="center"/>
    </w:pPr>
    <w:rPr>
      <w:b/>
      <w:i/>
      <w:color w:val="000000"/>
      <w:sz w:val="28"/>
      <w:szCs w:val="20"/>
      <w:u w:val="single"/>
    </w:rPr>
  </w:style>
  <w:style w:type="character" w:customStyle="1" w:styleId="a1">
    <w:name w:val="Название Знак"/>
    <w:basedOn w:val="DefaultParagraphFont"/>
    <w:link w:val="Title"/>
    <w:rsid w:val="00970CCB"/>
    <w:rPr>
      <w:b/>
      <w:i/>
      <w:color w:val="000000"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A85B8-7CAC-4DD4-A155-A0A237F5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