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0CCB" w:rsidRPr="00562F73" w:rsidP="00970CCB">
      <w:pPr>
        <w:pStyle w:val="Title"/>
        <w:ind w:firstLine="709"/>
        <w:jc w:val="right"/>
        <w:rPr>
          <w:b w:val="0"/>
          <w:i w:val="0"/>
          <w:color w:val="auto"/>
          <w:sz w:val="20"/>
          <w:u w:val="none"/>
        </w:rPr>
      </w:pPr>
      <w:r w:rsidRPr="00562F73">
        <w:rPr>
          <w:b w:val="0"/>
          <w:i w:val="0"/>
          <w:color w:val="auto"/>
          <w:sz w:val="20"/>
          <w:u w:val="none"/>
        </w:rPr>
        <w:t>Дело № 2-11-9</w:t>
      </w:r>
      <w:r w:rsidRPr="00562F73" w:rsidR="00630949">
        <w:rPr>
          <w:b w:val="0"/>
          <w:i w:val="0"/>
          <w:color w:val="auto"/>
          <w:sz w:val="20"/>
          <w:u w:val="none"/>
        </w:rPr>
        <w:t>88</w:t>
      </w:r>
      <w:r w:rsidRPr="00562F73">
        <w:rPr>
          <w:b w:val="0"/>
          <w:i w:val="0"/>
          <w:color w:val="auto"/>
          <w:sz w:val="20"/>
          <w:u w:val="none"/>
        </w:rPr>
        <w:t>/21</w:t>
      </w:r>
    </w:p>
    <w:p w:rsidR="00970CCB" w:rsidRPr="00562F73" w:rsidP="00970CCB">
      <w:pPr>
        <w:pStyle w:val="Title"/>
        <w:ind w:firstLine="709"/>
        <w:jc w:val="right"/>
        <w:rPr>
          <w:b w:val="0"/>
          <w:i w:val="0"/>
          <w:color w:val="auto"/>
          <w:sz w:val="20"/>
          <w:u w:val="none"/>
        </w:rPr>
      </w:pPr>
      <w:r w:rsidRPr="00562F73">
        <w:rPr>
          <w:b w:val="0"/>
          <w:i w:val="0"/>
          <w:color w:val="auto"/>
          <w:sz w:val="20"/>
          <w:u w:val="none"/>
        </w:rPr>
        <w:t>(02-09</w:t>
      </w:r>
      <w:r w:rsidRPr="00562F73" w:rsidR="00630949">
        <w:rPr>
          <w:b w:val="0"/>
          <w:i w:val="0"/>
          <w:color w:val="auto"/>
          <w:sz w:val="20"/>
          <w:u w:val="none"/>
        </w:rPr>
        <w:t>88</w:t>
      </w:r>
      <w:r w:rsidRPr="00562F73">
        <w:rPr>
          <w:b w:val="0"/>
          <w:i w:val="0"/>
          <w:color w:val="auto"/>
          <w:sz w:val="20"/>
          <w:u w:val="none"/>
        </w:rPr>
        <w:t>/11/2021)</w:t>
      </w:r>
    </w:p>
    <w:p w:rsidR="00D97671" w:rsidRPr="00562F73" w:rsidP="0029616E">
      <w:pPr>
        <w:jc w:val="center"/>
        <w:rPr>
          <w:b/>
          <w:color w:val="000000"/>
          <w:sz w:val="20"/>
          <w:szCs w:val="20"/>
        </w:rPr>
      </w:pPr>
      <w:r w:rsidRPr="00562F73">
        <w:rPr>
          <w:b/>
          <w:color w:val="000000"/>
          <w:sz w:val="20"/>
          <w:szCs w:val="20"/>
        </w:rPr>
        <w:t>РЕШЕНИЕ</w:t>
      </w:r>
    </w:p>
    <w:p w:rsidR="00D97671" w:rsidRPr="00562F73" w:rsidP="0029616E">
      <w:pPr>
        <w:jc w:val="center"/>
        <w:rPr>
          <w:b/>
          <w:color w:val="000000"/>
          <w:sz w:val="20"/>
          <w:szCs w:val="20"/>
        </w:rPr>
      </w:pPr>
      <w:r w:rsidRPr="00562F73">
        <w:rPr>
          <w:b/>
          <w:color w:val="000000"/>
          <w:sz w:val="20"/>
          <w:szCs w:val="20"/>
        </w:rPr>
        <w:t>ИМЕНЕМ РОССИЙСКОЙ ФЕДЕРАЦИИ</w:t>
      </w:r>
    </w:p>
    <w:p w:rsidR="000041AD" w:rsidRPr="00562F73" w:rsidP="000041AD">
      <w:pPr>
        <w:jc w:val="center"/>
        <w:rPr>
          <w:color w:val="000000"/>
          <w:sz w:val="20"/>
          <w:szCs w:val="20"/>
        </w:rPr>
      </w:pPr>
      <w:r w:rsidRPr="00562F73">
        <w:rPr>
          <w:color w:val="000000"/>
          <w:sz w:val="20"/>
          <w:szCs w:val="20"/>
        </w:rPr>
        <w:t>(</w:t>
      </w:r>
      <w:r w:rsidRPr="00562F73" w:rsidR="0044225A">
        <w:rPr>
          <w:color w:val="000000"/>
          <w:sz w:val="20"/>
          <w:szCs w:val="20"/>
        </w:rPr>
        <w:t>заочное</w:t>
      </w:r>
      <w:r w:rsidRPr="00562F73" w:rsidR="0044225A">
        <w:rPr>
          <w:color w:val="000000"/>
          <w:sz w:val="20"/>
          <w:szCs w:val="20"/>
        </w:rPr>
        <w:t>,</w:t>
      </w:r>
      <w:r w:rsidRPr="00562F73" w:rsidR="00562F73">
        <w:rPr>
          <w:color w:val="000000"/>
          <w:sz w:val="20"/>
          <w:szCs w:val="20"/>
        </w:rPr>
        <w:t xml:space="preserve"> </w:t>
      </w:r>
      <w:r w:rsidRPr="00562F73">
        <w:rPr>
          <w:color w:val="000000"/>
          <w:sz w:val="20"/>
          <w:szCs w:val="20"/>
        </w:rPr>
        <w:t>резолютивная часть)</w:t>
      </w:r>
    </w:p>
    <w:p w:rsidR="003606E4" w:rsidRPr="00562F73" w:rsidP="000041AD">
      <w:pPr>
        <w:jc w:val="center"/>
        <w:rPr>
          <w:color w:val="000000"/>
          <w:sz w:val="20"/>
          <w:szCs w:val="20"/>
        </w:rPr>
      </w:pPr>
    </w:p>
    <w:p w:rsidR="00D97671" w:rsidRPr="00562F73" w:rsidP="008302B5">
      <w:pPr>
        <w:tabs>
          <w:tab w:val="left" w:pos="7380"/>
        </w:tabs>
        <w:jc w:val="both"/>
        <w:rPr>
          <w:color w:val="000000"/>
          <w:sz w:val="20"/>
          <w:szCs w:val="20"/>
        </w:rPr>
      </w:pPr>
      <w:r w:rsidRPr="00562F73">
        <w:rPr>
          <w:color w:val="000000"/>
          <w:sz w:val="20"/>
          <w:szCs w:val="20"/>
        </w:rPr>
        <w:t>13 сентября</w:t>
      </w:r>
      <w:r w:rsidRPr="00562F73" w:rsidR="0027345F">
        <w:rPr>
          <w:color w:val="000000"/>
          <w:sz w:val="20"/>
          <w:szCs w:val="20"/>
        </w:rPr>
        <w:t xml:space="preserve"> 2021</w:t>
      </w:r>
      <w:r w:rsidRPr="00562F73" w:rsidR="006B132D">
        <w:rPr>
          <w:color w:val="000000"/>
          <w:sz w:val="20"/>
          <w:szCs w:val="20"/>
        </w:rPr>
        <w:t xml:space="preserve"> года</w:t>
      </w:r>
      <w:r w:rsidRPr="00562F73" w:rsidR="00B141E9">
        <w:rPr>
          <w:color w:val="000000"/>
          <w:sz w:val="20"/>
          <w:szCs w:val="20"/>
        </w:rPr>
        <w:tab/>
      </w:r>
      <w:r w:rsidRPr="00562F73">
        <w:rPr>
          <w:color w:val="000000"/>
          <w:sz w:val="20"/>
          <w:szCs w:val="20"/>
        </w:rPr>
        <w:t>г. Симферополь</w:t>
      </w:r>
      <w:r w:rsidRPr="00562F73" w:rsidR="000F0EDA">
        <w:rPr>
          <w:color w:val="000000"/>
          <w:sz w:val="20"/>
          <w:szCs w:val="20"/>
        </w:rPr>
        <w:br/>
      </w:r>
    </w:p>
    <w:p w:rsidR="00040A7D" w:rsidRPr="00562F73" w:rsidP="00040A7D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562F73">
        <w:rPr>
          <w:color w:val="000000"/>
          <w:sz w:val="20"/>
          <w:szCs w:val="20"/>
        </w:rPr>
        <w:t>Мировой судья судебного участка № 11 Киевского судебного района                         г. Симферополь (Киевский район городской округ Симферополь) в составе:</w:t>
      </w:r>
    </w:p>
    <w:p w:rsidR="00D97671" w:rsidRPr="00562F73" w:rsidP="00040A7D">
      <w:pPr>
        <w:ind w:firstLine="709"/>
        <w:jc w:val="both"/>
        <w:rPr>
          <w:color w:val="000000"/>
          <w:sz w:val="20"/>
          <w:szCs w:val="20"/>
        </w:rPr>
      </w:pPr>
      <w:r w:rsidRPr="00562F73">
        <w:rPr>
          <w:color w:val="000000"/>
          <w:sz w:val="20"/>
          <w:szCs w:val="20"/>
        </w:rPr>
        <w:t xml:space="preserve">председательствующего мирового судьи </w:t>
      </w:r>
      <w:r w:rsidRPr="00562F73" w:rsidR="00336F9E">
        <w:rPr>
          <w:color w:val="000000"/>
          <w:sz w:val="20"/>
          <w:szCs w:val="20"/>
        </w:rPr>
        <w:t xml:space="preserve">- </w:t>
      </w:r>
      <w:r w:rsidRPr="00562F73">
        <w:rPr>
          <w:color w:val="000000"/>
          <w:sz w:val="20"/>
          <w:szCs w:val="20"/>
        </w:rPr>
        <w:t>Трошиной</w:t>
      </w:r>
      <w:r w:rsidRPr="00562F73">
        <w:rPr>
          <w:color w:val="000000"/>
          <w:sz w:val="20"/>
          <w:szCs w:val="20"/>
        </w:rPr>
        <w:t xml:space="preserve"> М.В.</w:t>
      </w:r>
      <w:r w:rsidRPr="00562F73">
        <w:rPr>
          <w:color w:val="000000"/>
          <w:sz w:val="20"/>
          <w:szCs w:val="20"/>
        </w:rPr>
        <w:tab/>
      </w:r>
    </w:p>
    <w:p w:rsidR="00A337D1" w:rsidRPr="00562F73" w:rsidP="001A31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ind w:firstLine="709"/>
        <w:jc w:val="both"/>
        <w:rPr>
          <w:color w:val="000000"/>
          <w:sz w:val="20"/>
          <w:szCs w:val="20"/>
        </w:rPr>
      </w:pPr>
      <w:r w:rsidRPr="00562F73">
        <w:rPr>
          <w:color w:val="000000"/>
          <w:sz w:val="20"/>
          <w:szCs w:val="20"/>
        </w:rPr>
        <w:t>при секретаре</w:t>
      </w:r>
      <w:r w:rsidRPr="00562F73" w:rsidR="00D97671">
        <w:rPr>
          <w:color w:val="000000"/>
          <w:sz w:val="20"/>
          <w:szCs w:val="20"/>
        </w:rPr>
        <w:tab/>
      </w:r>
      <w:r w:rsidRPr="00562F73" w:rsidR="00970CCB">
        <w:rPr>
          <w:color w:val="000000"/>
          <w:sz w:val="20"/>
          <w:szCs w:val="20"/>
        </w:rPr>
        <w:t xml:space="preserve">         </w:t>
      </w:r>
      <w:r w:rsidRPr="00562F73" w:rsidR="00336F9E">
        <w:rPr>
          <w:color w:val="000000"/>
          <w:sz w:val="20"/>
          <w:szCs w:val="20"/>
        </w:rPr>
        <w:t xml:space="preserve">                           </w:t>
      </w:r>
      <w:r w:rsidRPr="00562F73" w:rsidR="00970CCB">
        <w:rPr>
          <w:color w:val="000000"/>
          <w:sz w:val="20"/>
          <w:szCs w:val="20"/>
        </w:rPr>
        <w:t xml:space="preserve"> </w:t>
      </w:r>
      <w:r w:rsidRPr="00562F73" w:rsidR="00336F9E">
        <w:rPr>
          <w:color w:val="000000"/>
          <w:sz w:val="20"/>
          <w:szCs w:val="20"/>
        </w:rPr>
        <w:t xml:space="preserve"> </w:t>
      </w:r>
      <w:r w:rsidRPr="00562F73" w:rsidR="00970CCB">
        <w:rPr>
          <w:color w:val="000000"/>
          <w:sz w:val="20"/>
          <w:szCs w:val="20"/>
        </w:rPr>
        <w:t xml:space="preserve"> </w:t>
      </w:r>
      <w:r w:rsidRPr="00562F73" w:rsidR="001A31D3">
        <w:rPr>
          <w:color w:val="000000"/>
          <w:sz w:val="20"/>
          <w:szCs w:val="20"/>
        </w:rPr>
        <w:t xml:space="preserve">- </w:t>
      </w:r>
      <w:r w:rsidRPr="00562F73" w:rsidR="00790077">
        <w:rPr>
          <w:color w:val="000000"/>
          <w:sz w:val="20"/>
          <w:szCs w:val="20"/>
        </w:rPr>
        <w:t>Фриз М.А.</w:t>
      </w:r>
      <w:r w:rsidRPr="00562F73" w:rsidR="0027345F">
        <w:rPr>
          <w:color w:val="000000"/>
          <w:sz w:val="20"/>
          <w:szCs w:val="20"/>
        </w:rPr>
        <w:t>,</w:t>
      </w:r>
    </w:p>
    <w:p w:rsidR="0056792C" w:rsidRPr="00562F73" w:rsidP="00970CCB">
      <w:pPr>
        <w:spacing w:before="120"/>
        <w:ind w:firstLine="709"/>
        <w:jc w:val="both"/>
        <w:rPr>
          <w:color w:val="000000"/>
          <w:sz w:val="20"/>
          <w:szCs w:val="20"/>
        </w:rPr>
      </w:pPr>
      <w:r w:rsidRPr="00562F73">
        <w:rPr>
          <w:color w:val="000000"/>
          <w:sz w:val="20"/>
          <w:szCs w:val="20"/>
        </w:rPr>
        <w:t>рассмотрев в открытом судебном заседании в зале суда в городе Симферополе</w:t>
      </w:r>
      <w:r w:rsidRPr="00562F73" w:rsidR="0044225A">
        <w:rPr>
          <w:color w:val="000000"/>
          <w:sz w:val="20"/>
          <w:szCs w:val="20"/>
        </w:rPr>
        <w:t xml:space="preserve"> в заочном порядке</w:t>
      </w:r>
      <w:r w:rsidRPr="00562F73" w:rsidR="000542EC">
        <w:rPr>
          <w:color w:val="000000"/>
          <w:sz w:val="20"/>
          <w:szCs w:val="20"/>
        </w:rPr>
        <w:t xml:space="preserve"> гражданское </w:t>
      </w:r>
      <w:r w:rsidRPr="00562F73" w:rsidR="00655BF3">
        <w:rPr>
          <w:color w:val="000000"/>
          <w:sz w:val="20"/>
          <w:szCs w:val="20"/>
        </w:rPr>
        <w:t xml:space="preserve">дело по </w:t>
      </w:r>
      <w:r w:rsidRPr="00562F73" w:rsidR="00040A7D">
        <w:rPr>
          <w:color w:val="000000"/>
          <w:sz w:val="20"/>
          <w:szCs w:val="20"/>
        </w:rPr>
        <w:t xml:space="preserve">исковому заявлению </w:t>
      </w:r>
      <w:r w:rsidRPr="00562F73" w:rsidR="00040A7D">
        <w:rPr>
          <w:sz w:val="20"/>
          <w:szCs w:val="20"/>
        </w:rPr>
        <w:t xml:space="preserve">Государственного унитарного предприятия Республики Крым «Вода Крыма» к </w:t>
      </w:r>
      <w:r w:rsidRPr="00562F73" w:rsidR="00040A7D">
        <w:rPr>
          <w:sz w:val="20"/>
          <w:szCs w:val="20"/>
        </w:rPr>
        <w:t>Колотвинову</w:t>
      </w:r>
      <w:r w:rsidRPr="00562F73" w:rsidR="00040A7D">
        <w:rPr>
          <w:sz w:val="20"/>
          <w:szCs w:val="20"/>
        </w:rPr>
        <w:t xml:space="preserve"> </w:t>
      </w:r>
      <w:r w:rsidRPr="00562F73" w:rsidR="00562F73">
        <w:rPr>
          <w:sz w:val="20"/>
          <w:szCs w:val="20"/>
        </w:rPr>
        <w:t>А.В.</w:t>
      </w:r>
      <w:r w:rsidRPr="00562F73" w:rsidR="00040A7D">
        <w:rPr>
          <w:sz w:val="20"/>
          <w:szCs w:val="20"/>
        </w:rPr>
        <w:t xml:space="preserve">, Колотвиновой </w:t>
      </w:r>
      <w:r w:rsidRPr="00562F73" w:rsidR="00562F73">
        <w:rPr>
          <w:sz w:val="20"/>
          <w:szCs w:val="20"/>
        </w:rPr>
        <w:t>В.В.</w:t>
      </w:r>
      <w:r w:rsidRPr="00562F73" w:rsidR="00040A7D">
        <w:rPr>
          <w:sz w:val="20"/>
          <w:szCs w:val="20"/>
        </w:rPr>
        <w:t xml:space="preserve">, Колотвиновой </w:t>
      </w:r>
      <w:r w:rsidRPr="00562F73" w:rsidR="00562F73">
        <w:rPr>
          <w:sz w:val="20"/>
          <w:szCs w:val="20"/>
        </w:rPr>
        <w:t>Т.В.</w:t>
      </w:r>
      <w:r w:rsidRPr="00562F73" w:rsidR="00040A7D">
        <w:rPr>
          <w:sz w:val="20"/>
          <w:szCs w:val="20"/>
        </w:rPr>
        <w:t xml:space="preserve">, Носову </w:t>
      </w:r>
      <w:r w:rsidRPr="00562F73" w:rsidR="00562F73">
        <w:rPr>
          <w:sz w:val="20"/>
          <w:szCs w:val="20"/>
        </w:rPr>
        <w:t>В.А.</w:t>
      </w:r>
      <w:r w:rsidRPr="00562F73" w:rsidR="00040A7D">
        <w:rPr>
          <w:sz w:val="20"/>
          <w:szCs w:val="20"/>
        </w:rPr>
        <w:t xml:space="preserve"> о взыскании задолженности по оплате коммунальных услуг, а именно услуг водоснабжения и водоотведения.</w:t>
      </w:r>
    </w:p>
    <w:p w:rsidR="00040A7D" w:rsidRPr="00562F73" w:rsidP="00040A7D">
      <w:pPr>
        <w:spacing w:before="120"/>
        <w:ind w:firstLine="709"/>
        <w:jc w:val="both"/>
        <w:rPr>
          <w:rFonts w:ascii="Arial Unicode MS" w:hAnsi="Arial Unicode MS"/>
          <w:sz w:val="20"/>
          <w:szCs w:val="20"/>
        </w:rPr>
      </w:pPr>
      <w:r w:rsidRPr="00562F73">
        <w:rPr>
          <w:sz w:val="20"/>
          <w:szCs w:val="20"/>
        </w:rPr>
        <w:t>На основании статей 153, 15</w:t>
      </w:r>
      <w:r w:rsidRPr="00562F73" w:rsidR="00336F9E">
        <w:rPr>
          <w:sz w:val="20"/>
          <w:szCs w:val="20"/>
        </w:rPr>
        <w:t>5</w:t>
      </w:r>
      <w:r w:rsidRPr="00562F73">
        <w:rPr>
          <w:sz w:val="20"/>
          <w:szCs w:val="20"/>
        </w:rPr>
        <w:t xml:space="preserve">, 157 Жилищного кодекса РФ, статей </w:t>
      </w:r>
      <w:r w:rsidRPr="00562F73" w:rsidR="00336F9E">
        <w:rPr>
          <w:sz w:val="20"/>
          <w:szCs w:val="20"/>
        </w:rPr>
        <w:t>309, 322, 678</w:t>
      </w:r>
      <w:r w:rsidRPr="00562F73">
        <w:rPr>
          <w:sz w:val="20"/>
          <w:szCs w:val="20"/>
        </w:rPr>
        <w:t xml:space="preserve"> Гражданского кодекса Российской Федерации, руководствуясь  статьями 194-199,</w:t>
      </w:r>
      <w:r w:rsidRPr="00562F73" w:rsidR="0044225A">
        <w:rPr>
          <w:sz w:val="20"/>
          <w:szCs w:val="20"/>
        </w:rPr>
        <w:t xml:space="preserve"> 233-235,</w:t>
      </w:r>
      <w:r w:rsidRPr="00562F73">
        <w:rPr>
          <w:sz w:val="20"/>
          <w:szCs w:val="20"/>
        </w:rPr>
        <w:t xml:space="preserve"> 321 </w:t>
      </w:r>
      <w:r w:rsidRPr="00562F73" w:rsidR="00336F9E">
        <w:rPr>
          <w:sz w:val="20"/>
          <w:szCs w:val="20"/>
        </w:rPr>
        <w:t xml:space="preserve">Гражданского процессуального кодекса </w:t>
      </w:r>
      <w:r w:rsidRPr="00562F73">
        <w:rPr>
          <w:sz w:val="20"/>
          <w:szCs w:val="20"/>
        </w:rPr>
        <w:t>РФ, суд, -</w:t>
      </w:r>
    </w:p>
    <w:p w:rsidR="00040A7D" w:rsidRPr="00562F73" w:rsidP="00040A7D">
      <w:pPr>
        <w:spacing w:before="200" w:after="200"/>
        <w:jc w:val="center"/>
        <w:rPr>
          <w:sz w:val="20"/>
          <w:szCs w:val="20"/>
        </w:rPr>
      </w:pPr>
      <w:r w:rsidRPr="00562F73">
        <w:rPr>
          <w:sz w:val="20"/>
          <w:szCs w:val="20"/>
        </w:rPr>
        <w:t>р</w:t>
      </w:r>
      <w:r w:rsidRPr="00562F73">
        <w:rPr>
          <w:sz w:val="20"/>
          <w:szCs w:val="20"/>
        </w:rPr>
        <w:t xml:space="preserve"> е ш и л :</w:t>
      </w:r>
    </w:p>
    <w:p w:rsidR="00040A7D" w:rsidRPr="00562F73" w:rsidP="00040A7D">
      <w:pPr>
        <w:ind w:firstLine="709"/>
        <w:jc w:val="both"/>
        <w:rPr>
          <w:sz w:val="20"/>
          <w:szCs w:val="20"/>
        </w:rPr>
      </w:pPr>
      <w:r w:rsidRPr="00562F73">
        <w:rPr>
          <w:sz w:val="20"/>
          <w:szCs w:val="20"/>
        </w:rPr>
        <w:t xml:space="preserve">Исковое заявление Государственного унитарного предприятия Республики Крым «Вода Крыма» к </w:t>
      </w:r>
      <w:r w:rsidRPr="00562F73">
        <w:rPr>
          <w:sz w:val="20"/>
          <w:szCs w:val="20"/>
        </w:rPr>
        <w:t>Колотвинову</w:t>
      </w:r>
      <w:r w:rsidRPr="00562F73">
        <w:rPr>
          <w:sz w:val="20"/>
          <w:szCs w:val="20"/>
        </w:rPr>
        <w:t xml:space="preserve"> </w:t>
      </w:r>
      <w:r w:rsidRPr="00562F73" w:rsidR="00562F73">
        <w:rPr>
          <w:sz w:val="20"/>
          <w:szCs w:val="20"/>
        </w:rPr>
        <w:t>А.В.</w:t>
      </w:r>
      <w:r w:rsidRPr="00562F73">
        <w:rPr>
          <w:sz w:val="20"/>
          <w:szCs w:val="20"/>
        </w:rPr>
        <w:t xml:space="preserve">, Колотвиновой </w:t>
      </w:r>
      <w:r w:rsidRPr="00562F73" w:rsidR="00562F73">
        <w:rPr>
          <w:sz w:val="20"/>
          <w:szCs w:val="20"/>
        </w:rPr>
        <w:t>В.В.</w:t>
      </w:r>
      <w:r w:rsidRPr="00562F73">
        <w:rPr>
          <w:sz w:val="20"/>
          <w:szCs w:val="20"/>
        </w:rPr>
        <w:t xml:space="preserve">, Колотвиновой </w:t>
      </w:r>
      <w:r w:rsidRPr="00562F73" w:rsidR="00562F73">
        <w:rPr>
          <w:sz w:val="20"/>
          <w:szCs w:val="20"/>
        </w:rPr>
        <w:t>Т.В.</w:t>
      </w:r>
      <w:r w:rsidRPr="00562F73">
        <w:rPr>
          <w:sz w:val="20"/>
          <w:szCs w:val="20"/>
        </w:rPr>
        <w:t xml:space="preserve">, Носову </w:t>
      </w:r>
      <w:r w:rsidRPr="00562F73" w:rsidR="00562F73">
        <w:rPr>
          <w:sz w:val="20"/>
          <w:szCs w:val="20"/>
        </w:rPr>
        <w:t>В.А.</w:t>
      </w:r>
      <w:r w:rsidRPr="00562F73">
        <w:rPr>
          <w:sz w:val="20"/>
          <w:szCs w:val="20"/>
        </w:rPr>
        <w:t xml:space="preserve"> о взыскании задолженности по оплате коммунальных услуг, а именно </w:t>
      </w:r>
      <w:r w:rsidRPr="00562F73">
        <w:rPr>
          <w:sz w:val="20"/>
          <w:szCs w:val="20"/>
        </w:rPr>
        <w:t xml:space="preserve">услуг водоснабжения и водоотведения </w:t>
      </w:r>
      <w:r w:rsidRPr="00562F73">
        <w:rPr>
          <w:b/>
          <w:sz w:val="20"/>
          <w:szCs w:val="20"/>
        </w:rPr>
        <w:t>удовлетворить</w:t>
      </w:r>
      <w:r w:rsidRPr="00562F73">
        <w:rPr>
          <w:sz w:val="20"/>
          <w:szCs w:val="20"/>
        </w:rPr>
        <w:t>.</w:t>
      </w:r>
    </w:p>
    <w:p w:rsidR="00040A7D" w:rsidRPr="00562F73" w:rsidP="00336F9E">
      <w:pPr>
        <w:ind w:firstLine="709"/>
        <w:jc w:val="both"/>
        <w:rPr>
          <w:sz w:val="20"/>
          <w:szCs w:val="20"/>
          <w:shd w:val="clear" w:color="auto" w:fill="FFFFFF"/>
        </w:rPr>
      </w:pPr>
      <w:r w:rsidRPr="00562F73">
        <w:rPr>
          <w:sz w:val="20"/>
          <w:szCs w:val="20"/>
          <w:shd w:val="clear" w:color="auto" w:fill="FFFFFF"/>
        </w:rPr>
        <w:t xml:space="preserve">Взыскать </w:t>
      </w:r>
      <w:r w:rsidRPr="00562F73" w:rsidR="00630949">
        <w:rPr>
          <w:sz w:val="20"/>
          <w:szCs w:val="20"/>
          <w:shd w:val="clear" w:color="auto" w:fill="FFFFFF"/>
        </w:rPr>
        <w:t xml:space="preserve">солидарно </w:t>
      </w:r>
      <w:r w:rsidRPr="00562F73">
        <w:rPr>
          <w:sz w:val="20"/>
          <w:szCs w:val="20"/>
          <w:shd w:val="clear" w:color="auto" w:fill="FFFFFF"/>
        </w:rPr>
        <w:t xml:space="preserve">с Колотвинова </w:t>
      </w:r>
      <w:r w:rsidRPr="00562F73" w:rsidR="00562F73">
        <w:rPr>
          <w:sz w:val="20"/>
          <w:szCs w:val="20"/>
          <w:shd w:val="clear" w:color="auto" w:fill="FFFFFF"/>
        </w:rPr>
        <w:t>А.В.</w:t>
      </w:r>
      <w:r w:rsidRPr="00562F73">
        <w:rPr>
          <w:sz w:val="20"/>
          <w:szCs w:val="20"/>
          <w:shd w:val="clear" w:color="auto" w:fill="FFFFFF"/>
        </w:rPr>
        <w:t xml:space="preserve">, 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336F9E">
        <w:rPr>
          <w:sz w:val="20"/>
          <w:szCs w:val="20"/>
          <w:shd w:val="clear" w:color="auto" w:fill="FFFFFF"/>
        </w:rPr>
        <w:t xml:space="preserve">, Колотвиновой </w:t>
      </w:r>
      <w:r w:rsidRPr="00562F73" w:rsidR="00562F73">
        <w:rPr>
          <w:sz w:val="20"/>
          <w:szCs w:val="20"/>
          <w:shd w:val="clear" w:color="auto" w:fill="FFFFFF"/>
        </w:rPr>
        <w:t>В.В.</w:t>
      </w:r>
      <w:r w:rsidRPr="00562F73" w:rsidR="00336F9E">
        <w:rPr>
          <w:sz w:val="20"/>
          <w:szCs w:val="20"/>
          <w:shd w:val="clear" w:color="auto" w:fill="FFFFFF"/>
        </w:rPr>
        <w:t xml:space="preserve">, 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336F9E">
        <w:rPr>
          <w:sz w:val="20"/>
          <w:szCs w:val="20"/>
          <w:shd w:val="clear" w:color="auto" w:fill="FFFFFF"/>
        </w:rPr>
        <w:t xml:space="preserve">, Колотвиновой </w:t>
      </w:r>
      <w:r w:rsidRPr="00562F73" w:rsidR="00562F73">
        <w:rPr>
          <w:sz w:val="20"/>
          <w:szCs w:val="20"/>
          <w:shd w:val="clear" w:color="auto" w:fill="FFFFFF"/>
        </w:rPr>
        <w:t>Т.В.</w:t>
      </w:r>
      <w:r w:rsidRPr="00562F73" w:rsidR="00336F9E">
        <w:rPr>
          <w:sz w:val="20"/>
          <w:szCs w:val="20"/>
          <w:shd w:val="clear" w:color="auto" w:fill="FFFFFF"/>
        </w:rPr>
        <w:t xml:space="preserve">, 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336F9E">
        <w:rPr>
          <w:sz w:val="20"/>
          <w:szCs w:val="20"/>
          <w:shd w:val="clear" w:color="auto" w:fill="FFFFFF"/>
        </w:rPr>
        <w:t xml:space="preserve">, Носова </w:t>
      </w:r>
      <w:r w:rsidRPr="00562F73" w:rsidR="00562F73">
        <w:rPr>
          <w:sz w:val="20"/>
          <w:szCs w:val="20"/>
          <w:shd w:val="clear" w:color="auto" w:fill="FFFFFF"/>
        </w:rPr>
        <w:t>В.А.</w:t>
      </w:r>
      <w:r w:rsidRPr="00562F73" w:rsidR="00336F9E">
        <w:rPr>
          <w:sz w:val="20"/>
          <w:szCs w:val="20"/>
          <w:shd w:val="clear" w:color="auto" w:fill="FFFFFF"/>
        </w:rPr>
        <w:t xml:space="preserve">, 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336F9E">
        <w:rPr>
          <w:sz w:val="20"/>
          <w:szCs w:val="20"/>
          <w:shd w:val="clear" w:color="auto" w:fill="FFFFFF"/>
        </w:rPr>
        <w:t>,</w:t>
      </w:r>
      <w:r w:rsidRPr="00562F73">
        <w:rPr>
          <w:sz w:val="20"/>
          <w:szCs w:val="20"/>
          <w:shd w:val="clear" w:color="auto" w:fill="FFFFFF"/>
        </w:rPr>
        <w:t xml:space="preserve"> в пользу, Государственного унитарного предприятия Республики Крым «Вода Крыма»</w:t>
      </w:r>
      <w:r w:rsidRPr="00562F73" w:rsidR="00336F9E">
        <w:rPr>
          <w:sz w:val="20"/>
          <w:szCs w:val="20"/>
          <w:shd w:val="clear" w:color="auto" w:fill="FFFFFF"/>
        </w:rPr>
        <w:t xml:space="preserve"> (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336F9E">
        <w:rPr>
          <w:sz w:val="20"/>
          <w:szCs w:val="20"/>
          <w:shd w:val="clear" w:color="auto" w:fill="FFFFFF"/>
        </w:rPr>
        <w:t>)</w:t>
      </w:r>
      <w:r w:rsidRPr="00562F73">
        <w:rPr>
          <w:sz w:val="20"/>
          <w:szCs w:val="20"/>
          <w:shd w:val="clear" w:color="auto" w:fill="FFFFFF"/>
        </w:rPr>
        <w:t xml:space="preserve"> задолженность по оплате коммунальных услуг, а именно услуг водоснабжения и водоотведения за период с 01.07.2018 г. по 20.10.2020 г. в размере 1</w:t>
      </w:r>
      <w:r w:rsidRPr="00562F73" w:rsidR="000F242C">
        <w:rPr>
          <w:sz w:val="20"/>
          <w:szCs w:val="20"/>
          <w:shd w:val="clear" w:color="auto" w:fill="FFFFFF"/>
        </w:rPr>
        <w:t>3</w:t>
      </w:r>
      <w:r w:rsidRPr="00562F73">
        <w:rPr>
          <w:sz w:val="20"/>
          <w:szCs w:val="20"/>
          <w:shd w:val="clear" w:color="auto" w:fill="FFFFFF"/>
        </w:rPr>
        <w:t xml:space="preserve"> 494 рублей 83 копеек</w:t>
      </w:r>
      <w:r w:rsidRPr="00562F73" w:rsidR="000F242C">
        <w:rPr>
          <w:sz w:val="20"/>
          <w:szCs w:val="20"/>
          <w:shd w:val="clear" w:color="auto" w:fill="FFFFFF"/>
        </w:rPr>
        <w:t>.</w:t>
      </w:r>
    </w:p>
    <w:p w:rsidR="00CD648C" w:rsidRPr="00562F73" w:rsidP="00CD648C">
      <w:pPr>
        <w:ind w:firstLine="709"/>
        <w:jc w:val="both"/>
        <w:rPr>
          <w:sz w:val="20"/>
          <w:szCs w:val="20"/>
          <w:shd w:val="clear" w:color="auto" w:fill="FFFFFF"/>
        </w:rPr>
      </w:pPr>
      <w:r w:rsidRPr="00562F73">
        <w:rPr>
          <w:sz w:val="20"/>
          <w:szCs w:val="20"/>
          <w:shd w:val="clear" w:color="auto" w:fill="FFFFFF"/>
        </w:rPr>
        <w:t xml:space="preserve">Взыскать с  </w:t>
      </w:r>
      <w:r w:rsidRPr="00562F73" w:rsidR="00562F73">
        <w:rPr>
          <w:sz w:val="20"/>
          <w:szCs w:val="20"/>
          <w:shd w:val="clear" w:color="auto" w:fill="FFFFFF"/>
        </w:rPr>
        <w:t xml:space="preserve">Колотвинова А.В., 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562F73">
        <w:rPr>
          <w:sz w:val="20"/>
          <w:szCs w:val="20"/>
          <w:shd w:val="clear" w:color="auto" w:fill="FFFFFF"/>
        </w:rPr>
        <w:t xml:space="preserve">, Колотвиновой В.В., 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562F73">
        <w:rPr>
          <w:sz w:val="20"/>
          <w:szCs w:val="20"/>
          <w:shd w:val="clear" w:color="auto" w:fill="FFFFFF"/>
        </w:rPr>
        <w:t xml:space="preserve">, Колотвиновой Т.В., 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562F73">
        <w:rPr>
          <w:sz w:val="20"/>
          <w:szCs w:val="20"/>
          <w:shd w:val="clear" w:color="auto" w:fill="FFFFFF"/>
        </w:rPr>
        <w:t xml:space="preserve">, Носова В.А., </w:t>
      </w:r>
      <w:r w:rsidRPr="00562F73" w:rsidR="00562F73">
        <w:rPr>
          <w:color w:val="000000"/>
          <w:sz w:val="20"/>
          <w:szCs w:val="20"/>
        </w:rPr>
        <w:t>&lt;данные изъяты&gt;</w:t>
      </w:r>
      <w:r w:rsidRPr="00562F73" w:rsidR="00562F73">
        <w:rPr>
          <w:sz w:val="20"/>
          <w:szCs w:val="20"/>
          <w:shd w:val="clear" w:color="auto" w:fill="FFFFFF"/>
        </w:rPr>
        <w:t>,</w:t>
      </w:r>
      <w:r w:rsidRPr="00562F73">
        <w:rPr>
          <w:sz w:val="20"/>
          <w:szCs w:val="20"/>
          <w:shd w:val="clear" w:color="auto" w:fill="FFFFFF"/>
        </w:rPr>
        <w:t xml:space="preserve">, в пользу, Государственного унитарного предприятия Республики Крым «Вода Крыма» (на банковский счет: 40602810440080000031 в РНКБ Банк (ПАО) расходы по уплате государственной пошлины в размере по </w:t>
      </w:r>
      <w:r w:rsidRPr="00562F73" w:rsidR="0044225A">
        <w:rPr>
          <w:sz w:val="20"/>
          <w:szCs w:val="20"/>
          <w:shd w:val="clear" w:color="auto" w:fill="FFFFFF"/>
        </w:rPr>
        <w:t>134 рублей 95</w:t>
      </w:r>
      <w:r w:rsidRPr="00562F73">
        <w:rPr>
          <w:sz w:val="20"/>
          <w:szCs w:val="20"/>
          <w:shd w:val="clear" w:color="auto" w:fill="FFFFFF"/>
        </w:rPr>
        <w:t xml:space="preserve"> копеек с каждого.</w:t>
      </w:r>
    </w:p>
    <w:p w:rsidR="00040A7D" w:rsidRPr="00562F73" w:rsidP="00040A7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62F73">
        <w:rPr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</w:p>
    <w:p w:rsidR="00040A7D" w:rsidRPr="00562F73" w:rsidP="00040A7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62F73">
        <w:rPr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40A7D" w:rsidRPr="00562F73" w:rsidP="00040A7D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62F73">
        <w:rPr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233AD" w:rsidRPr="00562F73" w:rsidP="009233AD">
      <w:pPr>
        <w:ind w:firstLine="709"/>
        <w:jc w:val="both"/>
        <w:rPr>
          <w:color w:val="000000"/>
          <w:sz w:val="20"/>
          <w:szCs w:val="20"/>
        </w:rPr>
      </w:pPr>
      <w:r w:rsidRPr="00562F73">
        <w:rPr>
          <w:color w:val="000000"/>
          <w:sz w:val="20"/>
          <w:szCs w:val="20"/>
        </w:rPr>
        <w:t>Разъяснить ответчикам, что они вправе подать в суд, принявший заочное решение, заявление об отмене этого решения в течение семи дней со дня вручения им копии этого решения.</w:t>
      </w:r>
    </w:p>
    <w:p w:rsidR="009233AD" w:rsidRPr="00562F73" w:rsidP="009233AD">
      <w:pPr>
        <w:ind w:firstLine="709"/>
        <w:jc w:val="both"/>
        <w:rPr>
          <w:color w:val="000000"/>
          <w:sz w:val="20"/>
          <w:szCs w:val="20"/>
        </w:rPr>
      </w:pPr>
      <w:r w:rsidRPr="00562F73">
        <w:rPr>
          <w:color w:val="000000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                              г. Симферополь в течение месяца по истечении срока подачи ответчиком заявления об отмене этого решения суда.</w:t>
      </w:r>
    </w:p>
    <w:p w:rsidR="00040A7D" w:rsidRPr="00562F73" w:rsidP="00040A7D">
      <w:pPr>
        <w:spacing w:after="200"/>
        <w:jc w:val="both"/>
        <w:rPr>
          <w:sz w:val="20"/>
          <w:szCs w:val="20"/>
        </w:rPr>
      </w:pPr>
    </w:p>
    <w:p w:rsidR="00040A7D" w:rsidRPr="00562F73" w:rsidP="00040A7D">
      <w:pPr>
        <w:mirrorIndents/>
        <w:rPr>
          <w:sz w:val="20"/>
          <w:szCs w:val="20"/>
        </w:rPr>
      </w:pPr>
      <w:r w:rsidRPr="00562F73">
        <w:rPr>
          <w:sz w:val="20"/>
          <w:szCs w:val="20"/>
        </w:rPr>
        <w:t xml:space="preserve">Мировой судья                                                                                           </w:t>
      </w:r>
      <w:r w:rsidRPr="00562F73">
        <w:rPr>
          <w:sz w:val="20"/>
          <w:szCs w:val="20"/>
        </w:rPr>
        <w:t>Трошина</w:t>
      </w:r>
      <w:r w:rsidRPr="00562F73">
        <w:rPr>
          <w:sz w:val="20"/>
          <w:szCs w:val="20"/>
        </w:rPr>
        <w:t xml:space="preserve"> М.В.</w:t>
      </w:r>
    </w:p>
    <w:sectPr w:rsidSect="00970C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1"/>
    <w:rsid w:val="00002C4F"/>
    <w:rsid w:val="000041AD"/>
    <w:rsid w:val="00016FF8"/>
    <w:rsid w:val="000210BD"/>
    <w:rsid w:val="00024C03"/>
    <w:rsid w:val="000307E1"/>
    <w:rsid w:val="00032756"/>
    <w:rsid w:val="00040A7D"/>
    <w:rsid w:val="00047F00"/>
    <w:rsid w:val="000538D5"/>
    <w:rsid w:val="000542EC"/>
    <w:rsid w:val="00054BC2"/>
    <w:rsid w:val="000571AA"/>
    <w:rsid w:val="00073DF2"/>
    <w:rsid w:val="00085A90"/>
    <w:rsid w:val="000B2B4B"/>
    <w:rsid w:val="000C4CD8"/>
    <w:rsid w:val="000D2A5E"/>
    <w:rsid w:val="000F0EDA"/>
    <w:rsid w:val="000F1B08"/>
    <w:rsid w:val="000F242C"/>
    <w:rsid w:val="001076AB"/>
    <w:rsid w:val="00113500"/>
    <w:rsid w:val="001167B8"/>
    <w:rsid w:val="001420EC"/>
    <w:rsid w:val="00143733"/>
    <w:rsid w:val="001516B1"/>
    <w:rsid w:val="00154CEA"/>
    <w:rsid w:val="0016082F"/>
    <w:rsid w:val="001638FC"/>
    <w:rsid w:val="00172E45"/>
    <w:rsid w:val="00194EB2"/>
    <w:rsid w:val="001A31D3"/>
    <w:rsid w:val="001B7AED"/>
    <w:rsid w:val="001C22FD"/>
    <w:rsid w:val="001C66A3"/>
    <w:rsid w:val="001D35FC"/>
    <w:rsid w:val="001E16E5"/>
    <w:rsid w:val="001E77AA"/>
    <w:rsid w:val="00227EBE"/>
    <w:rsid w:val="00234A81"/>
    <w:rsid w:val="002461A4"/>
    <w:rsid w:val="00253954"/>
    <w:rsid w:val="0027345F"/>
    <w:rsid w:val="002742F5"/>
    <w:rsid w:val="0029616E"/>
    <w:rsid w:val="00297F08"/>
    <w:rsid w:val="002A1A30"/>
    <w:rsid w:val="002A3AF3"/>
    <w:rsid w:val="002B0664"/>
    <w:rsid w:val="002B5B09"/>
    <w:rsid w:val="002C20E2"/>
    <w:rsid w:val="002D6C9A"/>
    <w:rsid w:val="002F2735"/>
    <w:rsid w:val="0030764A"/>
    <w:rsid w:val="00336F9E"/>
    <w:rsid w:val="00352B42"/>
    <w:rsid w:val="00360103"/>
    <w:rsid w:val="003606E4"/>
    <w:rsid w:val="003A028A"/>
    <w:rsid w:val="003B4F0F"/>
    <w:rsid w:val="003B522A"/>
    <w:rsid w:val="003B5864"/>
    <w:rsid w:val="003C0F26"/>
    <w:rsid w:val="003C2A19"/>
    <w:rsid w:val="003D325D"/>
    <w:rsid w:val="003D5A06"/>
    <w:rsid w:val="00412242"/>
    <w:rsid w:val="00415FEE"/>
    <w:rsid w:val="00427D8A"/>
    <w:rsid w:val="0044225A"/>
    <w:rsid w:val="00464514"/>
    <w:rsid w:val="00465021"/>
    <w:rsid w:val="00496E96"/>
    <w:rsid w:val="004A3FB4"/>
    <w:rsid w:val="004C5919"/>
    <w:rsid w:val="004D1388"/>
    <w:rsid w:val="004D1A95"/>
    <w:rsid w:val="004D4F6B"/>
    <w:rsid w:val="004D6AD3"/>
    <w:rsid w:val="004E20D5"/>
    <w:rsid w:val="004E6822"/>
    <w:rsid w:val="004F4EFA"/>
    <w:rsid w:val="005145A8"/>
    <w:rsid w:val="005200D8"/>
    <w:rsid w:val="0055504A"/>
    <w:rsid w:val="00562F73"/>
    <w:rsid w:val="0056349E"/>
    <w:rsid w:val="0056792C"/>
    <w:rsid w:val="00577D90"/>
    <w:rsid w:val="00582B09"/>
    <w:rsid w:val="005C1A45"/>
    <w:rsid w:val="005C4890"/>
    <w:rsid w:val="005E100B"/>
    <w:rsid w:val="006028C9"/>
    <w:rsid w:val="00605CD2"/>
    <w:rsid w:val="006064CC"/>
    <w:rsid w:val="00615FC7"/>
    <w:rsid w:val="00621402"/>
    <w:rsid w:val="00623F1C"/>
    <w:rsid w:val="006244B0"/>
    <w:rsid w:val="00630949"/>
    <w:rsid w:val="00641FF4"/>
    <w:rsid w:val="00655BF3"/>
    <w:rsid w:val="00667DC3"/>
    <w:rsid w:val="00671060"/>
    <w:rsid w:val="00681F3B"/>
    <w:rsid w:val="006834BF"/>
    <w:rsid w:val="006B132D"/>
    <w:rsid w:val="006B5212"/>
    <w:rsid w:val="006F71C2"/>
    <w:rsid w:val="007324DE"/>
    <w:rsid w:val="00734D31"/>
    <w:rsid w:val="007633A7"/>
    <w:rsid w:val="00763E75"/>
    <w:rsid w:val="0077095D"/>
    <w:rsid w:val="00781162"/>
    <w:rsid w:val="00781369"/>
    <w:rsid w:val="00790077"/>
    <w:rsid w:val="007A2E37"/>
    <w:rsid w:val="007B220C"/>
    <w:rsid w:val="007B319B"/>
    <w:rsid w:val="007B5566"/>
    <w:rsid w:val="007B6CAA"/>
    <w:rsid w:val="007C31B2"/>
    <w:rsid w:val="007C4117"/>
    <w:rsid w:val="007D2B14"/>
    <w:rsid w:val="007F25FC"/>
    <w:rsid w:val="008059B5"/>
    <w:rsid w:val="00814FBB"/>
    <w:rsid w:val="00821D33"/>
    <w:rsid w:val="00824F29"/>
    <w:rsid w:val="0082565F"/>
    <w:rsid w:val="008302B5"/>
    <w:rsid w:val="00854E04"/>
    <w:rsid w:val="00855F03"/>
    <w:rsid w:val="00862303"/>
    <w:rsid w:val="008632C9"/>
    <w:rsid w:val="00885C62"/>
    <w:rsid w:val="00887AD9"/>
    <w:rsid w:val="008A2B75"/>
    <w:rsid w:val="008B1531"/>
    <w:rsid w:val="008B4890"/>
    <w:rsid w:val="008C1210"/>
    <w:rsid w:val="008E1348"/>
    <w:rsid w:val="008F001E"/>
    <w:rsid w:val="009233AD"/>
    <w:rsid w:val="00930848"/>
    <w:rsid w:val="00940014"/>
    <w:rsid w:val="00950123"/>
    <w:rsid w:val="00950B25"/>
    <w:rsid w:val="00970CCB"/>
    <w:rsid w:val="0097147F"/>
    <w:rsid w:val="009964B3"/>
    <w:rsid w:val="009A5313"/>
    <w:rsid w:val="009B6995"/>
    <w:rsid w:val="009D1CC8"/>
    <w:rsid w:val="009D3283"/>
    <w:rsid w:val="009E4F3B"/>
    <w:rsid w:val="009F0FA3"/>
    <w:rsid w:val="00A10CB0"/>
    <w:rsid w:val="00A11E71"/>
    <w:rsid w:val="00A14A5C"/>
    <w:rsid w:val="00A21FEB"/>
    <w:rsid w:val="00A337D1"/>
    <w:rsid w:val="00A362E2"/>
    <w:rsid w:val="00A56F2D"/>
    <w:rsid w:val="00A60090"/>
    <w:rsid w:val="00A62FF4"/>
    <w:rsid w:val="00A8011B"/>
    <w:rsid w:val="00A9763F"/>
    <w:rsid w:val="00AA791E"/>
    <w:rsid w:val="00AB2A3E"/>
    <w:rsid w:val="00AE42DB"/>
    <w:rsid w:val="00AE71D4"/>
    <w:rsid w:val="00AF2821"/>
    <w:rsid w:val="00B04888"/>
    <w:rsid w:val="00B141E9"/>
    <w:rsid w:val="00B251C1"/>
    <w:rsid w:val="00B47745"/>
    <w:rsid w:val="00B73524"/>
    <w:rsid w:val="00B84309"/>
    <w:rsid w:val="00B960A2"/>
    <w:rsid w:val="00BA04CF"/>
    <w:rsid w:val="00BD742A"/>
    <w:rsid w:val="00BF6655"/>
    <w:rsid w:val="00C22502"/>
    <w:rsid w:val="00C236EC"/>
    <w:rsid w:val="00C3576F"/>
    <w:rsid w:val="00C624D2"/>
    <w:rsid w:val="00C706DD"/>
    <w:rsid w:val="00C73E9A"/>
    <w:rsid w:val="00C76D0B"/>
    <w:rsid w:val="00C86B5A"/>
    <w:rsid w:val="00C87001"/>
    <w:rsid w:val="00C872C1"/>
    <w:rsid w:val="00C90F27"/>
    <w:rsid w:val="00CB225C"/>
    <w:rsid w:val="00CC56CA"/>
    <w:rsid w:val="00CD3E11"/>
    <w:rsid w:val="00CD648C"/>
    <w:rsid w:val="00CE004E"/>
    <w:rsid w:val="00CE770B"/>
    <w:rsid w:val="00CF3B6F"/>
    <w:rsid w:val="00CF5232"/>
    <w:rsid w:val="00D00A3A"/>
    <w:rsid w:val="00D066EC"/>
    <w:rsid w:val="00D07E5C"/>
    <w:rsid w:val="00D1316C"/>
    <w:rsid w:val="00D56FE6"/>
    <w:rsid w:val="00D6696C"/>
    <w:rsid w:val="00D87810"/>
    <w:rsid w:val="00D97671"/>
    <w:rsid w:val="00DB43E4"/>
    <w:rsid w:val="00DC1246"/>
    <w:rsid w:val="00DC583A"/>
    <w:rsid w:val="00E05125"/>
    <w:rsid w:val="00E20620"/>
    <w:rsid w:val="00E2186F"/>
    <w:rsid w:val="00E25497"/>
    <w:rsid w:val="00E26339"/>
    <w:rsid w:val="00E439CA"/>
    <w:rsid w:val="00E46CCF"/>
    <w:rsid w:val="00E630A1"/>
    <w:rsid w:val="00E74078"/>
    <w:rsid w:val="00E940DC"/>
    <w:rsid w:val="00EA55C4"/>
    <w:rsid w:val="00EB4273"/>
    <w:rsid w:val="00EB6825"/>
    <w:rsid w:val="00EC0456"/>
    <w:rsid w:val="00ED13F5"/>
    <w:rsid w:val="00EF5C20"/>
    <w:rsid w:val="00F04576"/>
    <w:rsid w:val="00F10E37"/>
    <w:rsid w:val="00F16AD3"/>
    <w:rsid w:val="00F30B24"/>
    <w:rsid w:val="00F32356"/>
    <w:rsid w:val="00F32A2E"/>
    <w:rsid w:val="00F4197A"/>
    <w:rsid w:val="00F527C1"/>
    <w:rsid w:val="00F553F9"/>
    <w:rsid w:val="00F56CA5"/>
    <w:rsid w:val="00F62273"/>
    <w:rsid w:val="00F71C71"/>
    <w:rsid w:val="00F750A6"/>
    <w:rsid w:val="00F90F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D97671"/>
    <w:rPr>
      <w:rFonts w:cs="Times New Roman"/>
    </w:rPr>
  </w:style>
  <w:style w:type="paragraph" w:styleId="BodyText">
    <w:name w:val="Body Text"/>
    <w:basedOn w:val="Normal"/>
    <w:link w:val="a"/>
    <w:uiPriority w:val="99"/>
    <w:rsid w:val="003B5864"/>
    <w:pPr>
      <w:jc w:val="both"/>
    </w:pPr>
    <w:rPr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B5864"/>
    <w:rPr>
      <w:rFonts w:cs="Times New Roman"/>
      <w:sz w:val="28"/>
      <w:lang w:val="uk-UA" w:eastAsia="x-none"/>
    </w:rPr>
  </w:style>
  <w:style w:type="paragraph" w:styleId="NormalWeb">
    <w:name w:val="Normal (Web)"/>
    <w:basedOn w:val="Normal"/>
    <w:uiPriority w:val="99"/>
    <w:unhideWhenUsed/>
    <w:rsid w:val="003B58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rsid w:val="003B522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locked/>
    <w:rsid w:val="003B522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1"/>
    <w:qFormat/>
    <w:rsid w:val="00970CCB"/>
    <w:pPr>
      <w:jc w:val="center"/>
    </w:pPr>
    <w:rPr>
      <w:b/>
      <w:i/>
      <w:color w:val="000000"/>
      <w:sz w:val="28"/>
      <w:szCs w:val="20"/>
      <w:u w:val="single"/>
    </w:rPr>
  </w:style>
  <w:style w:type="character" w:customStyle="1" w:styleId="a1">
    <w:name w:val="Название Знак"/>
    <w:basedOn w:val="DefaultParagraphFont"/>
    <w:link w:val="Title"/>
    <w:rsid w:val="00970CCB"/>
    <w:rPr>
      <w:b/>
      <w:i/>
      <w:color w:val="00000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BCDF5-FBD2-447D-8A7C-1A156EED0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