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Дело № 2-12-</w:t>
      </w:r>
      <w:r w:rsidR="00AB0D33">
        <w:rPr>
          <w:rFonts w:ascii="Times New Roman" w:hAnsi="Times New Roman" w:cs="Times New Roman"/>
          <w:sz w:val="24"/>
          <w:szCs w:val="24"/>
        </w:rPr>
        <w:t>1</w:t>
      </w:r>
      <w:r w:rsidRPr="00132375">
        <w:rPr>
          <w:rFonts w:ascii="Times New Roman" w:hAnsi="Times New Roman" w:cs="Times New Roman"/>
          <w:sz w:val="24"/>
          <w:szCs w:val="24"/>
        </w:rPr>
        <w:t>/20</w:t>
      </w:r>
      <w:r w:rsidR="00AB0D33">
        <w:rPr>
          <w:rFonts w:ascii="Times New Roman" w:hAnsi="Times New Roman" w:cs="Times New Roman"/>
          <w:sz w:val="24"/>
          <w:szCs w:val="24"/>
        </w:rPr>
        <w:t>20</w:t>
      </w:r>
    </w:p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02-0</w:t>
      </w:r>
      <w:r w:rsidR="00AB0D33">
        <w:rPr>
          <w:rFonts w:ascii="Times New Roman" w:hAnsi="Times New Roman" w:cs="Times New Roman"/>
          <w:sz w:val="24"/>
          <w:szCs w:val="24"/>
        </w:rPr>
        <w:t>001</w:t>
      </w:r>
      <w:r w:rsidRPr="00132375">
        <w:rPr>
          <w:rFonts w:ascii="Times New Roman" w:hAnsi="Times New Roman" w:cs="Times New Roman"/>
          <w:sz w:val="24"/>
          <w:szCs w:val="24"/>
        </w:rPr>
        <w:t>/12/20</w:t>
      </w:r>
      <w:r w:rsidR="00AB0D33">
        <w:rPr>
          <w:rFonts w:ascii="Times New Roman" w:hAnsi="Times New Roman" w:cs="Times New Roman"/>
          <w:sz w:val="24"/>
          <w:szCs w:val="24"/>
        </w:rPr>
        <w:t>20</w:t>
      </w:r>
    </w:p>
    <w:p w:rsidR="00AB6147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РЕШЕНИЕ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ИМЕНЕМ  РОССИЙСКОЙ  ФЕДЕРАЦИИ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(резолютивная часть)</w:t>
      </w:r>
    </w:p>
    <w:p w:rsidR="005073A3" w:rsidRPr="00132375" w:rsidP="00AB6147">
      <w:pPr>
        <w:pStyle w:val="NoSpacing"/>
        <w:jc w:val="both"/>
      </w:pPr>
      <w:r>
        <w:t>14</w:t>
      </w:r>
      <w:r w:rsidRPr="00132375">
        <w:t xml:space="preserve"> </w:t>
      </w:r>
      <w:r>
        <w:t>февраля</w:t>
      </w:r>
      <w:r w:rsidRPr="00132375">
        <w:t xml:space="preserve"> 20</w:t>
      </w:r>
      <w:r>
        <w:t>20</w:t>
      </w:r>
      <w:r w:rsidRPr="00132375">
        <w:t xml:space="preserve"> года                                                                                     город Симферополь</w:t>
      </w:r>
    </w:p>
    <w:p w:rsidR="005073A3" w:rsidRPr="00132375" w:rsidP="00AB6147">
      <w:pPr>
        <w:pStyle w:val="NoSpacing"/>
        <w:jc w:val="both"/>
      </w:pPr>
    </w:p>
    <w:p w:rsidR="005073A3" w:rsidRPr="00132375" w:rsidP="00AB6147">
      <w:pPr>
        <w:pStyle w:val="NoSpacing"/>
        <w:ind w:firstLine="709"/>
        <w:jc w:val="both"/>
      </w:pPr>
      <w:r w:rsidRPr="00132375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132375">
        <w:t>Малухин</w:t>
      </w:r>
      <w:r w:rsidRPr="00132375">
        <w:t xml:space="preserve"> В. В., при секретаре – </w:t>
      </w:r>
      <w:r w:rsidR="00AB0D33">
        <w:t>Кадыровой С.Т.,</w:t>
      </w:r>
      <w:r w:rsidRPr="00132375">
        <w:t xml:space="preserve"> </w:t>
      </w:r>
    </w:p>
    <w:p w:rsidR="001554D6" w:rsidP="00DC034E">
      <w:pPr>
        <w:pStyle w:val="NoSpacing"/>
        <w:ind w:firstLine="708"/>
        <w:jc w:val="both"/>
      </w:pPr>
      <w:r w:rsidRPr="00132375">
        <w:t>с участием</w:t>
      </w:r>
      <w:r>
        <w:t xml:space="preserve"> </w:t>
      </w:r>
      <w:r w:rsidR="00AB0D33">
        <w:t xml:space="preserve"> представителя </w:t>
      </w:r>
      <w:r>
        <w:t>истца–</w:t>
      </w:r>
      <w:r w:rsidR="00AB0D33">
        <w:t>Максимушкина</w:t>
      </w:r>
      <w:r w:rsidR="00AB0D33">
        <w:t xml:space="preserve"> С.Н., </w:t>
      </w:r>
    </w:p>
    <w:p w:rsidR="00AB0D33" w:rsidP="00DC034E">
      <w:pPr>
        <w:pStyle w:val="NoSpacing"/>
        <w:ind w:firstLine="708"/>
        <w:jc w:val="both"/>
      </w:pPr>
      <w:r>
        <w:t>ответчика –</w:t>
      </w:r>
      <w:r w:rsidR="00DC034E">
        <w:t xml:space="preserve"> </w:t>
      </w:r>
      <w:r>
        <w:t>Максимушкина</w:t>
      </w:r>
      <w:r>
        <w:t xml:space="preserve"> Н</w:t>
      </w:r>
      <w:r w:rsidR="00DC034E">
        <w:t>.И.,</w:t>
      </w:r>
    </w:p>
    <w:p w:rsidR="00132375" w:rsidP="00DC034E">
      <w:pPr>
        <w:pStyle w:val="NoSpacing"/>
        <w:ind w:firstLine="708"/>
        <w:jc w:val="both"/>
      </w:pPr>
      <w:r>
        <w:t xml:space="preserve">представителя </w:t>
      </w:r>
      <w:r w:rsidRPr="00132375" w:rsidR="005C50EE">
        <w:t>ответчика</w:t>
      </w:r>
      <w:r w:rsidRPr="00132375" w:rsidR="003E1DA8">
        <w:t xml:space="preserve"> </w:t>
      </w:r>
      <w:r w:rsidRPr="00132375">
        <w:t xml:space="preserve">– </w:t>
      </w:r>
      <w:r w:rsidR="00AB0D33">
        <w:t>Максимушкина</w:t>
      </w:r>
      <w:r w:rsidR="00AB0D33">
        <w:t xml:space="preserve"> Н.Н.,</w:t>
      </w:r>
    </w:p>
    <w:p w:rsidR="00AB0D33" w:rsidRPr="001554D6" w:rsidP="00DC034E">
      <w:pPr>
        <w:pStyle w:val="NoSpacing"/>
        <w:ind w:firstLine="708"/>
        <w:jc w:val="both"/>
      </w:pPr>
      <w:r>
        <w:t xml:space="preserve">представителя </w:t>
      </w:r>
      <w:r w:rsidRPr="00132375">
        <w:t>ответчика</w:t>
      </w:r>
      <w:r w:rsidR="00DC034E">
        <w:t xml:space="preserve"> </w:t>
      </w:r>
      <w:r>
        <w:t>– адвоката Гончаровой В.</w:t>
      </w:r>
      <w:r w:rsidR="00DC034E">
        <w:t xml:space="preserve">А. удостоверение адвоката                   № </w:t>
      </w:r>
      <w:r w:rsidR="00FD2A48">
        <w:rPr>
          <w:sz w:val="26"/>
          <w:szCs w:val="26"/>
          <w:lang w:eastAsia="ru-RU"/>
        </w:rPr>
        <w:t xml:space="preserve">*** </w:t>
      </w:r>
      <w:r>
        <w:t xml:space="preserve">ордер № </w:t>
      </w:r>
      <w:r w:rsidR="00FD2A48">
        <w:rPr>
          <w:sz w:val="26"/>
          <w:szCs w:val="26"/>
          <w:lang w:eastAsia="ru-RU"/>
        </w:rPr>
        <w:t xml:space="preserve">*** </w:t>
      </w:r>
    </w:p>
    <w:p w:rsidR="005073A3" w:rsidRPr="00132375" w:rsidP="00A83E5A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132375">
        <w:rPr>
          <w:color w:val="000000"/>
          <w:sz w:val="24"/>
          <w:szCs w:val="24"/>
        </w:rPr>
        <w:t xml:space="preserve">рассмотрев </w:t>
      </w:r>
      <w:r w:rsidRPr="00132375">
        <w:rPr>
          <w:color w:val="000000"/>
          <w:sz w:val="24"/>
          <w:szCs w:val="24"/>
        </w:rPr>
        <w:t>в открытом судебном заседании гражданское дело по исковому заявлению</w:t>
      </w:r>
      <w:r w:rsidRPr="00132375" w:rsidR="005E2761">
        <w:rPr>
          <w:color w:val="000000"/>
          <w:sz w:val="24"/>
          <w:szCs w:val="24"/>
        </w:rPr>
        <w:t xml:space="preserve"> </w:t>
      </w:r>
      <w:r w:rsidR="00AB0D33">
        <w:rPr>
          <w:sz w:val="24"/>
          <w:szCs w:val="24"/>
        </w:rPr>
        <w:t>об определении поря</w:t>
      </w:r>
      <w:r w:rsidR="00A83E5A">
        <w:rPr>
          <w:sz w:val="24"/>
          <w:szCs w:val="24"/>
        </w:rPr>
        <w:t>дка пользования земельным участком в соответствии с долями</w:t>
      </w:r>
      <w:r w:rsidR="00A83E5A">
        <w:rPr>
          <w:sz w:val="24"/>
          <w:szCs w:val="24"/>
        </w:rPr>
        <w:t xml:space="preserve"> </w:t>
      </w:r>
      <w:r w:rsidR="00A83E5A">
        <w:rPr>
          <w:sz w:val="24"/>
          <w:szCs w:val="24"/>
        </w:rPr>
        <w:t>Максимушкиной</w:t>
      </w:r>
      <w:r w:rsidR="00A83E5A">
        <w:rPr>
          <w:sz w:val="24"/>
          <w:szCs w:val="24"/>
        </w:rPr>
        <w:t xml:space="preserve"> Нине Ивановне 27/100</w:t>
      </w:r>
      <w:r w:rsidR="00DC034E">
        <w:rPr>
          <w:sz w:val="24"/>
          <w:szCs w:val="24"/>
        </w:rPr>
        <w:t xml:space="preserve"> долей и </w:t>
      </w:r>
      <w:r w:rsidR="00A83E5A">
        <w:rPr>
          <w:sz w:val="24"/>
          <w:szCs w:val="24"/>
        </w:rPr>
        <w:t>Максимушкину</w:t>
      </w:r>
      <w:r w:rsidR="00A83E5A">
        <w:rPr>
          <w:sz w:val="24"/>
          <w:szCs w:val="24"/>
        </w:rPr>
        <w:t xml:space="preserve"> Николаю Ивановичу 73/100 долей</w:t>
      </w:r>
      <w:r w:rsidRPr="00132375" w:rsidR="000A06BA">
        <w:rPr>
          <w:sz w:val="24"/>
          <w:szCs w:val="24"/>
        </w:rPr>
        <w:t>,</w:t>
      </w:r>
    </w:p>
    <w:p w:rsidR="005073A3" w:rsidRPr="00132375" w:rsidP="001554D6">
      <w:pPr>
        <w:pStyle w:val="NoSpacing"/>
        <w:rPr>
          <w:b/>
        </w:rPr>
      </w:pP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РЕШИЛ:</w:t>
      </w:r>
    </w:p>
    <w:p w:rsidR="005073A3" w:rsidRPr="00132375" w:rsidP="00AB6147">
      <w:pPr>
        <w:pStyle w:val="NoSpacing"/>
        <w:jc w:val="center"/>
        <w:rPr>
          <w:b/>
        </w:rPr>
      </w:pPr>
    </w:p>
    <w:p w:rsidR="005073A3" w:rsidRPr="00132375" w:rsidP="00AB6147">
      <w:pPr>
        <w:pStyle w:val="NoSpacing"/>
        <w:ind w:firstLine="709"/>
        <w:jc w:val="both"/>
        <w:rPr>
          <w:shd w:val="clear" w:color="auto" w:fill="FFFFFF"/>
          <w:lang w:eastAsia="ru-RU"/>
        </w:rPr>
      </w:pPr>
      <w:r w:rsidRPr="00132375">
        <w:rPr>
          <w:shd w:val="clear" w:color="auto" w:fill="FFFFFF"/>
          <w:lang w:eastAsia="ru-RU"/>
        </w:rPr>
        <w:t xml:space="preserve">В </w:t>
      </w:r>
      <w:r w:rsidR="00AB0D33">
        <w:rPr>
          <w:shd w:val="clear" w:color="auto" w:fill="FFFFFF"/>
          <w:lang w:eastAsia="ru-RU"/>
        </w:rPr>
        <w:t xml:space="preserve">удовлетворении исковых требований </w:t>
      </w:r>
      <w:r w:rsidR="00A83E5A">
        <w:t xml:space="preserve">об определении порядка пользования земельным участком в соответствии с долями </w:t>
      </w:r>
      <w:r w:rsidR="00A83E5A">
        <w:t>Максимушкиной</w:t>
      </w:r>
      <w:r w:rsidR="00A83E5A">
        <w:t xml:space="preserve"> Нине Ивановне 27/100</w:t>
      </w:r>
      <w:r w:rsidR="00DC034E">
        <w:t xml:space="preserve"> долей</w:t>
      </w:r>
      <w:r w:rsidR="00A83E5A">
        <w:t xml:space="preserve"> </w:t>
      </w:r>
      <w:r w:rsidR="00DC034E">
        <w:t xml:space="preserve">и </w:t>
      </w:r>
      <w:r w:rsidR="00A83E5A">
        <w:t>Максимушкину</w:t>
      </w:r>
      <w:r w:rsidR="00A83E5A">
        <w:t xml:space="preserve"> Николаю Ивановичу 73/100 долей</w:t>
      </w:r>
      <w:r w:rsidRPr="00132375" w:rsidR="00AB0D33">
        <w:t xml:space="preserve"> </w:t>
      </w:r>
      <w:r w:rsidRPr="00132375" w:rsidR="00132375">
        <w:t>–</w:t>
      </w:r>
      <w:r w:rsidRPr="00132375">
        <w:t xml:space="preserve"> </w:t>
      </w:r>
      <w:r w:rsidRPr="00132375">
        <w:t>отказать</w:t>
      </w:r>
      <w:r w:rsidRPr="00132375">
        <w:t>.</w:t>
      </w:r>
    </w:p>
    <w:p w:rsidR="005C50EE" w:rsidRPr="00132375" w:rsidP="005C50EE">
      <w:pPr>
        <w:pStyle w:val="NoSpacing"/>
        <w:ind w:firstLine="747"/>
        <w:jc w:val="both"/>
        <w:rPr>
          <w:lang w:eastAsia="ru-RU"/>
        </w:rPr>
      </w:pPr>
      <w:r w:rsidRPr="00132375">
        <w:rPr>
          <w:shd w:val="clear" w:color="auto" w:fill="FFFFFF"/>
        </w:rPr>
        <w:t>Разъяснить, что м</w:t>
      </w:r>
      <w:r w:rsidRPr="00132375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 по рассмотренному им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color w:val="auto"/>
          <w:bdr w:val="none" w:sz="0" w:space="0" w:color="auto" w:frame="1"/>
        </w:rPr>
        <w:t>делу</w:t>
      </w:r>
      <w:r w:rsidRPr="00132375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которое может быть подано: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132375">
        <w:rPr>
          <w:lang w:eastAsia="ru-RU"/>
        </w:rPr>
        <w:t>г</w:t>
      </w:r>
      <w:r w:rsidRPr="00132375">
        <w:rPr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C50EE" w:rsidRPr="00132375" w:rsidP="005C50EE">
      <w:pPr>
        <w:pStyle w:val="NoSpacing"/>
        <w:ind w:right="-567" w:firstLine="709"/>
        <w:jc w:val="both"/>
        <w:rPr>
          <w:color w:val="auto"/>
          <w:shd w:val="clear" w:color="auto" w:fill="FFFFFF"/>
        </w:rPr>
      </w:pPr>
    </w:p>
    <w:p w:rsidR="005073A3" w:rsidRPr="00132375" w:rsidP="00AB6147">
      <w:pPr>
        <w:tabs>
          <w:tab w:val="left" w:pos="7552"/>
        </w:tabs>
        <w:jc w:val="both"/>
      </w:pPr>
    </w:p>
    <w:p w:rsidR="005073A3" w:rsidRPr="00132375" w:rsidP="00AB6147">
      <w:pPr>
        <w:jc w:val="both"/>
        <w:rPr>
          <w:rFonts w:eastAsia="MS Mincho"/>
        </w:rPr>
      </w:pPr>
      <w:r w:rsidRPr="00132375">
        <w:t>Мировой судья</w:t>
      </w:r>
      <w:r w:rsidRPr="00132375">
        <w:t xml:space="preserve">                                                                                             В. В. </w:t>
      </w:r>
      <w:r w:rsidRPr="00132375">
        <w:t>Малухин</w:t>
      </w:r>
    </w:p>
    <w:p w:rsidR="005073A3" w:rsidRPr="00132375" w:rsidP="00AB6147">
      <w:pPr>
        <w:pStyle w:val="NoSpacing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45DF0"/>
    <w:rsid w:val="00075B7C"/>
    <w:rsid w:val="000A06BA"/>
    <w:rsid w:val="000C3A74"/>
    <w:rsid w:val="000C5516"/>
    <w:rsid w:val="000D5F72"/>
    <w:rsid w:val="00132375"/>
    <w:rsid w:val="00135190"/>
    <w:rsid w:val="001457CC"/>
    <w:rsid w:val="001525CF"/>
    <w:rsid w:val="001554D6"/>
    <w:rsid w:val="0017229E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9"/>
    <w:rsid w:val="003E1DA8"/>
    <w:rsid w:val="003F632E"/>
    <w:rsid w:val="00406746"/>
    <w:rsid w:val="00407BE7"/>
    <w:rsid w:val="00435D91"/>
    <w:rsid w:val="00463545"/>
    <w:rsid w:val="00466F4C"/>
    <w:rsid w:val="00467238"/>
    <w:rsid w:val="0047454D"/>
    <w:rsid w:val="00492039"/>
    <w:rsid w:val="005073A3"/>
    <w:rsid w:val="00507CDC"/>
    <w:rsid w:val="00534F72"/>
    <w:rsid w:val="00557D97"/>
    <w:rsid w:val="00591099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9654E"/>
    <w:rsid w:val="007A1EF0"/>
    <w:rsid w:val="007B1DEC"/>
    <w:rsid w:val="007B3082"/>
    <w:rsid w:val="007C225D"/>
    <w:rsid w:val="00807D7D"/>
    <w:rsid w:val="00843CD9"/>
    <w:rsid w:val="0085098B"/>
    <w:rsid w:val="0087694A"/>
    <w:rsid w:val="008A0295"/>
    <w:rsid w:val="0090086A"/>
    <w:rsid w:val="0091281B"/>
    <w:rsid w:val="00923495"/>
    <w:rsid w:val="00924DA3"/>
    <w:rsid w:val="009276BF"/>
    <w:rsid w:val="00954FB7"/>
    <w:rsid w:val="009554A5"/>
    <w:rsid w:val="0098758C"/>
    <w:rsid w:val="00996A4C"/>
    <w:rsid w:val="009E1BF6"/>
    <w:rsid w:val="009E4A37"/>
    <w:rsid w:val="00A43DB8"/>
    <w:rsid w:val="00A466AA"/>
    <w:rsid w:val="00A83E5A"/>
    <w:rsid w:val="00A872D2"/>
    <w:rsid w:val="00AA198A"/>
    <w:rsid w:val="00AA580B"/>
    <w:rsid w:val="00AB0D33"/>
    <w:rsid w:val="00AB2C76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C100B0"/>
    <w:rsid w:val="00C202F5"/>
    <w:rsid w:val="00C24F02"/>
    <w:rsid w:val="00C5056E"/>
    <w:rsid w:val="00C50727"/>
    <w:rsid w:val="00C605E5"/>
    <w:rsid w:val="00C6780B"/>
    <w:rsid w:val="00C72DE5"/>
    <w:rsid w:val="00C73953"/>
    <w:rsid w:val="00CB7852"/>
    <w:rsid w:val="00CB7E79"/>
    <w:rsid w:val="00CC3095"/>
    <w:rsid w:val="00CD065C"/>
    <w:rsid w:val="00CF1EE4"/>
    <w:rsid w:val="00D0619A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C034E"/>
    <w:rsid w:val="00DD37E7"/>
    <w:rsid w:val="00E05E95"/>
    <w:rsid w:val="00E31C46"/>
    <w:rsid w:val="00E508CF"/>
    <w:rsid w:val="00E63807"/>
    <w:rsid w:val="00E667B2"/>
    <w:rsid w:val="00E7764A"/>
    <w:rsid w:val="00E96042"/>
    <w:rsid w:val="00ED7A8F"/>
    <w:rsid w:val="00F45D97"/>
    <w:rsid w:val="00F515C0"/>
    <w:rsid w:val="00F6685E"/>
    <w:rsid w:val="00F66C6A"/>
    <w:rsid w:val="00F7547E"/>
    <w:rsid w:val="00F763A2"/>
    <w:rsid w:val="00FB16B7"/>
    <w:rsid w:val="00FD2A48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