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34ECA" w:rsidRPr="00230901" w:rsidP="00334ECA">
      <w:pPr>
        <w:pStyle w:val="Heading1"/>
        <w:ind w:firstLine="851"/>
        <w:jc w:val="right"/>
        <w:rPr>
          <w:b w:val="0"/>
          <w:i w:val="0"/>
          <w:color w:val="auto"/>
          <w:sz w:val="16"/>
          <w:szCs w:val="16"/>
          <w:u w:val="none"/>
        </w:rPr>
      </w:pPr>
      <w:r w:rsidRPr="00230901">
        <w:rPr>
          <w:b w:val="0"/>
          <w:i w:val="0"/>
          <w:color w:val="auto"/>
          <w:sz w:val="16"/>
          <w:szCs w:val="16"/>
          <w:u w:val="none"/>
        </w:rPr>
        <w:t>Дело №2-12-4/2019</w:t>
      </w:r>
    </w:p>
    <w:p w:rsidR="00334ECA" w:rsidRPr="00230901" w:rsidP="00334ECA">
      <w:pPr>
        <w:ind w:firstLine="851"/>
        <w:jc w:val="right"/>
        <w:rPr>
          <w:sz w:val="16"/>
          <w:szCs w:val="16"/>
        </w:rPr>
      </w:pPr>
      <w:r w:rsidRPr="00230901">
        <w:rPr>
          <w:sz w:val="16"/>
          <w:szCs w:val="16"/>
        </w:rPr>
        <w:t>02-0004/12/19</w:t>
      </w:r>
    </w:p>
    <w:p w:rsidR="00334ECA" w:rsidRPr="00230901" w:rsidP="00334ECA">
      <w:pPr>
        <w:ind w:firstLine="851"/>
        <w:jc w:val="center"/>
        <w:rPr>
          <w:b/>
          <w:bCs/>
          <w:i/>
          <w:iCs/>
          <w:sz w:val="16"/>
          <w:szCs w:val="16"/>
        </w:rPr>
      </w:pPr>
      <w:r w:rsidRPr="00230901">
        <w:rPr>
          <w:b/>
          <w:bCs/>
          <w:i/>
          <w:iCs/>
          <w:sz w:val="16"/>
          <w:szCs w:val="16"/>
        </w:rPr>
        <w:t>ЗАОЧНОЕ РЕШЕНИЕ</w:t>
      </w:r>
    </w:p>
    <w:p w:rsidR="00334ECA" w:rsidRPr="00230901" w:rsidP="00334ECA">
      <w:pPr>
        <w:ind w:firstLine="851"/>
        <w:jc w:val="center"/>
        <w:rPr>
          <w:b/>
          <w:bCs/>
          <w:i/>
          <w:iCs/>
          <w:sz w:val="16"/>
          <w:szCs w:val="16"/>
        </w:rPr>
      </w:pPr>
      <w:r w:rsidRPr="00230901">
        <w:rPr>
          <w:b/>
          <w:bCs/>
          <w:i/>
          <w:iCs/>
          <w:sz w:val="16"/>
          <w:szCs w:val="16"/>
        </w:rPr>
        <w:t>именем Российской Федерации</w:t>
      </w:r>
    </w:p>
    <w:p w:rsidR="00334ECA" w:rsidRPr="00230901" w:rsidP="00334ECA">
      <w:pPr>
        <w:ind w:firstLine="851"/>
        <w:jc w:val="center"/>
        <w:rPr>
          <w:b/>
          <w:bCs/>
          <w:i/>
          <w:iCs/>
          <w:sz w:val="16"/>
          <w:szCs w:val="16"/>
        </w:rPr>
      </w:pPr>
      <w:r w:rsidRPr="00230901">
        <w:rPr>
          <w:b/>
          <w:bCs/>
          <w:i/>
          <w:iCs/>
          <w:sz w:val="16"/>
          <w:szCs w:val="16"/>
        </w:rPr>
        <w:t>(резолютивная часть)</w:t>
      </w:r>
    </w:p>
    <w:p w:rsidR="00334ECA" w:rsidRPr="00230901" w:rsidP="00334ECA">
      <w:pPr>
        <w:autoSpaceDE w:val="0"/>
        <w:autoSpaceDN w:val="0"/>
        <w:ind w:firstLine="851"/>
        <w:jc w:val="center"/>
        <w:rPr>
          <w:sz w:val="16"/>
          <w:szCs w:val="16"/>
        </w:rPr>
      </w:pPr>
    </w:p>
    <w:p w:rsidR="00334ECA" w:rsidRPr="00230901" w:rsidP="00334ECA">
      <w:pPr>
        <w:autoSpaceDE w:val="0"/>
        <w:autoSpaceDN w:val="0"/>
        <w:ind w:firstLine="851"/>
        <w:jc w:val="center"/>
        <w:rPr>
          <w:sz w:val="16"/>
          <w:szCs w:val="16"/>
        </w:rPr>
      </w:pPr>
      <w:r w:rsidRPr="00230901">
        <w:rPr>
          <w:sz w:val="16"/>
          <w:szCs w:val="16"/>
        </w:rPr>
        <w:t>11 апреля 2019 года</w:t>
      </w:r>
      <w:r w:rsidRPr="00230901">
        <w:rPr>
          <w:sz w:val="16"/>
          <w:szCs w:val="16"/>
        </w:rPr>
        <w:tab/>
      </w:r>
      <w:r w:rsidRPr="00230901">
        <w:rPr>
          <w:sz w:val="16"/>
          <w:szCs w:val="16"/>
        </w:rPr>
        <w:tab/>
      </w:r>
      <w:r w:rsidRPr="00230901">
        <w:rPr>
          <w:sz w:val="16"/>
          <w:szCs w:val="16"/>
        </w:rPr>
        <w:tab/>
      </w:r>
      <w:r w:rsidRPr="00230901">
        <w:rPr>
          <w:sz w:val="16"/>
          <w:szCs w:val="16"/>
        </w:rPr>
        <w:tab/>
      </w:r>
      <w:r w:rsidRPr="00230901">
        <w:rPr>
          <w:sz w:val="16"/>
          <w:szCs w:val="16"/>
        </w:rPr>
        <w:tab/>
      </w:r>
      <w:r w:rsidRPr="00230901">
        <w:rPr>
          <w:sz w:val="16"/>
          <w:szCs w:val="16"/>
        </w:rPr>
        <w:tab/>
        <w:t xml:space="preserve">   город Симферополь</w:t>
      </w:r>
    </w:p>
    <w:p w:rsidR="00334ECA" w:rsidRPr="00230901" w:rsidP="00334ECA">
      <w:pPr>
        <w:autoSpaceDE w:val="0"/>
        <w:autoSpaceDN w:val="0"/>
        <w:ind w:firstLine="851"/>
        <w:jc w:val="center"/>
        <w:rPr>
          <w:sz w:val="16"/>
          <w:szCs w:val="16"/>
        </w:rPr>
      </w:pPr>
    </w:p>
    <w:p w:rsidR="00334ECA" w:rsidRPr="00230901" w:rsidP="00334ECA">
      <w:pPr>
        <w:shd w:val="clear" w:color="auto" w:fill="FFFFFF"/>
        <w:ind w:firstLine="851"/>
        <w:jc w:val="both"/>
        <w:textAlignment w:val="baseline"/>
        <w:rPr>
          <w:sz w:val="16"/>
          <w:szCs w:val="16"/>
        </w:rPr>
      </w:pPr>
      <w:r w:rsidRPr="00230901">
        <w:rPr>
          <w:sz w:val="16"/>
          <w:szCs w:val="16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230901">
        <w:rPr>
          <w:sz w:val="16"/>
          <w:szCs w:val="16"/>
        </w:rPr>
        <w:t>Малухин</w:t>
      </w:r>
      <w:r w:rsidRPr="00230901">
        <w:rPr>
          <w:sz w:val="16"/>
          <w:szCs w:val="16"/>
        </w:rPr>
        <w:t xml:space="preserve"> В.В.,  при секретаре судебного заседания Кадыровой С.Т.,</w:t>
      </w:r>
    </w:p>
    <w:p w:rsidR="00334ECA" w:rsidRPr="00230901" w:rsidP="00334ECA">
      <w:pPr>
        <w:shd w:val="clear" w:color="auto" w:fill="FFFFFF"/>
        <w:ind w:firstLine="851"/>
        <w:jc w:val="both"/>
        <w:textAlignment w:val="baseline"/>
        <w:rPr>
          <w:sz w:val="16"/>
          <w:szCs w:val="16"/>
        </w:rPr>
      </w:pPr>
      <w:r w:rsidRPr="00230901">
        <w:rPr>
          <w:sz w:val="16"/>
          <w:szCs w:val="16"/>
        </w:rPr>
        <w:t xml:space="preserve">рассмотрев в открытом судебном заседании гражданское дело по исковому заявлению Давыденкова Владислава Эдуардовича к Акционерному обществу  «НАСКО», 3-е лицо </w:t>
      </w:r>
      <w:r w:rsidRPr="00230901" w:rsidR="00230901">
        <w:rPr>
          <w:sz w:val="16"/>
          <w:szCs w:val="16"/>
        </w:rPr>
        <w:t>Данные,</w:t>
      </w:r>
      <w:r w:rsidRPr="00230901">
        <w:rPr>
          <w:sz w:val="16"/>
          <w:szCs w:val="16"/>
        </w:rPr>
        <w:t xml:space="preserve"> </w:t>
      </w:r>
      <w:r w:rsidRPr="00230901" w:rsidR="00230901">
        <w:rPr>
          <w:sz w:val="16"/>
          <w:szCs w:val="16"/>
        </w:rPr>
        <w:t>ФИо</w:t>
      </w:r>
      <w:r w:rsidRPr="00230901">
        <w:rPr>
          <w:sz w:val="16"/>
          <w:szCs w:val="16"/>
        </w:rPr>
        <w:t xml:space="preserve">, о взыскании суммы страхового возмещения,- </w:t>
      </w:r>
    </w:p>
    <w:p w:rsidR="00334ECA" w:rsidRPr="00230901" w:rsidP="00334ECA">
      <w:pPr>
        <w:ind w:firstLine="851"/>
        <w:jc w:val="center"/>
        <w:rPr>
          <w:b/>
          <w:bCs/>
          <w:iCs/>
          <w:sz w:val="16"/>
          <w:szCs w:val="16"/>
        </w:rPr>
      </w:pPr>
      <w:r w:rsidRPr="00230901">
        <w:rPr>
          <w:b/>
          <w:bCs/>
          <w:iCs/>
          <w:sz w:val="16"/>
          <w:szCs w:val="16"/>
        </w:rPr>
        <w:t>р</w:t>
      </w:r>
      <w:r w:rsidRPr="00230901">
        <w:rPr>
          <w:b/>
          <w:bCs/>
          <w:iCs/>
          <w:sz w:val="16"/>
          <w:szCs w:val="16"/>
        </w:rPr>
        <w:t xml:space="preserve"> е </w:t>
      </w:r>
      <w:r w:rsidRPr="00230901">
        <w:rPr>
          <w:b/>
          <w:bCs/>
          <w:iCs/>
          <w:sz w:val="16"/>
          <w:szCs w:val="16"/>
        </w:rPr>
        <w:t>ш</w:t>
      </w:r>
      <w:r w:rsidRPr="00230901">
        <w:rPr>
          <w:b/>
          <w:bCs/>
          <w:iCs/>
          <w:sz w:val="16"/>
          <w:szCs w:val="16"/>
        </w:rPr>
        <w:t xml:space="preserve"> и л :</w:t>
      </w:r>
    </w:p>
    <w:p w:rsidR="00334ECA" w:rsidRPr="00230901" w:rsidP="00334ECA">
      <w:pPr>
        <w:pStyle w:val="NormalWeb"/>
        <w:spacing w:before="0" w:beforeAutospacing="0" w:after="0" w:afterAutospacing="0"/>
        <w:ind w:firstLine="851"/>
        <w:jc w:val="both"/>
        <w:rPr>
          <w:sz w:val="16"/>
          <w:szCs w:val="16"/>
        </w:rPr>
      </w:pPr>
    </w:p>
    <w:p w:rsidR="00334ECA" w:rsidRPr="00230901" w:rsidP="00334ECA">
      <w:pPr>
        <w:pStyle w:val="NormalWeb"/>
        <w:spacing w:before="0" w:beforeAutospacing="0" w:after="0" w:afterAutospacing="0"/>
        <w:ind w:firstLine="851"/>
        <w:jc w:val="both"/>
        <w:rPr>
          <w:sz w:val="16"/>
          <w:szCs w:val="16"/>
        </w:rPr>
      </w:pPr>
      <w:r w:rsidRPr="00230901">
        <w:rPr>
          <w:sz w:val="16"/>
          <w:szCs w:val="16"/>
        </w:rPr>
        <w:t>Исковое заявление Давыденкова Владислава Эдуардовича к Акционерному обществу  «НАСКО» о взыскании суммы страхового возмещения – удовлетворить частично.</w:t>
      </w:r>
    </w:p>
    <w:p w:rsidR="00334ECA" w:rsidRPr="00230901" w:rsidP="00334ECA">
      <w:pPr>
        <w:pStyle w:val="NormalWeb"/>
        <w:spacing w:before="0" w:beforeAutospacing="0" w:after="0" w:afterAutospacing="0"/>
        <w:ind w:firstLine="851"/>
        <w:jc w:val="both"/>
        <w:rPr>
          <w:sz w:val="16"/>
          <w:szCs w:val="16"/>
        </w:rPr>
      </w:pPr>
      <w:r w:rsidRPr="00230901">
        <w:rPr>
          <w:sz w:val="16"/>
          <w:szCs w:val="16"/>
        </w:rPr>
        <w:t xml:space="preserve">Взыскать с Акционерного общества  «НАСКО» в пользу Давыденкова Владислава Эдуардовича </w:t>
      </w:r>
    </w:p>
    <w:p w:rsidR="00334ECA" w:rsidRPr="00230901" w:rsidP="00334ECA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  <w:r w:rsidRPr="00230901">
        <w:rPr>
          <w:sz w:val="16"/>
          <w:szCs w:val="16"/>
        </w:rPr>
        <w:t>–  недоплаченную сумму страхового возмещения в размере 4 100 рублей 50 копеек,</w:t>
      </w:r>
    </w:p>
    <w:p w:rsidR="00334ECA" w:rsidRPr="00230901" w:rsidP="00334ECA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  <w:r w:rsidRPr="00230901">
        <w:rPr>
          <w:sz w:val="16"/>
          <w:szCs w:val="16"/>
        </w:rPr>
        <w:t>–  неустойку за период с 26.06.2018г. по 13.09.2018 г. в размере 15 853 рублей 72 копеек,</w:t>
      </w:r>
    </w:p>
    <w:p w:rsidR="00334ECA" w:rsidRPr="00230901" w:rsidP="00334ECA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  <w:r w:rsidRPr="00230901">
        <w:rPr>
          <w:sz w:val="16"/>
          <w:szCs w:val="16"/>
        </w:rPr>
        <w:t>–  неустойку за период с 13.09.2018г. по 11.04.2019 г. в размере 4 100 рублей 50 копеек,</w:t>
      </w:r>
    </w:p>
    <w:p w:rsidR="00334ECA" w:rsidRPr="00230901" w:rsidP="00334ECA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  <w:r w:rsidRPr="00230901">
        <w:rPr>
          <w:sz w:val="16"/>
          <w:szCs w:val="16"/>
        </w:rPr>
        <w:t>–  штраф в размере 2050 рублей,</w:t>
      </w:r>
    </w:p>
    <w:p w:rsidR="00334ECA" w:rsidRPr="00230901" w:rsidP="00334ECA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  <w:r w:rsidRPr="00230901">
        <w:rPr>
          <w:sz w:val="16"/>
          <w:szCs w:val="16"/>
        </w:rPr>
        <w:t>–  расходы по оплате экспертного заключения в размере 10 000 рублей,</w:t>
      </w:r>
    </w:p>
    <w:p w:rsidR="00334ECA" w:rsidRPr="00230901" w:rsidP="00334ECA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  <w:r w:rsidRPr="00230901">
        <w:rPr>
          <w:sz w:val="16"/>
          <w:szCs w:val="16"/>
        </w:rPr>
        <w:t xml:space="preserve">–  расходы по оплате нотариального действия по удостоверению доверенности в размере 3 410 рублей, </w:t>
      </w:r>
    </w:p>
    <w:p w:rsidR="00334ECA" w:rsidRPr="00230901" w:rsidP="00334ECA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  <w:r w:rsidRPr="00230901">
        <w:rPr>
          <w:sz w:val="16"/>
          <w:szCs w:val="16"/>
        </w:rPr>
        <w:t>–  расходы на оплату почтовых услуг в размере 1 620 рублей,</w:t>
      </w:r>
    </w:p>
    <w:p w:rsidR="00334ECA" w:rsidRPr="00230901" w:rsidP="00334ECA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  <w:r w:rsidRPr="00230901">
        <w:rPr>
          <w:sz w:val="16"/>
          <w:szCs w:val="16"/>
        </w:rPr>
        <w:t>–  расходы на оплату услуг представителя в размере 6 000 рублей,</w:t>
      </w:r>
    </w:p>
    <w:p w:rsidR="00334ECA" w:rsidRPr="00230901" w:rsidP="00334ECA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  <w:r w:rsidRPr="00230901">
        <w:rPr>
          <w:sz w:val="16"/>
          <w:szCs w:val="16"/>
        </w:rPr>
        <w:t>–  моральный вред в размере 1 000 рублей,</w:t>
      </w:r>
    </w:p>
    <w:p w:rsidR="00334ECA" w:rsidRPr="00230901" w:rsidP="00334ECA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  <w:r w:rsidRPr="00230901">
        <w:rPr>
          <w:sz w:val="16"/>
          <w:szCs w:val="16"/>
        </w:rPr>
        <w:t>а всего взыскать 48 134 рублей 72 копеек.</w:t>
      </w:r>
    </w:p>
    <w:p w:rsidR="00334ECA" w:rsidRPr="00230901" w:rsidP="00334ECA">
      <w:pPr>
        <w:pStyle w:val="NormalWeb"/>
        <w:spacing w:before="0" w:beforeAutospacing="0" w:after="0" w:afterAutospacing="0"/>
        <w:ind w:firstLine="547"/>
        <w:jc w:val="both"/>
        <w:rPr>
          <w:sz w:val="16"/>
          <w:szCs w:val="16"/>
        </w:rPr>
      </w:pPr>
      <w:r w:rsidRPr="00230901">
        <w:rPr>
          <w:sz w:val="16"/>
          <w:szCs w:val="16"/>
        </w:rPr>
        <w:t>Взыскать с Акционерного общества  «НАСКО» в пользу Общества с ограниченной ответственностью «БАРРИСТАН» расходы, связанные с производством судебной экспертизы в размере 10 000 рублей.</w:t>
      </w:r>
    </w:p>
    <w:p w:rsidR="00334ECA" w:rsidRPr="00230901" w:rsidP="00334ECA">
      <w:pPr>
        <w:pStyle w:val="NormalWeb"/>
        <w:spacing w:before="0" w:beforeAutospacing="0" w:after="0" w:afterAutospacing="0"/>
        <w:ind w:firstLine="547"/>
        <w:jc w:val="both"/>
        <w:rPr>
          <w:sz w:val="16"/>
          <w:szCs w:val="16"/>
        </w:rPr>
      </w:pPr>
      <w:r w:rsidRPr="00230901">
        <w:rPr>
          <w:sz w:val="16"/>
          <w:szCs w:val="16"/>
        </w:rPr>
        <w:t>В остальной части исковых требований – отказать.</w:t>
      </w:r>
    </w:p>
    <w:p w:rsidR="00334ECA" w:rsidRPr="00230901" w:rsidP="00334ECA">
      <w:pPr>
        <w:pStyle w:val="NormalWeb"/>
        <w:spacing w:before="0" w:beforeAutospacing="0" w:after="0" w:afterAutospacing="0"/>
        <w:ind w:firstLine="547"/>
        <w:jc w:val="both"/>
        <w:rPr>
          <w:sz w:val="16"/>
          <w:szCs w:val="16"/>
        </w:rPr>
      </w:pPr>
      <w:r w:rsidRPr="00230901">
        <w:rPr>
          <w:sz w:val="16"/>
          <w:szCs w:val="16"/>
        </w:rPr>
        <w:t>Взыскать с Акционерного общества  «НАСКО» в доход местного бюджета государственную пошлину в размере  1013 рублей 14 копеек.</w:t>
      </w:r>
    </w:p>
    <w:p w:rsidR="00334ECA" w:rsidRPr="00230901" w:rsidP="00334ECA">
      <w:pPr>
        <w:ind w:firstLine="547"/>
        <w:jc w:val="both"/>
        <w:rPr>
          <w:color w:val="000000"/>
          <w:sz w:val="16"/>
          <w:szCs w:val="16"/>
        </w:rPr>
      </w:pPr>
      <w:r w:rsidRPr="00230901">
        <w:rPr>
          <w:color w:val="000000"/>
          <w:sz w:val="16"/>
          <w:szCs w:val="16"/>
        </w:rPr>
        <w:t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34ECA" w:rsidRPr="00230901" w:rsidP="00334ECA">
      <w:pPr>
        <w:ind w:firstLine="547"/>
        <w:jc w:val="both"/>
        <w:rPr>
          <w:color w:val="000000"/>
          <w:sz w:val="16"/>
          <w:szCs w:val="16"/>
        </w:rPr>
      </w:pPr>
      <w:r w:rsidRPr="00230901">
        <w:rPr>
          <w:color w:val="000000"/>
          <w:sz w:val="16"/>
          <w:szCs w:val="1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34ECA" w:rsidRPr="00230901" w:rsidP="00334ECA">
      <w:pPr>
        <w:ind w:firstLine="547"/>
        <w:jc w:val="both"/>
        <w:rPr>
          <w:color w:val="000000"/>
          <w:sz w:val="16"/>
          <w:szCs w:val="16"/>
        </w:rPr>
      </w:pPr>
      <w:r w:rsidRPr="00230901">
        <w:rPr>
          <w:color w:val="000000"/>
          <w:sz w:val="16"/>
          <w:szCs w:val="1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4ECA" w:rsidRPr="00230901" w:rsidP="00334ECA">
      <w:pPr>
        <w:ind w:firstLine="547"/>
        <w:jc w:val="both"/>
        <w:rPr>
          <w:color w:val="000000"/>
          <w:sz w:val="16"/>
          <w:szCs w:val="16"/>
        </w:rPr>
      </w:pPr>
      <w:r w:rsidRPr="00230901">
        <w:rPr>
          <w:color w:val="000000"/>
          <w:sz w:val="16"/>
          <w:szCs w:val="16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334ECA" w:rsidRPr="00230901" w:rsidP="00334ECA">
      <w:pPr>
        <w:ind w:firstLine="547"/>
        <w:jc w:val="both"/>
        <w:rPr>
          <w:color w:val="000000"/>
          <w:sz w:val="16"/>
          <w:szCs w:val="16"/>
        </w:rPr>
      </w:pPr>
      <w:r w:rsidRPr="00230901">
        <w:rPr>
          <w:color w:val="000000"/>
          <w:sz w:val="16"/>
          <w:szCs w:val="16"/>
        </w:rPr>
        <w:t>Ответчик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334ECA" w:rsidRPr="00230901" w:rsidP="00334ECA">
      <w:pPr>
        <w:ind w:firstLine="547"/>
        <w:jc w:val="both"/>
        <w:rPr>
          <w:color w:val="000000"/>
          <w:sz w:val="16"/>
          <w:szCs w:val="16"/>
        </w:rPr>
      </w:pPr>
      <w:r w:rsidRPr="00230901">
        <w:rPr>
          <w:color w:val="000000"/>
          <w:sz w:val="16"/>
          <w:szCs w:val="16"/>
        </w:rPr>
        <w:t>Заочное решение может быть обжаловано сторонами в Киевский районный суд 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34ECA" w:rsidRPr="00230901" w:rsidP="00334ECA">
      <w:pPr>
        <w:ind w:firstLine="851"/>
        <w:jc w:val="both"/>
        <w:rPr>
          <w:color w:val="000000"/>
          <w:sz w:val="16"/>
          <w:szCs w:val="16"/>
        </w:rPr>
      </w:pPr>
    </w:p>
    <w:p w:rsidR="00334ECA" w:rsidRPr="00230901" w:rsidP="00334ECA">
      <w:pPr>
        <w:ind w:firstLine="851"/>
        <w:jc w:val="both"/>
        <w:rPr>
          <w:b/>
          <w:bCs/>
          <w:i/>
          <w:iCs/>
          <w:color w:val="000000"/>
          <w:sz w:val="16"/>
          <w:szCs w:val="16"/>
        </w:rPr>
      </w:pPr>
      <w:r w:rsidRPr="00230901">
        <w:rPr>
          <w:sz w:val="16"/>
          <w:szCs w:val="16"/>
        </w:rPr>
        <w:t xml:space="preserve">Мировой судья                               </w:t>
      </w:r>
      <w:r w:rsidRPr="00230901">
        <w:rPr>
          <w:sz w:val="16"/>
          <w:szCs w:val="16"/>
        </w:rPr>
        <w:tab/>
      </w:r>
      <w:r w:rsidRPr="00230901">
        <w:rPr>
          <w:sz w:val="16"/>
          <w:szCs w:val="16"/>
        </w:rPr>
        <w:tab/>
      </w:r>
      <w:r w:rsidRPr="00230901">
        <w:rPr>
          <w:sz w:val="16"/>
          <w:szCs w:val="16"/>
        </w:rPr>
        <w:tab/>
        <w:t xml:space="preserve">                    </w:t>
      </w:r>
      <w:r w:rsidRPr="00230901">
        <w:rPr>
          <w:sz w:val="16"/>
          <w:szCs w:val="16"/>
        </w:rPr>
        <w:t>В.В.Малухин</w:t>
      </w:r>
      <w:r w:rsidRPr="00230901">
        <w:rPr>
          <w:sz w:val="16"/>
          <w:szCs w:val="16"/>
        </w:rPr>
        <w:t xml:space="preserve"> </w:t>
      </w:r>
    </w:p>
    <w:p w:rsidR="00CC534B" w:rsidRPr="00230901">
      <w:pPr>
        <w:rPr>
          <w:sz w:val="16"/>
          <w:szCs w:val="16"/>
        </w:rPr>
      </w:pPr>
    </w:p>
    <w:sectPr w:rsidSect="006F0FD6">
      <w:headerReference w:type="even" r:id="rId4"/>
      <w:headerReference w:type="default" r:id="rId5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7B2" w:rsidP="00A534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34E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007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7B2">
    <w:pPr>
      <w:pStyle w:val="Header"/>
      <w:jc w:val="right"/>
    </w:pPr>
    <w:r>
      <w:fldChar w:fldCharType="begin"/>
    </w:r>
    <w:r w:rsidR="00334ECA">
      <w:instrText xml:space="preserve"> PAGE   \* MERGEFORMAT </w:instrText>
    </w:r>
    <w:r>
      <w:fldChar w:fldCharType="separate"/>
    </w:r>
    <w:r w:rsidR="00230901">
      <w:rPr>
        <w:noProof/>
      </w:rPr>
      <w:t>2</w:t>
    </w:r>
    <w:r>
      <w:fldChar w:fldCharType="end"/>
    </w:r>
  </w:p>
  <w:p w:rsidR="006007B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34ECA"/>
    <w:rsid w:val="00230901"/>
    <w:rsid w:val="00315694"/>
    <w:rsid w:val="00334ECA"/>
    <w:rsid w:val="006007B2"/>
    <w:rsid w:val="00A53436"/>
    <w:rsid w:val="00CC53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34ECA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34ECA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val="single"/>
      <w:lang w:eastAsia="ru-RU"/>
    </w:rPr>
  </w:style>
  <w:style w:type="paragraph" w:styleId="Header">
    <w:name w:val="header"/>
    <w:basedOn w:val="Normal"/>
    <w:link w:val="a"/>
    <w:uiPriority w:val="99"/>
    <w:rsid w:val="00334EC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3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34ECA"/>
  </w:style>
  <w:style w:type="paragraph" w:styleId="NormalWeb">
    <w:name w:val="Normal (Web)"/>
    <w:basedOn w:val="Normal"/>
    <w:rsid w:val="00334EC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