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976686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976686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6C3D05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РЕШЕНИЕ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ИМЕНЕМ  РОССИЙСКОЙ  ФЕДЕРАЦИИ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(резолютивная часть)</w:t>
      </w:r>
    </w:p>
    <w:p w:rsidR="004B7142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12 </w:t>
      </w:r>
      <w:r w:rsidRPr="00312E75" w:rsidR="00155CE6">
        <w:rPr>
          <w:color w:val="000000" w:themeColor="text1"/>
        </w:rPr>
        <w:t xml:space="preserve">марта </w:t>
      </w:r>
      <w:r w:rsidRPr="00312E75">
        <w:rPr>
          <w:color w:val="000000" w:themeColor="text1"/>
        </w:rPr>
        <w:t>20</w:t>
      </w:r>
      <w:r w:rsidRPr="00312E75" w:rsidR="00155CE6">
        <w:rPr>
          <w:color w:val="000000" w:themeColor="text1"/>
        </w:rPr>
        <w:t>20</w:t>
      </w:r>
      <w:r w:rsidRPr="00312E75" w:rsidR="00D03383">
        <w:rPr>
          <w:color w:val="000000" w:themeColor="text1"/>
        </w:rPr>
        <w:t xml:space="preserve"> года    </w:t>
      </w:r>
      <w:r w:rsidRPr="00312E75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312E75" w:rsidR="00155CE6">
        <w:rPr>
          <w:color w:val="000000" w:themeColor="text1"/>
        </w:rPr>
        <w:t xml:space="preserve">Симферополь) Республики Крым –                </w:t>
      </w:r>
      <w:r w:rsidRPr="00312E75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Малухин</w:t>
      </w:r>
      <w:r w:rsidRPr="00312E75">
        <w:rPr>
          <w:color w:val="000000" w:themeColor="text1"/>
        </w:rPr>
        <w:t xml:space="preserve"> В. В., при секретаре – </w:t>
      </w:r>
      <w:r w:rsidRPr="00312E75" w:rsidR="001A4724">
        <w:rPr>
          <w:color w:val="000000" w:themeColor="text1"/>
        </w:rPr>
        <w:t>Кадыровой С.Т.,</w:t>
      </w:r>
    </w:p>
    <w:p w:rsidR="00976686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>
        <w:rPr>
          <w:color w:val="000000" w:themeColor="text1"/>
        </w:rPr>
        <w:t>учатием</w:t>
      </w:r>
      <w:r>
        <w:rPr>
          <w:color w:val="000000" w:themeColor="text1"/>
        </w:rPr>
        <w:t xml:space="preserve"> ответчика </w:t>
      </w:r>
      <w:r>
        <w:rPr>
          <w:color w:val="000000" w:themeColor="text1"/>
        </w:rPr>
        <w:softHyphen/>
        <w:t>– Финагиной Н.В.,</w:t>
      </w:r>
    </w:p>
    <w:p w:rsidR="000A5BC0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312E75">
        <w:rPr>
          <w:color w:val="000000" w:themeColor="text1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976686">
        <w:rPr>
          <w:color w:val="000000" w:themeColor="text1"/>
          <w:sz w:val="24"/>
          <w:szCs w:val="24"/>
        </w:rPr>
        <w:t xml:space="preserve"> Федерального государственного унитарного предприятия «Охрана»</w:t>
      </w:r>
      <w:r w:rsidRPr="00976686" w:rsidR="00976686">
        <w:rPr>
          <w:sz w:val="24"/>
          <w:szCs w:val="24"/>
        </w:rPr>
        <w:t xml:space="preserve"> </w:t>
      </w:r>
      <w:r w:rsidRPr="00320EE4" w:rsidR="00976686">
        <w:rPr>
          <w:sz w:val="24"/>
          <w:szCs w:val="24"/>
        </w:rPr>
        <w:t>Федеральной службы войск национальной гвардии Российской Федерации</w:t>
      </w:r>
      <w:r w:rsidR="00976686">
        <w:rPr>
          <w:sz w:val="24"/>
          <w:szCs w:val="24"/>
        </w:rPr>
        <w:t>, в лице</w:t>
      </w:r>
      <w:r w:rsidR="00976686">
        <w:rPr>
          <w:color w:val="000000" w:themeColor="text1"/>
          <w:sz w:val="24"/>
          <w:szCs w:val="24"/>
        </w:rPr>
        <w:t xml:space="preserve"> </w:t>
      </w:r>
      <w:r w:rsidRPr="005E6A23" w:rsidR="00976686">
        <w:rPr>
          <w:sz w:val="24"/>
          <w:szCs w:val="24"/>
        </w:rPr>
        <w:t xml:space="preserve">Филиала Федерального государственного унитарного предприятия «Охрана» </w:t>
      </w:r>
      <w:r w:rsidRPr="005E6A23" w:rsidR="00976686">
        <w:rPr>
          <w:sz w:val="24"/>
          <w:szCs w:val="24"/>
        </w:rPr>
        <w:t>Росгвардии</w:t>
      </w:r>
      <w:r w:rsidRPr="005E6A23" w:rsidR="00976686">
        <w:rPr>
          <w:sz w:val="24"/>
          <w:szCs w:val="24"/>
        </w:rPr>
        <w:t xml:space="preserve"> по Республике Крым к Финагиной Наталье Владимировне, 3-е лицо Федеральное государственное казенное учреждение «Управление вневедомственной охраны войск национальной гвардии Российской Федерации по Республике Крым» о взыскании задолженности по абонентской</w:t>
      </w:r>
      <w:r w:rsidRPr="005E6A23" w:rsidR="00976686">
        <w:rPr>
          <w:sz w:val="24"/>
          <w:szCs w:val="24"/>
        </w:rPr>
        <w:t xml:space="preserve"> плате</w:t>
      </w:r>
      <w:r w:rsidRPr="00312E75" w:rsidR="00C24B86">
        <w:rPr>
          <w:color w:val="000000" w:themeColor="text1"/>
          <w:sz w:val="24"/>
          <w:szCs w:val="24"/>
        </w:rPr>
        <w:t>,</w:t>
      </w:r>
    </w:p>
    <w:p w:rsidR="00C24B86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0A5BC0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РЕШИЛ:</w:t>
      </w:r>
    </w:p>
    <w:p w:rsidR="006F1B78" w:rsidRPr="00312E75" w:rsidP="00CD683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  <w:lang w:eastAsia="ru-RU"/>
        </w:rPr>
        <w:t xml:space="preserve"> В удовлетворении и</w:t>
      </w:r>
      <w:r w:rsidRPr="00312E75">
        <w:rPr>
          <w:color w:val="000000" w:themeColor="text1"/>
          <w:shd w:val="clear" w:color="auto" w:fill="FFFFFF"/>
          <w:lang w:eastAsia="ru-RU"/>
        </w:rPr>
        <w:t>сковы</w:t>
      </w:r>
      <w:r>
        <w:rPr>
          <w:color w:val="000000" w:themeColor="text1"/>
          <w:shd w:val="clear" w:color="auto" w:fill="FFFFFF"/>
          <w:lang w:eastAsia="ru-RU"/>
        </w:rPr>
        <w:t>х</w:t>
      </w:r>
      <w:r w:rsidRPr="00312E75">
        <w:rPr>
          <w:color w:val="000000" w:themeColor="text1"/>
          <w:shd w:val="clear" w:color="auto" w:fill="FFFFFF"/>
          <w:lang w:eastAsia="ru-RU"/>
        </w:rPr>
        <w:t xml:space="preserve"> требовани</w:t>
      </w:r>
      <w:r>
        <w:rPr>
          <w:color w:val="000000" w:themeColor="text1"/>
          <w:shd w:val="clear" w:color="auto" w:fill="FFFFFF"/>
          <w:lang w:eastAsia="ru-RU"/>
        </w:rPr>
        <w:t>й</w:t>
      </w:r>
      <w:r w:rsidRPr="00312E75">
        <w:rPr>
          <w:color w:val="000000" w:themeColor="text1"/>
        </w:rPr>
        <w:t xml:space="preserve"> </w:t>
      </w:r>
      <w:r w:rsidR="00976686">
        <w:rPr>
          <w:color w:val="000000" w:themeColor="text1"/>
        </w:rPr>
        <w:t>Федерального государственного унитарного предприятия «Охрана»</w:t>
      </w:r>
      <w:r w:rsidRPr="00976686" w:rsidR="00976686">
        <w:t xml:space="preserve"> </w:t>
      </w:r>
      <w:r w:rsidRPr="00320EE4" w:rsidR="00976686">
        <w:t>Федеральной службы войск национальной гвардии Российской Федерации</w:t>
      </w:r>
      <w:r w:rsidR="00976686">
        <w:t>, в лице</w:t>
      </w:r>
      <w:r w:rsidR="00976686">
        <w:rPr>
          <w:color w:val="000000" w:themeColor="text1"/>
        </w:rPr>
        <w:t xml:space="preserve"> </w:t>
      </w:r>
      <w:r w:rsidRPr="005E6A23" w:rsidR="00976686">
        <w:t xml:space="preserve">Филиала Федерального государственного унитарного предприятия «Охрана» </w:t>
      </w:r>
      <w:r w:rsidRPr="005E6A23" w:rsidR="00976686">
        <w:t>Росгвардии</w:t>
      </w:r>
      <w:r w:rsidRPr="005E6A23" w:rsidR="00976686">
        <w:t xml:space="preserve"> по Республике Крым к </w:t>
      </w:r>
      <w:r w:rsidR="00976686">
        <w:t xml:space="preserve">Финагиной Наталье Владимировне </w:t>
      </w:r>
      <w:r w:rsidRPr="005E6A23" w:rsidR="00976686">
        <w:t>о взыскании задолженности по абонентской плате</w:t>
      </w:r>
      <w:r w:rsidR="006F1B78">
        <w:t xml:space="preserve"> </w:t>
      </w:r>
      <w:r w:rsidRPr="00312E75">
        <w:rPr>
          <w:color w:val="000000" w:themeColor="text1"/>
        </w:rPr>
        <w:t xml:space="preserve">– </w:t>
      </w:r>
      <w:r w:rsidR="006F1B78">
        <w:rPr>
          <w:color w:val="000000" w:themeColor="text1"/>
        </w:rPr>
        <w:t>отказать.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312E75">
        <w:rPr>
          <w:rFonts w:eastAsia="Calibri"/>
          <w:color w:val="000000" w:themeColor="text1"/>
          <w:lang w:eastAsia="en-US"/>
        </w:rPr>
        <w:t>г</w:t>
      </w:r>
      <w:r w:rsidRPr="00312E75">
        <w:rPr>
          <w:rFonts w:eastAsia="Calibri"/>
          <w:color w:val="000000" w:themeColor="text1"/>
          <w:lang w:eastAsia="en-US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155CE6" w:rsidRPr="00312E75" w:rsidP="00976686">
      <w:pPr>
        <w:tabs>
          <w:tab w:val="left" w:pos="7552"/>
        </w:tabs>
        <w:jc w:val="both"/>
        <w:rPr>
          <w:color w:val="000000" w:themeColor="text1"/>
        </w:rPr>
      </w:pPr>
    </w:p>
    <w:p w:rsidR="000A5BC0" w:rsidRPr="00312E75" w:rsidP="00C81DAD">
      <w:pPr>
        <w:ind w:firstLine="851"/>
        <w:jc w:val="both"/>
        <w:rPr>
          <w:rFonts w:eastAsia="MS Mincho"/>
          <w:color w:val="000000" w:themeColor="text1"/>
        </w:rPr>
      </w:pPr>
      <w:r w:rsidRPr="00312E75">
        <w:rPr>
          <w:color w:val="000000" w:themeColor="text1"/>
        </w:rPr>
        <w:t xml:space="preserve">Мировой судья                                      </w:t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>
        <w:rPr>
          <w:color w:val="000000" w:themeColor="text1"/>
        </w:rPr>
        <w:t xml:space="preserve">                        В. В. </w:t>
      </w:r>
      <w:r w:rsidRPr="00312E75">
        <w:rPr>
          <w:color w:val="000000" w:themeColor="text1"/>
        </w:rPr>
        <w:t>Малухин</w:t>
      </w:r>
    </w:p>
    <w:p w:rsidR="000A5BC0" w:rsidRPr="00312E75" w:rsidP="00CD683D">
      <w:pPr>
        <w:rPr>
          <w:color w:val="000000" w:themeColor="text1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0EE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34F72"/>
    <w:rsid w:val="0059460A"/>
    <w:rsid w:val="005969C5"/>
    <w:rsid w:val="005A504A"/>
    <w:rsid w:val="005A7F9A"/>
    <w:rsid w:val="005B451E"/>
    <w:rsid w:val="005C1C8B"/>
    <w:rsid w:val="005E6A23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