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5A0" w:rsidRPr="00B56A0E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6A0E">
        <w:rPr>
          <w:rFonts w:ascii="Times New Roman" w:hAnsi="Times New Roman" w:cs="Times New Roman"/>
          <w:sz w:val="28"/>
          <w:szCs w:val="28"/>
        </w:rPr>
        <w:t>Дело № 2-12-171/2018</w:t>
      </w:r>
    </w:p>
    <w:p w:rsidR="00FD25A0" w:rsidRPr="00B56A0E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6A0E">
        <w:rPr>
          <w:rFonts w:ascii="Times New Roman" w:hAnsi="Times New Roman" w:cs="Times New Roman"/>
          <w:sz w:val="28"/>
          <w:szCs w:val="28"/>
        </w:rPr>
        <w:t>02-0171/12/2018</w:t>
      </w:r>
    </w:p>
    <w:p w:rsidR="00FD25A0" w:rsidRPr="00B56A0E" w:rsidP="00216EED">
      <w:pPr>
        <w:pStyle w:val="NoSpacing"/>
        <w:ind w:left="-567"/>
        <w:jc w:val="center"/>
        <w:rPr>
          <w:b/>
          <w:sz w:val="28"/>
          <w:szCs w:val="28"/>
        </w:rPr>
      </w:pPr>
      <w:r w:rsidRPr="00B56A0E">
        <w:rPr>
          <w:b/>
          <w:sz w:val="28"/>
          <w:szCs w:val="28"/>
        </w:rPr>
        <w:t>ЗАОЧНОЕ РЕШЕНИЕ</w:t>
      </w:r>
    </w:p>
    <w:p w:rsidR="00FD25A0" w:rsidRPr="00B56A0E" w:rsidP="00216EED">
      <w:pPr>
        <w:pStyle w:val="NoSpacing"/>
        <w:ind w:left="-567"/>
        <w:jc w:val="center"/>
        <w:rPr>
          <w:b/>
          <w:sz w:val="28"/>
          <w:szCs w:val="28"/>
        </w:rPr>
      </w:pPr>
      <w:r w:rsidRPr="00B56A0E">
        <w:rPr>
          <w:b/>
          <w:sz w:val="28"/>
          <w:szCs w:val="28"/>
        </w:rPr>
        <w:t>ИМЕНЕМ  РОССИЙСКОЙ  ФЕДЕРАЦИИ</w:t>
      </w:r>
    </w:p>
    <w:p w:rsidR="00FD25A0" w:rsidRPr="00B56A0E" w:rsidP="00216EED">
      <w:pPr>
        <w:pStyle w:val="NoSpacing"/>
        <w:ind w:left="-567"/>
        <w:jc w:val="center"/>
        <w:rPr>
          <w:b/>
          <w:sz w:val="28"/>
          <w:szCs w:val="28"/>
        </w:rPr>
      </w:pPr>
      <w:r w:rsidRPr="00B56A0E">
        <w:rPr>
          <w:b/>
          <w:sz w:val="28"/>
          <w:szCs w:val="28"/>
        </w:rPr>
        <w:t>(резолютивная часть)</w:t>
      </w:r>
    </w:p>
    <w:p w:rsidR="00FD25A0" w:rsidRPr="00B56A0E" w:rsidP="00216EED">
      <w:pPr>
        <w:pStyle w:val="NoSpacing"/>
        <w:ind w:left="-567"/>
        <w:jc w:val="center"/>
        <w:rPr>
          <w:b/>
          <w:sz w:val="28"/>
          <w:szCs w:val="28"/>
        </w:rPr>
      </w:pPr>
    </w:p>
    <w:p w:rsidR="00FD25A0" w:rsidRPr="00B56A0E" w:rsidP="00216EED">
      <w:pPr>
        <w:pStyle w:val="NoSpacing"/>
        <w:ind w:left="-567"/>
        <w:jc w:val="both"/>
        <w:rPr>
          <w:sz w:val="28"/>
          <w:szCs w:val="28"/>
        </w:rPr>
      </w:pPr>
      <w:r w:rsidRPr="00B56A0E">
        <w:rPr>
          <w:sz w:val="28"/>
          <w:szCs w:val="28"/>
        </w:rPr>
        <w:t>02 августа 2018 года                                                  город Симферополь</w:t>
      </w:r>
    </w:p>
    <w:p w:rsidR="00FD25A0" w:rsidRPr="00B56A0E" w:rsidP="00216EED">
      <w:pPr>
        <w:pStyle w:val="NoSpacing"/>
        <w:ind w:left="-567"/>
        <w:jc w:val="both"/>
        <w:rPr>
          <w:sz w:val="28"/>
          <w:szCs w:val="28"/>
        </w:rPr>
      </w:pPr>
    </w:p>
    <w:p w:rsidR="00FD25A0" w:rsidRPr="00B56A0E" w:rsidP="00B56A0E">
      <w:pPr>
        <w:pStyle w:val="NoSpacing"/>
        <w:ind w:left="-567" w:firstLine="747"/>
        <w:jc w:val="both"/>
        <w:rPr>
          <w:sz w:val="28"/>
          <w:szCs w:val="28"/>
        </w:rPr>
      </w:pPr>
      <w:r w:rsidRPr="00B56A0E">
        <w:rPr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Малухин В.В., при секретаре – Гупало Е.А., </w:t>
      </w:r>
    </w:p>
    <w:p w:rsidR="00FD25A0" w:rsidRPr="00B56A0E" w:rsidP="00B56A0E">
      <w:pPr>
        <w:pStyle w:val="NoSpacing"/>
        <w:ind w:left="-567" w:firstLine="747"/>
        <w:jc w:val="both"/>
        <w:rPr>
          <w:sz w:val="28"/>
          <w:szCs w:val="28"/>
        </w:rPr>
      </w:pPr>
      <w:r w:rsidRPr="00B56A0E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56A0E">
        <w:rPr>
          <w:sz w:val="28"/>
          <w:szCs w:val="28"/>
        </w:rPr>
        <w:t>Государственного унитарного предприятия Республики Крым «Вода Крыма» к Евтушенко Владимиру Алексеевичу, Евтушенко Анастасии Владимировны о взыскании задолженности по оплате услуг водоснабжения и водоотведения за период с 01.07.2015 г. по 31.01.2018г.,</w:t>
      </w:r>
    </w:p>
    <w:p w:rsidR="00FD25A0" w:rsidRPr="00B56A0E" w:rsidP="00B56A0E">
      <w:pPr>
        <w:pStyle w:val="NoSpacing"/>
        <w:ind w:left="-567" w:firstLine="747"/>
        <w:jc w:val="center"/>
        <w:rPr>
          <w:b/>
          <w:sz w:val="28"/>
          <w:szCs w:val="28"/>
        </w:rPr>
      </w:pPr>
      <w:r w:rsidRPr="00B56A0E">
        <w:rPr>
          <w:b/>
          <w:sz w:val="28"/>
          <w:szCs w:val="28"/>
        </w:rPr>
        <w:t>РЕШИЛ:</w:t>
      </w:r>
    </w:p>
    <w:p w:rsidR="00FD25A0" w:rsidRPr="00B56A0E" w:rsidP="00B56A0E">
      <w:pPr>
        <w:pStyle w:val="NoSpacing"/>
        <w:ind w:left="-567" w:firstLine="747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  <w:lang w:eastAsia="ru-RU"/>
        </w:rPr>
        <w:t xml:space="preserve">Исковое заявление </w:t>
      </w:r>
      <w:r w:rsidRPr="00B56A0E">
        <w:rPr>
          <w:sz w:val="28"/>
          <w:szCs w:val="28"/>
        </w:rPr>
        <w:t xml:space="preserve">Государственного унитарного предприятия Республики Крым «Вода Крыма» к Евтушенко Владимиру Алексеевичу, Евтушенко Анастасии Владимировны о взыскании задолженности по оплате услуг водоснабжения и водоотведения за период с 01.07.2015 г. по 31.01.2018 г. </w:t>
      </w:r>
      <w:r w:rsidRPr="00B56A0E">
        <w:rPr>
          <w:sz w:val="28"/>
          <w:szCs w:val="28"/>
          <w:lang w:eastAsia="ru-RU"/>
        </w:rPr>
        <w:t>– удовлетворить.</w:t>
      </w:r>
    </w:p>
    <w:p w:rsidR="00FD25A0" w:rsidRPr="00B56A0E" w:rsidP="00B56A0E">
      <w:pPr>
        <w:pStyle w:val="NoSpacing"/>
        <w:ind w:left="-567" w:firstLine="747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  <w:lang w:eastAsia="ru-RU"/>
        </w:rPr>
        <w:t xml:space="preserve">Взыскать солидарно с </w:t>
      </w:r>
      <w:r w:rsidRPr="00B56A0E">
        <w:rPr>
          <w:sz w:val="28"/>
          <w:szCs w:val="28"/>
        </w:rPr>
        <w:t>Евтушенко Владимир</w:t>
      </w:r>
      <w:r>
        <w:rPr>
          <w:sz w:val="28"/>
          <w:szCs w:val="28"/>
        </w:rPr>
        <w:t>а</w:t>
      </w:r>
      <w:r w:rsidRPr="00B56A0E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Pr="00B56A0E">
        <w:rPr>
          <w:sz w:val="28"/>
          <w:szCs w:val="28"/>
        </w:rPr>
        <w:t xml:space="preserve"> и Евтушенко Анастасии Владимировны </w:t>
      </w:r>
      <w:r w:rsidRPr="00B56A0E">
        <w:rPr>
          <w:sz w:val="28"/>
          <w:szCs w:val="28"/>
          <w:lang w:eastAsia="ru-RU"/>
        </w:rPr>
        <w:t xml:space="preserve">в пользу </w:t>
      </w:r>
      <w:r w:rsidRPr="00B56A0E">
        <w:rPr>
          <w:sz w:val="28"/>
          <w:szCs w:val="28"/>
        </w:rPr>
        <w:t>Государственного унитарного предприятия Республики Крым «Вода Крыма» задолженности по оплате услуг водоснабжения и водоотведения за период с 01.07.2015 г. по 31.01.2018г</w:t>
      </w:r>
      <w:r w:rsidRPr="00B56A0E">
        <w:rPr>
          <w:sz w:val="28"/>
          <w:szCs w:val="28"/>
          <w:lang w:eastAsia="ru-RU"/>
        </w:rPr>
        <w:t xml:space="preserve"> в размере 20053,80 рублей.</w:t>
      </w:r>
      <w:r>
        <w:rPr>
          <w:sz w:val="28"/>
          <w:szCs w:val="28"/>
          <w:lang w:eastAsia="ru-RU"/>
        </w:rPr>
        <w:t xml:space="preserve">               </w:t>
      </w:r>
    </w:p>
    <w:p w:rsidR="00FD25A0" w:rsidP="00B56A0E">
      <w:pPr>
        <w:pStyle w:val="NoSpacing"/>
        <w:ind w:left="-567" w:firstLine="747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  <w:lang w:eastAsia="ru-RU"/>
        </w:rPr>
        <w:t xml:space="preserve">Взыскать с </w:t>
      </w:r>
      <w:r w:rsidRPr="00B56A0E">
        <w:rPr>
          <w:sz w:val="28"/>
          <w:szCs w:val="28"/>
        </w:rPr>
        <w:t>Евтушенко Владимир</w:t>
      </w:r>
      <w:r>
        <w:rPr>
          <w:sz w:val="28"/>
          <w:szCs w:val="28"/>
        </w:rPr>
        <w:t>а</w:t>
      </w:r>
      <w:r w:rsidRPr="00B56A0E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Pr="00B56A0E">
        <w:rPr>
          <w:sz w:val="28"/>
          <w:szCs w:val="28"/>
        </w:rPr>
        <w:t xml:space="preserve"> и Евтушенко Анастасии Владимировны</w:t>
      </w:r>
      <w:r w:rsidRPr="00B56A0E">
        <w:rPr>
          <w:sz w:val="28"/>
          <w:szCs w:val="28"/>
          <w:lang w:eastAsia="ru-RU"/>
        </w:rPr>
        <w:t xml:space="preserve"> в доход государственного бюджета сумму государственной пошлины в размере 200 рублей с</w:t>
      </w:r>
      <w:r>
        <w:rPr>
          <w:sz w:val="28"/>
          <w:szCs w:val="28"/>
          <w:lang w:eastAsia="ru-RU"/>
        </w:rPr>
        <w:t xml:space="preserve"> каждого</w:t>
      </w:r>
    </w:p>
    <w:p w:rsidR="00FD25A0" w:rsidRPr="00B56A0E" w:rsidP="00B56A0E">
      <w:pPr>
        <w:pStyle w:val="NoSpacing"/>
        <w:ind w:left="-567" w:firstLine="747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  <w:shd w:val="clear" w:color="auto" w:fill="FFFFFF"/>
        </w:rPr>
        <w:t>Разъяснить, что м</w:t>
      </w:r>
      <w:r w:rsidRPr="00B56A0E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B56A0E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56A0E">
        <w:rPr>
          <w:color w:val="auto"/>
          <w:sz w:val="28"/>
          <w:szCs w:val="28"/>
          <w:bdr w:val="none" w:sz="0" w:space="0" w:color="auto" w:frame="1"/>
        </w:rPr>
        <w:t>делу</w:t>
      </w:r>
      <w:r w:rsidRPr="00B56A0E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B56A0E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FD25A0" w:rsidRPr="00B56A0E" w:rsidP="00B56A0E">
      <w:pPr>
        <w:pStyle w:val="NoSpacing"/>
        <w:ind w:left="-567" w:firstLine="747"/>
        <w:jc w:val="both"/>
        <w:rPr>
          <w:color w:val="auto"/>
          <w:sz w:val="28"/>
          <w:szCs w:val="28"/>
          <w:shd w:val="clear" w:color="auto" w:fill="FFFFFF"/>
        </w:rPr>
      </w:pPr>
      <w:r w:rsidRPr="00B56A0E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B56A0E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FD25A0" w:rsidRPr="00B56A0E" w:rsidP="00B56A0E">
      <w:pPr>
        <w:pStyle w:val="NoSpacing"/>
        <w:ind w:left="-567" w:firstLine="747"/>
        <w:jc w:val="both"/>
        <w:rPr>
          <w:color w:val="auto"/>
          <w:sz w:val="28"/>
          <w:szCs w:val="28"/>
          <w:shd w:val="clear" w:color="auto" w:fill="FFFFFF"/>
        </w:rPr>
      </w:pPr>
      <w:r w:rsidRPr="00B56A0E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B56A0E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FD25A0" w:rsidRPr="00B56A0E" w:rsidP="00B56A0E">
      <w:pPr>
        <w:pStyle w:val="NoSpacing"/>
        <w:ind w:left="-567" w:firstLine="747"/>
        <w:jc w:val="both"/>
        <w:rPr>
          <w:color w:val="auto"/>
          <w:sz w:val="28"/>
          <w:szCs w:val="28"/>
          <w:shd w:val="clear" w:color="auto" w:fill="FFFFFF"/>
        </w:rPr>
      </w:pPr>
      <w:r w:rsidRPr="00B56A0E">
        <w:rPr>
          <w:color w:val="auto"/>
          <w:sz w:val="28"/>
          <w:szCs w:val="28"/>
          <w:shd w:val="clear" w:color="auto" w:fill="FFFFFF"/>
        </w:rPr>
        <w:t>В случае подачи такого заявления мотивированное</w:t>
      </w:r>
      <w:r w:rsidRPr="00B56A0E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B56A0E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B56A0E">
        <w:rPr>
          <w:color w:val="auto"/>
          <w:sz w:val="28"/>
          <w:szCs w:val="28"/>
          <w:shd w:val="clear" w:color="auto" w:fill="FFFFFF"/>
        </w:rPr>
        <w:t>суда.</w:t>
      </w:r>
    </w:p>
    <w:p w:rsidR="00FD25A0" w:rsidRPr="00B56A0E" w:rsidP="00B56A0E">
      <w:pPr>
        <w:pStyle w:val="NoSpacing"/>
        <w:ind w:firstLine="747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</w:rPr>
        <w:t>Ответчик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FD25A0" w:rsidRPr="00B56A0E" w:rsidP="00B56A0E">
      <w:pPr>
        <w:pStyle w:val="NoSpacing"/>
        <w:ind w:firstLine="709"/>
        <w:jc w:val="both"/>
        <w:rPr>
          <w:sz w:val="28"/>
          <w:szCs w:val="28"/>
          <w:lang w:eastAsia="ru-RU"/>
        </w:rPr>
      </w:pPr>
      <w:r w:rsidRPr="00B56A0E">
        <w:rPr>
          <w:sz w:val="28"/>
          <w:szCs w:val="28"/>
        </w:rPr>
        <w:t>Заочное решение может быть обжаловано сторонами в Киевский районный суд 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D25A0" w:rsidRPr="00B56A0E" w:rsidP="00216EED">
      <w:pPr>
        <w:pStyle w:val="NoSpacing"/>
        <w:ind w:left="-567"/>
        <w:jc w:val="both"/>
        <w:rPr>
          <w:sz w:val="28"/>
          <w:szCs w:val="28"/>
        </w:rPr>
      </w:pPr>
      <w:r w:rsidRPr="00B56A0E">
        <w:rPr>
          <w:sz w:val="28"/>
          <w:szCs w:val="28"/>
        </w:rPr>
        <w:tab/>
      </w:r>
    </w:p>
    <w:p w:rsidR="00FD25A0" w:rsidRPr="00B56A0E" w:rsidP="00216EED">
      <w:pPr>
        <w:pStyle w:val="NoSpacing"/>
        <w:ind w:left="-567"/>
        <w:jc w:val="both"/>
        <w:rPr>
          <w:sz w:val="28"/>
          <w:szCs w:val="28"/>
        </w:rPr>
      </w:pPr>
    </w:p>
    <w:p w:rsidR="00FD25A0" w:rsidRPr="00B56A0E" w:rsidP="00B56A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B56A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B56A0E">
        <w:rPr>
          <w:sz w:val="28"/>
          <w:szCs w:val="28"/>
        </w:rPr>
        <w:t xml:space="preserve">         </w:t>
      </w:r>
      <w:r w:rsidRPr="00B56A0E">
        <w:rPr>
          <w:sz w:val="28"/>
          <w:szCs w:val="28"/>
        </w:rPr>
        <w:tab/>
        <w:t xml:space="preserve">                       В.В. Малухин </w:t>
      </w: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FD25A0" w:rsidRPr="00B56A0E" w:rsidP="00216EED">
      <w:pPr>
        <w:pStyle w:val="NoSpacing"/>
        <w:ind w:left="-567"/>
        <w:jc w:val="both"/>
        <w:rPr>
          <w:sz w:val="28"/>
          <w:szCs w:val="28"/>
        </w:rPr>
      </w:pPr>
    </w:p>
    <w:sectPr w:rsidSect="00B56A0E">
      <w:pgSz w:w="11906" w:h="16838"/>
      <w:pgMar w:top="426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054DD"/>
    <w:rsid w:val="00013198"/>
    <w:rsid w:val="00035A70"/>
    <w:rsid w:val="000430BE"/>
    <w:rsid w:val="00075B7C"/>
    <w:rsid w:val="000D5F72"/>
    <w:rsid w:val="001457CC"/>
    <w:rsid w:val="001A396E"/>
    <w:rsid w:val="001C3EBD"/>
    <w:rsid w:val="001D3A5C"/>
    <w:rsid w:val="001E3188"/>
    <w:rsid w:val="0021305C"/>
    <w:rsid w:val="00216EED"/>
    <w:rsid w:val="002229EB"/>
    <w:rsid w:val="0022333C"/>
    <w:rsid w:val="00231580"/>
    <w:rsid w:val="002413D5"/>
    <w:rsid w:val="002438FE"/>
    <w:rsid w:val="00244A1F"/>
    <w:rsid w:val="00247B83"/>
    <w:rsid w:val="0025288E"/>
    <w:rsid w:val="00280F45"/>
    <w:rsid w:val="002A16AC"/>
    <w:rsid w:val="002A585C"/>
    <w:rsid w:val="00303C76"/>
    <w:rsid w:val="0030563B"/>
    <w:rsid w:val="00313F34"/>
    <w:rsid w:val="003423B2"/>
    <w:rsid w:val="00381F7F"/>
    <w:rsid w:val="00382F85"/>
    <w:rsid w:val="00392FED"/>
    <w:rsid w:val="003945AB"/>
    <w:rsid w:val="003C2589"/>
    <w:rsid w:val="003E5C54"/>
    <w:rsid w:val="003F40C5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B6860"/>
    <w:rsid w:val="0052758C"/>
    <w:rsid w:val="00557213"/>
    <w:rsid w:val="0059460A"/>
    <w:rsid w:val="005C1C8B"/>
    <w:rsid w:val="00664D60"/>
    <w:rsid w:val="0068488A"/>
    <w:rsid w:val="006B1425"/>
    <w:rsid w:val="006B699A"/>
    <w:rsid w:val="00707818"/>
    <w:rsid w:val="007234AF"/>
    <w:rsid w:val="00753290"/>
    <w:rsid w:val="00781942"/>
    <w:rsid w:val="007B1DEC"/>
    <w:rsid w:val="007B3082"/>
    <w:rsid w:val="007C225D"/>
    <w:rsid w:val="007E0507"/>
    <w:rsid w:val="007E376C"/>
    <w:rsid w:val="007E441A"/>
    <w:rsid w:val="00887176"/>
    <w:rsid w:val="008A0295"/>
    <w:rsid w:val="00923495"/>
    <w:rsid w:val="00924DA3"/>
    <w:rsid w:val="00954FB7"/>
    <w:rsid w:val="009554A5"/>
    <w:rsid w:val="00971BCA"/>
    <w:rsid w:val="009766E3"/>
    <w:rsid w:val="0098758C"/>
    <w:rsid w:val="00992F0B"/>
    <w:rsid w:val="009E2C11"/>
    <w:rsid w:val="00A07694"/>
    <w:rsid w:val="00A11924"/>
    <w:rsid w:val="00A61C3E"/>
    <w:rsid w:val="00A77057"/>
    <w:rsid w:val="00AA580B"/>
    <w:rsid w:val="00AC7390"/>
    <w:rsid w:val="00AF3E8D"/>
    <w:rsid w:val="00B56A0E"/>
    <w:rsid w:val="00B62D63"/>
    <w:rsid w:val="00B67359"/>
    <w:rsid w:val="00B72FE4"/>
    <w:rsid w:val="00B92FC6"/>
    <w:rsid w:val="00BA2E40"/>
    <w:rsid w:val="00C100B0"/>
    <w:rsid w:val="00C4506E"/>
    <w:rsid w:val="00C5056E"/>
    <w:rsid w:val="00C6780B"/>
    <w:rsid w:val="00C709F4"/>
    <w:rsid w:val="00C72DE5"/>
    <w:rsid w:val="00C805B7"/>
    <w:rsid w:val="00CA6830"/>
    <w:rsid w:val="00CA7D72"/>
    <w:rsid w:val="00D0619A"/>
    <w:rsid w:val="00D25655"/>
    <w:rsid w:val="00D356E0"/>
    <w:rsid w:val="00D36E32"/>
    <w:rsid w:val="00D65F33"/>
    <w:rsid w:val="00D66A90"/>
    <w:rsid w:val="00D77688"/>
    <w:rsid w:val="00D8258B"/>
    <w:rsid w:val="00D95E57"/>
    <w:rsid w:val="00DB57A2"/>
    <w:rsid w:val="00DD37E7"/>
    <w:rsid w:val="00E508CF"/>
    <w:rsid w:val="00E53E98"/>
    <w:rsid w:val="00E6282C"/>
    <w:rsid w:val="00E63807"/>
    <w:rsid w:val="00E7764A"/>
    <w:rsid w:val="00ED7A8F"/>
    <w:rsid w:val="00EF1E16"/>
    <w:rsid w:val="00F45D97"/>
    <w:rsid w:val="00F515C0"/>
    <w:rsid w:val="00F6685E"/>
    <w:rsid w:val="00F763A2"/>
    <w:rsid w:val="00FA6351"/>
    <w:rsid w:val="00FD25A0"/>
    <w:rsid w:val="00FE160C"/>
    <w:rsid w:val="00FE3B6E"/>
    <w:rsid w:val="00FE6845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085FAC6-8E5E-420D-863A-25E6849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5TimesNewRoman">
    <w:name w:val="Основной текст (5) + Times New Roman"/>
    <w:uiPriority w:val="99"/>
    <w:rsid w:val="002413D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