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Pr="00D002F8" w:rsidR="00D002F8">
        <w:rPr>
          <w:rFonts w:ascii="Times New Roman" w:hAnsi="Times New Roman" w:cs="Times New Roman"/>
          <w:sz w:val="24"/>
          <w:szCs w:val="24"/>
        </w:rPr>
        <w:t>508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20</w:t>
      </w: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Pr="00D002F8" w:rsidR="004C4682">
        <w:rPr>
          <w:rFonts w:ascii="Times New Roman" w:hAnsi="Times New Roman" w:cs="Times New Roman"/>
          <w:sz w:val="24"/>
          <w:szCs w:val="24"/>
        </w:rPr>
        <w:t>0</w:t>
      </w:r>
      <w:r w:rsidRPr="00D002F8" w:rsidR="00D002F8">
        <w:rPr>
          <w:rFonts w:ascii="Times New Roman" w:hAnsi="Times New Roman" w:cs="Times New Roman"/>
          <w:sz w:val="24"/>
          <w:szCs w:val="24"/>
        </w:rPr>
        <w:t>508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20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both"/>
      </w:pPr>
      <w:r w:rsidRPr="00D002F8">
        <w:t>29</w:t>
      </w:r>
      <w:r w:rsidRPr="00D002F8" w:rsidR="009A3A83">
        <w:t xml:space="preserve"> </w:t>
      </w:r>
      <w:r w:rsidRPr="00D002F8">
        <w:t>сентября 20</w:t>
      </w:r>
      <w:r w:rsidRPr="00D002F8" w:rsidR="004C4682">
        <w:t>20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5833CD">
      <w:pPr>
        <w:pStyle w:val="NoSpacing"/>
        <w:ind w:firstLine="709"/>
        <w:jc w:val="both"/>
      </w:pPr>
    </w:p>
    <w:p w:rsidR="00BF0683" w:rsidRPr="00D002F8" w:rsidP="005833CD">
      <w:pPr>
        <w:pStyle w:val="NoSpacing"/>
        <w:ind w:left="-567"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 xml:space="preserve">Малухин В. В., при секретаре – </w:t>
      </w:r>
      <w:r w:rsidRPr="00D002F8" w:rsidR="00F365A1">
        <w:t>Кадыровой С.Т.,</w:t>
      </w:r>
      <w:r w:rsidRPr="00D002F8">
        <w:t xml:space="preserve"> </w:t>
      </w:r>
    </w:p>
    <w:p w:rsidR="00BF0683" w:rsidRPr="00D002F8" w:rsidP="005833CD">
      <w:pPr>
        <w:pStyle w:val="10"/>
        <w:shd w:val="clear" w:color="auto" w:fill="auto"/>
        <w:spacing w:line="240" w:lineRule="auto"/>
        <w:ind w:left="-567" w:right="20" w:firstLine="709"/>
        <w:jc w:val="both"/>
        <w:rPr>
          <w:sz w:val="24"/>
          <w:szCs w:val="24"/>
        </w:rPr>
      </w:pPr>
      <w:r w:rsidRPr="00D002F8">
        <w:rPr>
          <w:color w:val="000000"/>
          <w:sz w:val="24"/>
          <w:szCs w:val="24"/>
        </w:rPr>
        <w:t>рассмотрев в открытом судебном заседании гра</w:t>
      </w:r>
      <w:r w:rsidRPr="00D002F8">
        <w:rPr>
          <w:color w:val="000000"/>
          <w:sz w:val="24"/>
          <w:szCs w:val="24"/>
        </w:rPr>
        <w:t xml:space="preserve">жданское дело по исковому заявлению </w:t>
      </w:r>
      <w:r w:rsidRPr="00D002F8" w:rsidR="00D002F8">
        <w:rPr>
          <w:sz w:val="24"/>
          <w:szCs w:val="24"/>
        </w:rPr>
        <w:t>Государственного учреждения – Управления пенсионного фонда Российской Федерации в г. Симферополе Республики Крым к Федоровой Ангелине Дмитриевне, Федоровой Зое Васильевне о взыскании переплаты</w:t>
      </w:r>
      <w:r w:rsidRPr="00D002F8">
        <w:rPr>
          <w:sz w:val="24"/>
          <w:szCs w:val="24"/>
        </w:rPr>
        <w:t>,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4C4682" w:rsidRPr="00D002F8" w:rsidP="005833CD">
      <w:pPr>
        <w:pStyle w:val="NoSpacing"/>
        <w:ind w:left="-567"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D002F8" w:rsidR="00D002F8">
        <w:t xml:space="preserve">Государственного учреждения – Управления пенсионного фонда Российской Федерации в г. Симферополе Республики Крым к Федоровой Ангелине Дмитриевне, Федоровой Зое Васильевне о взыскании переплаты </w:t>
      </w:r>
      <w:r w:rsidRPr="00D002F8">
        <w:t>– удовлетворить.</w:t>
      </w:r>
    </w:p>
    <w:p w:rsidR="00D002F8" w:rsidRPr="00D002F8" w:rsidP="00D002F8">
      <w:pPr>
        <w:pStyle w:val="NoSpacing"/>
        <w:ind w:left="-540" w:firstLine="709"/>
        <w:jc w:val="both"/>
      </w:pPr>
      <w:r w:rsidRPr="00D002F8">
        <w:t>Взыскать солидарно с Федоро</w:t>
      </w:r>
      <w:r w:rsidRPr="00D002F8">
        <w:t xml:space="preserve">вой Ангелины Дмитриевны, Федоровой Зои Васильевны  в пользу Государственного учреждения – Управления пенсионного фонда Российской Федерации в г. Симферополе Республики Крым сумму переплаты в размере 1 200 рублей. </w:t>
      </w:r>
    </w:p>
    <w:p w:rsidR="00D002F8" w:rsidP="00D002F8">
      <w:pPr>
        <w:pStyle w:val="NoSpacing"/>
        <w:ind w:left="-540" w:firstLine="709"/>
        <w:jc w:val="both"/>
      </w:pPr>
      <w:r>
        <w:t xml:space="preserve">Взыскать с </w:t>
      </w:r>
      <w:r w:rsidRPr="00D002F8">
        <w:t>Федоровой Ангелины Дмитриевны</w:t>
      </w:r>
      <w:r w:rsidR="001B1B89">
        <w:t>,</w:t>
      </w:r>
      <w:r w:rsidRPr="001B1B89" w:rsidR="001B1B89">
        <w:t xml:space="preserve"> </w:t>
      </w:r>
      <w:r w:rsidRPr="00D002F8" w:rsidR="001B1B89">
        <w:t>Федоровой Зои Васильевны</w:t>
      </w:r>
      <w:r w:rsidR="00A2742B">
        <w:t xml:space="preserve"> </w:t>
      </w:r>
      <w:r>
        <w:t xml:space="preserve">в </w:t>
      </w:r>
      <w:r w:rsidRPr="00D002F8">
        <w:t xml:space="preserve">доход местного бюджета сумму государственной пошлины в размере </w:t>
      </w:r>
      <w:r w:rsidR="001B1B89">
        <w:t>4</w:t>
      </w:r>
      <w:r w:rsidRPr="00D002F8">
        <w:t>00 рублей</w:t>
      </w:r>
      <w:r w:rsidR="001B1B89">
        <w:t xml:space="preserve"> в равных долях, то есть по 200 рублей с каждой.</w:t>
      </w:r>
    </w:p>
    <w:p w:rsidR="00BF0683" w:rsidRPr="00D002F8" w:rsidP="00D002F8">
      <w:pPr>
        <w:pStyle w:val="NoSpacing"/>
        <w:ind w:left="-540" w:firstLine="709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 xml:space="preserve">, </w:t>
      </w:r>
      <w:r w:rsidRPr="00D002F8">
        <w:rPr>
          <w:color w:val="auto"/>
          <w:shd w:val="clear" w:color="auto" w:fill="FFFFFF"/>
        </w:rPr>
        <w:t>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</w:t>
      </w:r>
      <w:r w:rsidRPr="00D002F8">
        <w:rPr>
          <w:color w:val="auto"/>
          <w:shd w:val="clear" w:color="auto" w:fill="FFFFFF"/>
        </w:rPr>
        <w:t>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</w:t>
      </w:r>
      <w:r w:rsidRPr="00D002F8">
        <w:rPr>
          <w:color w:val="auto"/>
          <w:shd w:val="clear" w:color="auto" w:fill="FFFFFF"/>
        </w:rPr>
        <w:t>едставители не присутствовали в судебном заседании.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</w:t>
      </w:r>
      <w:r w:rsidRPr="00D002F8">
        <w:rPr>
          <w:rStyle w:val="snippetequal"/>
          <w:bCs/>
          <w:color w:val="auto"/>
          <w:bdr w:val="none" w:sz="0" w:space="0" w:color="auto" w:frame="1"/>
        </w:rPr>
        <w:t>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г. Симферополя </w:t>
      </w:r>
      <w:r w:rsidRPr="00D002F8">
        <w:t>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</w:t>
      </w:r>
      <w:r w:rsidRPr="00D002F8">
        <w:t xml:space="preserve"> этого заявления.</w:t>
      </w:r>
    </w:p>
    <w:p w:rsidR="00BF0683" w:rsidRPr="00D002F8" w:rsidP="005833CD">
      <w:pPr>
        <w:tabs>
          <w:tab w:val="left" w:pos="7552"/>
        </w:tabs>
        <w:ind w:right="850" w:firstLine="709"/>
        <w:jc w:val="both"/>
      </w:pPr>
    </w:p>
    <w:p w:rsidR="00BF0683" w:rsidRPr="00D002F8" w:rsidP="005833CD">
      <w:pPr>
        <w:ind w:right="-567"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В.В.Малухин</w:t>
      </w:r>
    </w:p>
    <w:p w:rsidR="00BF0683" w:rsidRPr="00D002F8" w:rsidP="005833CD">
      <w:pPr>
        <w:pStyle w:val="NoSpacing"/>
        <w:ind w:firstLine="709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C4682"/>
    <w:rsid w:val="00507CDC"/>
    <w:rsid w:val="005165F3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17A0-319C-4399-BB1E-63E34DFB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