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F0683" w:rsidRPr="00D002F8" w:rsidP="005833CD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F0683" w:rsidRPr="00D002F8" w:rsidP="005833CD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002F8">
        <w:rPr>
          <w:rFonts w:ascii="Times New Roman" w:hAnsi="Times New Roman" w:cs="Times New Roman"/>
          <w:sz w:val="24"/>
          <w:szCs w:val="24"/>
        </w:rPr>
        <w:t>Дело № 2-12-</w:t>
      </w:r>
      <w:r w:rsidR="00B02EA8">
        <w:rPr>
          <w:rFonts w:ascii="Times New Roman" w:hAnsi="Times New Roman" w:cs="Times New Roman"/>
          <w:sz w:val="24"/>
          <w:szCs w:val="24"/>
        </w:rPr>
        <w:t>532</w:t>
      </w:r>
      <w:r w:rsidRPr="00D002F8">
        <w:rPr>
          <w:rFonts w:ascii="Times New Roman" w:hAnsi="Times New Roman" w:cs="Times New Roman"/>
          <w:sz w:val="24"/>
          <w:szCs w:val="24"/>
        </w:rPr>
        <w:t>/20</w:t>
      </w:r>
      <w:r w:rsidRPr="00D002F8" w:rsidR="004C4682">
        <w:rPr>
          <w:rFonts w:ascii="Times New Roman" w:hAnsi="Times New Roman" w:cs="Times New Roman"/>
          <w:sz w:val="24"/>
          <w:szCs w:val="24"/>
        </w:rPr>
        <w:t>20</w:t>
      </w:r>
    </w:p>
    <w:p w:rsidR="00BF0683" w:rsidRPr="00D002F8" w:rsidP="005833CD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002F8">
        <w:rPr>
          <w:rFonts w:ascii="Times New Roman" w:hAnsi="Times New Roman" w:cs="Times New Roman"/>
          <w:sz w:val="24"/>
          <w:szCs w:val="24"/>
        </w:rPr>
        <w:t>02-</w:t>
      </w:r>
      <w:r w:rsidRPr="00D002F8" w:rsidR="004C4682">
        <w:rPr>
          <w:rFonts w:ascii="Times New Roman" w:hAnsi="Times New Roman" w:cs="Times New Roman"/>
          <w:sz w:val="24"/>
          <w:szCs w:val="24"/>
        </w:rPr>
        <w:t>0</w:t>
      </w:r>
      <w:r w:rsidR="00B02EA8">
        <w:rPr>
          <w:rFonts w:ascii="Times New Roman" w:hAnsi="Times New Roman" w:cs="Times New Roman"/>
          <w:sz w:val="24"/>
          <w:szCs w:val="24"/>
        </w:rPr>
        <w:t>532</w:t>
      </w:r>
      <w:r w:rsidRPr="00D002F8">
        <w:rPr>
          <w:rFonts w:ascii="Times New Roman" w:hAnsi="Times New Roman" w:cs="Times New Roman"/>
          <w:sz w:val="24"/>
          <w:szCs w:val="24"/>
        </w:rPr>
        <w:t>/12/20</w:t>
      </w:r>
      <w:r w:rsidRPr="00D002F8" w:rsidR="004C4682">
        <w:rPr>
          <w:rFonts w:ascii="Times New Roman" w:hAnsi="Times New Roman" w:cs="Times New Roman"/>
          <w:sz w:val="24"/>
          <w:szCs w:val="24"/>
        </w:rPr>
        <w:t>20</w:t>
      </w:r>
    </w:p>
    <w:p w:rsidR="00BF0683" w:rsidRPr="00D002F8" w:rsidP="005833CD">
      <w:pPr>
        <w:pStyle w:val="NoSpacing"/>
        <w:ind w:left="-540" w:firstLine="709"/>
        <w:jc w:val="center"/>
        <w:rPr>
          <w:b/>
        </w:rPr>
      </w:pPr>
      <w:r w:rsidRPr="00D002F8">
        <w:rPr>
          <w:b/>
        </w:rPr>
        <w:t>ЗАОЧНОЕ РЕШЕНИЕ</w:t>
      </w:r>
    </w:p>
    <w:p w:rsidR="00BF0683" w:rsidRPr="00D002F8" w:rsidP="005833CD">
      <w:pPr>
        <w:pStyle w:val="NoSpacing"/>
        <w:ind w:left="-540" w:firstLine="709"/>
        <w:jc w:val="center"/>
        <w:rPr>
          <w:b/>
        </w:rPr>
      </w:pPr>
      <w:r w:rsidRPr="00D002F8">
        <w:rPr>
          <w:b/>
        </w:rPr>
        <w:t>ИМЕНЕМ  РОССИЙСКОЙ  ФЕДЕРАЦИИ</w:t>
      </w:r>
    </w:p>
    <w:p w:rsidR="00BF0683" w:rsidP="005833CD">
      <w:pPr>
        <w:pStyle w:val="NoSpacing"/>
        <w:ind w:firstLine="709"/>
        <w:jc w:val="center"/>
        <w:rPr>
          <w:b/>
        </w:rPr>
      </w:pPr>
      <w:r w:rsidRPr="00D002F8">
        <w:rPr>
          <w:b/>
        </w:rPr>
        <w:t xml:space="preserve"> (резолютивная часть)</w:t>
      </w:r>
    </w:p>
    <w:p w:rsidR="00D002F8" w:rsidRPr="00D002F8" w:rsidP="005833CD">
      <w:pPr>
        <w:pStyle w:val="NoSpacing"/>
        <w:ind w:firstLine="709"/>
        <w:jc w:val="center"/>
        <w:rPr>
          <w:b/>
        </w:rPr>
      </w:pPr>
    </w:p>
    <w:p w:rsidR="00BF0683" w:rsidRPr="00D002F8" w:rsidP="005833CD">
      <w:pPr>
        <w:pStyle w:val="NoSpacing"/>
        <w:ind w:firstLine="709"/>
        <w:jc w:val="both"/>
      </w:pPr>
      <w:r>
        <w:t>0</w:t>
      </w:r>
      <w:r w:rsidR="004669B5">
        <w:t>5</w:t>
      </w:r>
      <w:r w:rsidRPr="00D002F8" w:rsidR="009A3A83">
        <w:t xml:space="preserve"> </w:t>
      </w:r>
      <w:r>
        <w:t>ноября</w:t>
      </w:r>
      <w:r w:rsidRPr="00D002F8">
        <w:t xml:space="preserve"> 20</w:t>
      </w:r>
      <w:r w:rsidRPr="00D002F8" w:rsidR="004C4682">
        <w:t>20</w:t>
      </w:r>
      <w:r w:rsidRPr="00D002F8">
        <w:t xml:space="preserve"> года                                                             город Симферополь</w:t>
      </w:r>
    </w:p>
    <w:p w:rsidR="00BF0683" w:rsidRPr="00D002F8" w:rsidP="005833CD">
      <w:pPr>
        <w:pStyle w:val="NoSpacing"/>
        <w:ind w:firstLine="709"/>
        <w:jc w:val="both"/>
      </w:pPr>
    </w:p>
    <w:p w:rsidR="00BF0683" w:rsidRPr="00D002F8" w:rsidP="005833CD">
      <w:pPr>
        <w:pStyle w:val="NoSpacing"/>
        <w:ind w:left="-567" w:firstLine="709"/>
        <w:jc w:val="both"/>
      </w:pPr>
      <w:r w:rsidRPr="00D002F8">
        <w:t xml:space="preserve">Мировой судья судебного участка № 12 Киевского судебного района города Симферополь (Киевский район городского округа Симферополь) Республики Крым </w:t>
      </w:r>
      <w:r w:rsidRPr="00D002F8" w:rsidR="00132422">
        <w:t>–</w:t>
      </w:r>
      <w:r w:rsidRPr="00D002F8">
        <w:t xml:space="preserve">  </w:t>
      </w:r>
      <w:r w:rsidR="00D002F8">
        <w:t xml:space="preserve">               </w:t>
      </w:r>
      <w:r w:rsidRPr="00D002F8">
        <w:t xml:space="preserve">Малухин В. В., при секретаре – </w:t>
      </w:r>
      <w:r w:rsidRPr="00D002F8" w:rsidR="00F365A1">
        <w:t>Кадыровой С.Т.,</w:t>
      </w:r>
      <w:r w:rsidRPr="00D002F8">
        <w:t xml:space="preserve"> </w:t>
      </w:r>
    </w:p>
    <w:p w:rsidR="00BF0683" w:rsidRPr="00D354DE" w:rsidP="00D354DE">
      <w:pPr>
        <w:pStyle w:val="10"/>
        <w:shd w:val="clear" w:color="auto" w:fill="auto"/>
        <w:spacing w:line="240" w:lineRule="auto"/>
        <w:ind w:left="-567" w:right="20" w:firstLine="709"/>
        <w:jc w:val="both"/>
        <w:rPr>
          <w:sz w:val="24"/>
          <w:szCs w:val="24"/>
        </w:rPr>
      </w:pPr>
      <w:r w:rsidRPr="00D002F8">
        <w:rPr>
          <w:color w:val="000000"/>
          <w:sz w:val="24"/>
          <w:szCs w:val="24"/>
        </w:rPr>
        <w:t>рассмотрев в открытом судебном заседании гра</w:t>
      </w:r>
      <w:r w:rsidRPr="00D002F8">
        <w:rPr>
          <w:color w:val="000000"/>
          <w:sz w:val="24"/>
          <w:szCs w:val="24"/>
        </w:rPr>
        <w:t xml:space="preserve">жданское дело по исковому заявлению </w:t>
      </w:r>
      <w:r w:rsidRPr="00B02EA8" w:rsidR="00B02EA8">
        <w:rPr>
          <w:sz w:val="24"/>
          <w:szCs w:val="24"/>
        </w:rPr>
        <w:t>Мерзликиной Светланы Валериевны к Обществу с ограниченной ответственностью «Комфорт», третье лицо Общество с ограниченной ответственностью «Помощь Интернет-Магазин» о защите прав потребителей</w:t>
      </w:r>
      <w:r w:rsidRPr="00D002F8">
        <w:rPr>
          <w:sz w:val="24"/>
          <w:szCs w:val="24"/>
        </w:rPr>
        <w:t>,</w:t>
      </w:r>
    </w:p>
    <w:p w:rsidR="00BF0683" w:rsidRPr="00D002F8" w:rsidP="005833CD">
      <w:pPr>
        <w:pStyle w:val="NoSpacing"/>
        <w:ind w:firstLine="709"/>
        <w:jc w:val="center"/>
        <w:rPr>
          <w:b/>
        </w:rPr>
      </w:pPr>
      <w:r w:rsidRPr="00D002F8">
        <w:rPr>
          <w:b/>
        </w:rPr>
        <w:t>РЕШИЛ:</w:t>
      </w:r>
    </w:p>
    <w:p w:rsidR="00BF0683" w:rsidRPr="00D002F8" w:rsidP="005833CD">
      <w:pPr>
        <w:pStyle w:val="NoSpacing"/>
        <w:ind w:firstLine="709"/>
        <w:jc w:val="center"/>
        <w:rPr>
          <w:b/>
        </w:rPr>
      </w:pPr>
    </w:p>
    <w:p w:rsidR="004C4682" w:rsidRPr="00D002F8" w:rsidP="005833CD">
      <w:pPr>
        <w:pStyle w:val="NoSpacing"/>
        <w:ind w:left="-567" w:firstLine="709"/>
        <w:jc w:val="both"/>
      </w:pPr>
      <w:r w:rsidRPr="00D002F8">
        <w:rPr>
          <w:shd w:val="clear" w:color="auto" w:fill="FFFFFF"/>
          <w:lang w:eastAsia="ru-RU"/>
        </w:rPr>
        <w:t xml:space="preserve">Исковые требования </w:t>
      </w:r>
      <w:r w:rsidRPr="00B02EA8" w:rsidR="00B02EA8">
        <w:t>Мерзликиной Светланы Валериевны к Обществу с ограниченной ответственностью «Комфорт»</w:t>
      </w:r>
      <w:r w:rsidR="00B02EA8">
        <w:t xml:space="preserve"> </w:t>
      </w:r>
      <w:r w:rsidRPr="00B02EA8" w:rsidR="00B02EA8">
        <w:t>о защите прав потребителей</w:t>
      </w:r>
      <w:r w:rsidRPr="00D002F8" w:rsidR="00B02EA8">
        <w:t xml:space="preserve"> </w:t>
      </w:r>
      <w:r w:rsidRPr="00D002F8">
        <w:t>– удовлетворить.</w:t>
      </w:r>
    </w:p>
    <w:p w:rsidR="00B02EA8" w:rsidP="00D002F8">
      <w:pPr>
        <w:pStyle w:val="NoSpacing"/>
        <w:ind w:left="-540" w:firstLine="709"/>
        <w:jc w:val="both"/>
      </w:pPr>
      <w:r w:rsidRPr="00D002F8">
        <w:t>Взыскать</w:t>
      </w:r>
      <w:r>
        <w:t xml:space="preserve"> с</w:t>
      </w:r>
      <w:r w:rsidRPr="00D002F8">
        <w:t xml:space="preserve"> </w:t>
      </w:r>
      <w:r w:rsidRPr="00B02EA8">
        <w:t>Обществ</w:t>
      </w:r>
      <w:r>
        <w:t>а</w:t>
      </w:r>
      <w:r w:rsidRPr="00B02EA8">
        <w:t xml:space="preserve"> с ограниченной ответственностью «Комфорт»</w:t>
      </w:r>
      <w:r>
        <w:t xml:space="preserve"> </w:t>
      </w:r>
      <w:r w:rsidRPr="00D002F8">
        <w:t xml:space="preserve">в пользу </w:t>
      </w:r>
      <w:r w:rsidRPr="00B02EA8">
        <w:t>Мерзликиной Светланы Валериевны</w:t>
      </w:r>
      <w:r>
        <w:t xml:space="preserve"> :</w:t>
      </w:r>
    </w:p>
    <w:p w:rsidR="00B02EA8" w:rsidP="00D002F8">
      <w:pPr>
        <w:pStyle w:val="NoSpacing"/>
        <w:ind w:left="-540" w:firstLine="709"/>
        <w:jc w:val="both"/>
      </w:pPr>
      <w:r>
        <w:t>за товар ненадлежащего</w:t>
      </w:r>
      <w:r>
        <w:t xml:space="preserve"> качества в размере 3 870 рублей,</w:t>
      </w:r>
    </w:p>
    <w:p w:rsidR="00B02EA8" w:rsidP="00D002F8">
      <w:pPr>
        <w:pStyle w:val="NoSpacing"/>
        <w:ind w:left="-540" w:firstLine="709"/>
        <w:jc w:val="both"/>
      </w:pPr>
      <w:r>
        <w:t>сумму неустойки в размере 1 935 рублей,</w:t>
      </w:r>
    </w:p>
    <w:p w:rsidR="00B02EA8" w:rsidP="00D002F8">
      <w:pPr>
        <w:pStyle w:val="NoSpacing"/>
        <w:ind w:left="-540" w:firstLine="709"/>
        <w:jc w:val="both"/>
      </w:pPr>
      <w:r>
        <w:t>расходы на почтовую переписку в размере 590 рублей 40 копеек,</w:t>
      </w:r>
    </w:p>
    <w:p w:rsidR="00B02EA8" w:rsidP="00D002F8">
      <w:pPr>
        <w:pStyle w:val="NoSpacing"/>
        <w:ind w:left="-540" w:firstLine="709"/>
        <w:jc w:val="both"/>
      </w:pPr>
      <w:r>
        <w:t xml:space="preserve">моральный ущерб </w:t>
      </w:r>
      <w:r w:rsidR="00D354DE">
        <w:t>в</w:t>
      </w:r>
      <w:r>
        <w:t xml:space="preserve"> размере </w:t>
      </w:r>
      <w:r w:rsidR="00D354DE">
        <w:t>5</w:t>
      </w:r>
      <w:r>
        <w:t> 000 рублей,</w:t>
      </w:r>
    </w:p>
    <w:p w:rsidR="00B02EA8" w:rsidP="00B02EA8">
      <w:pPr>
        <w:pStyle w:val="NoSpacing"/>
        <w:ind w:left="-540" w:firstLine="709"/>
        <w:jc w:val="both"/>
      </w:pPr>
      <w:r>
        <w:t xml:space="preserve">штраф за неудовлетворение в добровольном порядке требований потребителя в размере </w:t>
      </w:r>
      <w:r w:rsidR="00D354DE">
        <w:t>5 697</w:t>
      </w:r>
      <w:r>
        <w:t xml:space="preserve"> рублей 70 копеек,</w:t>
      </w:r>
    </w:p>
    <w:p w:rsidR="00B02EA8" w:rsidRPr="00D002F8" w:rsidP="00D354DE">
      <w:pPr>
        <w:pStyle w:val="NoSpacing"/>
        <w:ind w:left="-539" w:hanging="28"/>
        <w:jc w:val="both"/>
      </w:pPr>
      <w:r>
        <w:t xml:space="preserve">а всего в размере </w:t>
      </w:r>
      <w:r w:rsidR="00D354DE">
        <w:t xml:space="preserve">17 093 </w:t>
      </w:r>
      <w:r>
        <w:t>рублей 10 копеек.</w:t>
      </w:r>
    </w:p>
    <w:p w:rsidR="00B02EA8" w:rsidP="00D002F8">
      <w:pPr>
        <w:pStyle w:val="NoSpacing"/>
        <w:ind w:left="-540" w:firstLine="709"/>
        <w:jc w:val="both"/>
      </w:pPr>
      <w:r>
        <w:t xml:space="preserve">Взыскать с </w:t>
      </w:r>
      <w:r w:rsidRPr="00B02EA8">
        <w:t>Обществ</w:t>
      </w:r>
      <w:r>
        <w:t>а</w:t>
      </w:r>
      <w:r w:rsidRPr="00B02EA8">
        <w:t xml:space="preserve"> с ограниченной ответственностью «Комфорт»</w:t>
      </w:r>
      <w:r>
        <w:t xml:space="preserve"> </w:t>
      </w:r>
      <w:r w:rsidR="00D002F8">
        <w:t xml:space="preserve">в </w:t>
      </w:r>
      <w:r w:rsidRPr="00D002F8" w:rsidR="00D002F8">
        <w:t>доход местного бюджета сумму государственной пошлины</w:t>
      </w:r>
      <w:r w:rsidR="002A0B38">
        <w:t xml:space="preserve"> за исковые требования </w:t>
      </w:r>
      <w:r w:rsidR="00D354DE">
        <w:t>и</w:t>
      </w:r>
      <w:r w:rsidRPr="00D354DE" w:rsidR="00D354DE">
        <w:t>мущественного характера, не подлежащего оценке</w:t>
      </w:r>
      <w:r w:rsidR="00D354DE">
        <w:t xml:space="preserve"> в размере 300 рублей</w:t>
      </w:r>
      <w:r w:rsidRPr="00D354DE" w:rsidR="00D354DE">
        <w:t>, а также неимущественного характера</w:t>
      </w:r>
      <w:r w:rsidRPr="00D002F8" w:rsidR="00D002F8">
        <w:t xml:space="preserve"> в размере </w:t>
      </w:r>
      <w:r w:rsidR="00D354DE">
        <w:t>460</w:t>
      </w:r>
      <w:r>
        <w:t xml:space="preserve"> </w:t>
      </w:r>
      <w:r w:rsidRPr="00D002F8" w:rsidR="00D002F8">
        <w:t>рублей</w:t>
      </w:r>
      <w:r>
        <w:t xml:space="preserve"> 11 копеек.</w:t>
      </w:r>
      <w:r w:rsidR="001B1B89">
        <w:t xml:space="preserve"> </w:t>
      </w:r>
    </w:p>
    <w:p w:rsidR="00BF0683" w:rsidRPr="00D002F8" w:rsidP="00D002F8">
      <w:pPr>
        <w:pStyle w:val="NoSpacing"/>
        <w:ind w:left="-540" w:firstLine="709"/>
        <w:jc w:val="both"/>
        <w:rPr>
          <w:lang w:eastAsia="ru-RU"/>
        </w:rPr>
      </w:pPr>
      <w:r w:rsidRPr="00D002F8">
        <w:rPr>
          <w:shd w:val="clear" w:color="auto" w:fill="FFFFFF"/>
        </w:rPr>
        <w:t>Разъяснить, что м</w:t>
      </w:r>
      <w:r w:rsidRPr="00D002F8">
        <w:rPr>
          <w:color w:val="auto"/>
          <w:shd w:val="clear" w:color="auto" w:fill="FFFFFF"/>
        </w:rPr>
        <w:t>ировой судья может не составлять мотивированное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 w:rsidR="008F0FCF">
        <w:rPr>
          <w:rStyle w:val="apple-converted-space"/>
          <w:bCs/>
          <w:color w:val="auto"/>
          <w:bdr w:val="none" w:sz="0" w:space="0" w:color="auto" w:frame="1"/>
        </w:rPr>
        <w:t xml:space="preserve"> </w:t>
      </w:r>
      <w:r w:rsidRPr="00D002F8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color w:val="auto"/>
          <w:shd w:val="clear" w:color="auto" w:fill="FFFFFF"/>
        </w:rPr>
        <w:t xml:space="preserve">суда по </w:t>
      </w:r>
      <w:r w:rsidRPr="00D002F8">
        <w:rPr>
          <w:color w:val="auto"/>
          <w:shd w:val="clear" w:color="auto" w:fill="FFFFFF"/>
        </w:rPr>
        <w:t>рассмотренному им</w:t>
      </w:r>
      <w:r w:rsidRPr="00D002F8">
        <w:rPr>
          <w:rStyle w:val="apple-converted-space"/>
          <w:color w:val="auto"/>
          <w:shd w:val="clear" w:color="auto" w:fill="FFFFFF"/>
        </w:rPr>
        <w:t> </w:t>
      </w:r>
      <w:r w:rsidRPr="00D002F8">
        <w:rPr>
          <w:color w:val="auto"/>
          <w:bdr w:val="none" w:sz="0" w:space="0" w:color="auto" w:frame="1"/>
        </w:rPr>
        <w:t>делу</w:t>
      </w:r>
      <w:r w:rsidRPr="00D002F8">
        <w:rPr>
          <w:color w:val="auto"/>
          <w:shd w:val="clear" w:color="auto" w:fill="FFFFFF"/>
        </w:rPr>
        <w:t>, при этом мировой судья обязан составить мотивированное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color w:val="auto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D002F8">
        <w:rPr>
          <w:rStyle w:val="apple-converted-space"/>
          <w:color w:val="auto"/>
          <w:shd w:val="clear" w:color="auto" w:fill="FFFFFF"/>
        </w:rPr>
        <w:t> </w:t>
      </w:r>
      <w:r w:rsidRPr="00D002F8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color w:val="auto"/>
          <w:shd w:val="clear" w:color="auto" w:fill="FFFFFF"/>
        </w:rPr>
        <w:t>суда, которое может быть под</w:t>
      </w:r>
      <w:r w:rsidRPr="00D002F8">
        <w:rPr>
          <w:color w:val="auto"/>
          <w:shd w:val="clear" w:color="auto" w:fill="FFFFFF"/>
        </w:rPr>
        <w:t>ано:</w:t>
      </w:r>
    </w:p>
    <w:p w:rsidR="00BF0683" w:rsidRPr="00D002F8" w:rsidP="005833CD">
      <w:pPr>
        <w:pStyle w:val="NoSpacing"/>
        <w:ind w:left="-540" w:firstLine="709"/>
        <w:jc w:val="both"/>
        <w:rPr>
          <w:color w:val="auto"/>
          <w:shd w:val="clear" w:color="auto" w:fill="FFFFFF"/>
        </w:rPr>
      </w:pPr>
      <w:r w:rsidRPr="00D002F8">
        <w:rPr>
          <w:color w:val="auto"/>
          <w:shd w:val="clear" w:color="auto" w:fill="FFFFFF"/>
        </w:rPr>
        <w:t>1) в течение трех дней со дня объявления резолютивной части</w:t>
      </w:r>
      <w:r w:rsidRPr="00D002F8">
        <w:rPr>
          <w:rStyle w:val="apple-converted-space"/>
          <w:color w:val="auto"/>
          <w:shd w:val="clear" w:color="auto" w:fill="FFFFFF"/>
        </w:rPr>
        <w:t> </w:t>
      </w:r>
      <w:r w:rsidRPr="00D002F8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color w:val="auto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BF0683" w:rsidRPr="00D002F8" w:rsidP="005833CD">
      <w:pPr>
        <w:pStyle w:val="NoSpacing"/>
        <w:ind w:left="-540" w:firstLine="709"/>
        <w:jc w:val="both"/>
        <w:rPr>
          <w:color w:val="auto"/>
          <w:shd w:val="clear" w:color="auto" w:fill="FFFFFF"/>
        </w:rPr>
      </w:pPr>
      <w:r w:rsidRPr="00D002F8">
        <w:rPr>
          <w:color w:val="auto"/>
          <w:shd w:val="clear" w:color="auto" w:fill="FFFFFF"/>
        </w:rPr>
        <w:t>2) в течение пятнадцати дней со дня объявления резолютивной части</w:t>
      </w:r>
      <w:r w:rsidRPr="00D002F8">
        <w:rPr>
          <w:rStyle w:val="apple-converted-space"/>
          <w:color w:val="auto"/>
          <w:shd w:val="clear" w:color="auto" w:fill="FFFFFF"/>
        </w:rPr>
        <w:t> </w:t>
      </w:r>
      <w:r w:rsidRPr="00D002F8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color w:val="auto"/>
          <w:shd w:val="clear" w:color="auto" w:fill="FFFFFF"/>
        </w:rPr>
        <w:t>суда, если лица, у</w:t>
      </w:r>
      <w:r w:rsidRPr="00D002F8">
        <w:rPr>
          <w:color w:val="auto"/>
          <w:shd w:val="clear" w:color="auto" w:fill="FFFFFF"/>
        </w:rPr>
        <w:t>частвующие в деле, их представители не присутствовали в судебном заседании.</w:t>
      </w:r>
    </w:p>
    <w:p w:rsidR="00BF0683" w:rsidRPr="00D002F8" w:rsidP="005833CD">
      <w:pPr>
        <w:pStyle w:val="NoSpacing"/>
        <w:ind w:left="-540" w:firstLine="709"/>
        <w:jc w:val="both"/>
        <w:rPr>
          <w:color w:val="auto"/>
          <w:shd w:val="clear" w:color="auto" w:fill="FFFFFF"/>
        </w:rPr>
      </w:pPr>
      <w:r w:rsidRPr="00D002F8">
        <w:rPr>
          <w:color w:val="auto"/>
          <w:shd w:val="clear" w:color="auto" w:fill="FFFFFF"/>
        </w:rPr>
        <w:t>В случае подачи такого заявления мотивированное</w:t>
      </w:r>
      <w:r w:rsidRPr="00D002F8">
        <w:rPr>
          <w:rStyle w:val="apple-converted-space"/>
          <w:color w:val="auto"/>
          <w:shd w:val="clear" w:color="auto" w:fill="FFFFFF"/>
        </w:rPr>
        <w:t> </w:t>
      </w:r>
      <w:r w:rsidRPr="00D002F8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color w:val="auto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</w:t>
      </w:r>
      <w:r w:rsidRPr="00D002F8">
        <w:rPr>
          <w:color w:val="auto"/>
          <w:shd w:val="clear" w:color="auto" w:fill="FFFFFF"/>
        </w:rPr>
        <w:t>ии мотивированного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color w:val="auto"/>
          <w:shd w:val="clear" w:color="auto" w:fill="FFFFFF"/>
        </w:rPr>
        <w:t>суда.</w:t>
      </w:r>
    </w:p>
    <w:p w:rsidR="00BF0683" w:rsidRPr="00D002F8" w:rsidP="005833CD">
      <w:pPr>
        <w:pStyle w:val="NoSpacing"/>
        <w:ind w:left="-540" w:firstLine="709"/>
        <w:jc w:val="both"/>
        <w:rPr>
          <w:lang w:eastAsia="ru-RU"/>
        </w:rPr>
      </w:pPr>
      <w:r w:rsidRPr="00D002F8">
        <w:t>Ответчик</w:t>
      </w:r>
      <w:r w:rsidR="00D002F8">
        <w:t>и</w:t>
      </w:r>
      <w:r w:rsidRPr="00D002F8">
        <w:t xml:space="preserve"> вправе подать мировому судье судебного участка № 12 заявление об отмене заочного решения в течение семи дней со дня вручения ему копии этого решения.</w:t>
      </w:r>
    </w:p>
    <w:p w:rsidR="00BF0683" w:rsidRPr="00D002F8" w:rsidP="005833CD">
      <w:pPr>
        <w:pStyle w:val="NoSpacing"/>
        <w:ind w:left="-540" w:firstLine="709"/>
        <w:jc w:val="both"/>
        <w:rPr>
          <w:lang w:eastAsia="ru-RU"/>
        </w:rPr>
      </w:pPr>
      <w:r w:rsidRPr="00D002F8">
        <w:t xml:space="preserve">Заочное решение может быть обжаловано сторонами в Киевский </w:t>
      </w:r>
      <w:r w:rsidRPr="00D002F8">
        <w:t>районный суд г. Симферополя через мирового судью судебного участка № 12 в течение месяца по истечении срока подачи ответчиком заявления об отмене заочного решения, а в случае, если такое заявление подано, - в течение месяца со дня вынесения определения суд</w:t>
      </w:r>
      <w:r w:rsidRPr="00D002F8">
        <w:t>а об отказе в удовлетворении этого заявления.</w:t>
      </w:r>
    </w:p>
    <w:p w:rsidR="00BF0683" w:rsidRPr="00D002F8" w:rsidP="005833CD">
      <w:pPr>
        <w:tabs>
          <w:tab w:val="left" w:pos="7552"/>
        </w:tabs>
        <w:ind w:right="850" w:firstLine="709"/>
        <w:jc w:val="both"/>
      </w:pPr>
    </w:p>
    <w:p w:rsidR="00BF0683" w:rsidRPr="00D002F8" w:rsidP="005833CD">
      <w:pPr>
        <w:ind w:right="-567" w:firstLine="709"/>
        <w:jc w:val="both"/>
        <w:rPr>
          <w:rFonts w:eastAsia="MS Mincho"/>
        </w:rPr>
      </w:pPr>
      <w:r w:rsidRPr="00D002F8">
        <w:t>Мировой судь</w:t>
      </w:r>
      <w:r w:rsidRPr="00D002F8" w:rsidR="005833CD">
        <w:t xml:space="preserve">я                             </w:t>
      </w:r>
      <w:r w:rsidRPr="00D002F8" w:rsidR="005833CD">
        <w:tab/>
      </w:r>
      <w:r w:rsidRPr="00D002F8">
        <w:tab/>
      </w:r>
      <w:r w:rsidRPr="00D002F8">
        <w:tab/>
      </w:r>
      <w:r w:rsidRPr="00D002F8">
        <w:tab/>
      </w:r>
      <w:r w:rsidRPr="00D002F8">
        <w:tab/>
        <w:t>В.В.Малухин</w:t>
      </w:r>
    </w:p>
    <w:p w:rsidR="00BF0683" w:rsidRPr="00D002F8" w:rsidP="005833CD">
      <w:pPr>
        <w:pStyle w:val="NoSpacing"/>
        <w:ind w:firstLine="709"/>
        <w:jc w:val="both"/>
      </w:pPr>
    </w:p>
    <w:sectPr w:rsidSect="00626240">
      <w:pgSz w:w="11906" w:h="16838"/>
      <w:pgMar w:top="709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F31BAE"/>
    <w:multiLevelType w:val="multilevel"/>
    <w:tmpl w:val="BCD030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A23"/>
    <w:rsid w:val="00004B41"/>
    <w:rsid w:val="00075B7C"/>
    <w:rsid w:val="0008317E"/>
    <w:rsid w:val="000C2D71"/>
    <w:rsid w:val="000C3A74"/>
    <w:rsid w:val="000D5F72"/>
    <w:rsid w:val="00110A6E"/>
    <w:rsid w:val="001258A1"/>
    <w:rsid w:val="00132422"/>
    <w:rsid w:val="00135177"/>
    <w:rsid w:val="001457CC"/>
    <w:rsid w:val="001525CF"/>
    <w:rsid w:val="00163354"/>
    <w:rsid w:val="001673D2"/>
    <w:rsid w:val="0017229E"/>
    <w:rsid w:val="00181DBE"/>
    <w:rsid w:val="0018411C"/>
    <w:rsid w:val="001A0F46"/>
    <w:rsid w:val="001A5EAE"/>
    <w:rsid w:val="001B1B89"/>
    <w:rsid w:val="001D30FF"/>
    <w:rsid w:val="001F125E"/>
    <w:rsid w:val="0021305C"/>
    <w:rsid w:val="002229EB"/>
    <w:rsid w:val="00222DA9"/>
    <w:rsid w:val="0022333C"/>
    <w:rsid w:val="002242B6"/>
    <w:rsid w:val="00231580"/>
    <w:rsid w:val="002438FE"/>
    <w:rsid w:val="00244A1F"/>
    <w:rsid w:val="00247B83"/>
    <w:rsid w:val="0025288E"/>
    <w:rsid w:val="002536FF"/>
    <w:rsid w:val="00272655"/>
    <w:rsid w:val="00274884"/>
    <w:rsid w:val="002A0B38"/>
    <w:rsid w:val="002A2A68"/>
    <w:rsid w:val="002A585C"/>
    <w:rsid w:val="002E21D3"/>
    <w:rsid w:val="002F1AF8"/>
    <w:rsid w:val="00303C76"/>
    <w:rsid w:val="0030563B"/>
    <w:rsid w:val="00313F34"/>
    <w:rsid w:val="00341471"/>
    <w:rsid w:val="003423B2"/>
    <w:rsid w:val="003569BA"/>
    <w:rsid w:val="003572AA"/>
    <w:rsid w:val="00361330"/>
    <w:rsid w:val="00373D41"/>
    <w:rsid w:val="00382F85"/>
    <w:rsid w:val="00392FED"/>
    <w:rsid w:val="003C2589"/>
    <w:rsid w:val="003F632E"/>
    <w:rsid w:val="003F744C"/>
    <w:rsid w:val="00406746"/>
    <w:rsid w:val="00407BE7"/>
    <w:rsid w:val="00435D91"/>
    <w:rsid w:val="00463545"/>
    <w:rsid w:val="0046517A"/>
    <w:rsid w:val="004669B5"/>
    <w:rsid w:val="00467238"/>
    <w:rsid w:val="0047454D"/>
    <w:rsid w:val="004749EE"/>
    <w:rsid w:val="004844B2"/>
    <w:rsid w:val="00494E11"/>
    <w:rsid w:val="004C4682"/>
    <w:rsid w:val="00507CDC"/>
    <w:rsid w:val="00534F72"/>
    <w:rsid w:val="00570292"/>
    <w:rsid w:val="00573349"/>
    <w:rsid w:val="005833CD"/>
    <w:rsid w:val="005935E8"/>
    <w:rsid w:val="0059460A"/>
    <w:rsid w:val="00596051"/>
    <w:rsid w:val="005969C5"/>
    <w:rsid w:val="005A7F9A"/>
    <w:rsid w:val="005C1C8B"/>
    <w:rsid w:val="005C599A"/>
    <w:rsid w:val="005F5765"/>
    <w:rsid w:val="005F6814"/>
    <w:rsid w:val="00626240"/>
    <w:rsid w:val="0064338D"/>
    <w:rsid w:val="00664D60"/>
    <w:rsid w:val="00677DFC"/>
    <w:rsid w:val="0068488A"/>
    <w:rsid w:val="006B1425"/>
    <w:rsid w:val="006B2332"/>
    <w:rsid w:val="006B699A"/>
    <w:rsid w:val="006C57CA"/>
    <w:rsid w:val="006F15B0"/>
    <w:rsid w:val="00707818"/>
    <w:rsid w:val="007234AF"/>
    <w:rsid w:val="0074573A"/>
    <w:rsid w:val="0079654E"/>
    <w:rsid w:val="007A3EFD"/>
    <w:rsid w:val="007B1DEC"/>
    <w:rsid w:val="007B3082"/>
    <w:rsid w:val="007B6AED"/>
    <w:rsid w:val="007C225D"/>
    <w:rsid w:val="00807D7D"/>
    <w:rsid w:val="008136B1"/>
    <w:rsid w:val="008302E8"/>
    <w:rsid w:val="00843CD9"/>
    <w:rsid w:val="0086146D"/>
    <w:rsid w:val="0087694A"/>
    <w:rsid w:val="008A0295"/>
    <w:rsid w:val="008C1E11"/>
    <w:rsid w:val="008F0015"/>
    <w:rsid w:val="008F0FCF"/>
    <w:rsid w:val="009112FE"/>
    <w:rsid w:val="00917752"/>
    <w:rsid w:val="00923495"/>
    <w:rsid w:val="00924DA3"/>
    <w:rsid w:val="009276BF"/>
    <w:rsid w:val="00954FB7"/>
    <w:rsid w:val="009554A5"/>
    <w:rsid w:val="00955D7B"/>
    <w:rsid w:val="00961B96"/>
    <w:rsid w:val="0098758C"/>
    <w:rsid w:val="0099132B"/>
    <w:rsid w:val="00996A4C"/>
    <w:rsid w:val="009A3A83"/>
    <w:rsid w:val="009C4FC9"/>
    <w:rsid w:val="009E1BF6"/>
    <w:rsid w:val="00A2742B"/>
    <w:rsid w:val="00A353C4"/>
    <w:rsid w:val="00A43DB8"/>
    <w:rsid w:val="00A75779"/>
    <w:rsid w:val="00A8136A"/>
    <w:rsid w:val="00A86496"/>
    <w:rsid w:val="00AA1B37"/>
    <w:rsid w:val="00AA580B"/>
    <w:rsid w:val="00AC3238"/>
    <w:rsid w:val="00AC7390"/>
    <w:rsid w:val="00AE1EBD"/>
    <w:rsid w:val="00AE3E34"/>
    <w:rsid w:val="00B02EA8"/>
    <w:rsid w:val="00B07706"/>
    <w:rsid w:val="00B12383"/>
    <w:rsid w:val="00B31B1B"/>
    <w:rsid w:val="00B67359"/>
    <w:rsid w:val="00B727BF"/>
    <w:rsid w:val="00B72FE4"/>
    <w:rsid w:val="00B90A5B"/>
    <w:rsid w:val="00B92FC6"/>
    <w:rsid w:val="00BB0C7D"/>
    <w:rsid w:val="00BD0C47"/>
    <w:rsid w:val="00BF0683"/>
    <w:rsid w:val="00C100B0"/>
    <w:rsid w:val="00C14C59"/>
    <w:rsid w:val="00C202F5"/>
    <w:rsid w:val="00C41F5F"/>
    <w:rsid w:val="00C5056E"/>
    <w:rsid w:val="00C50727"/>
    <w:rsid w:val="00C605E5"/>
    <w:rsid w:val="00C6780B"/>
    <w:rsid w:val="00C72DE5"/>
    <w:rsid w:val="00C73953"/>
    <w:rsid w:val="00C80F0E"/>
    <w:rsid w:val="00C97699"/>
    <w:rsid w:val="00CB7852"/>
    <w:rsid w:val="00CB7E79"/>
    <w:rsid w:val="00CC3095"/>
    <w:rsid w:val="00CE2624"/>
    <w:rsid w:val="00CF0AB6"/>
    <w:rsid w:val="00CF1EE4"/>
    <w:rsid w:val="00CF73DC"/>
    <w:rsid w:val="00D002F8"/>
    <w:rsid w:val="00D0619A"/>
    <w:rsid w:val="00D31DFB"/>
    <w:rsid w:val="00D321AC"/>
    <w:rsid w:val="00D338E2"/>
    <w:rsid w:val="00D354DE"/>
    <w:rsid w:val="00D356E0"/>
    <w:rsid w:val="00D43EE3"/>
    <w:rsid w:val="00D64915"/>
    <w:rsid w:val="00D65F33"/>
    <w:rsid w:val="00D6720C"/>
    <w:rsid w:val="00D77688"/>
    <w:rsid w:val="00D8258B"/>
    <w:rsid w:val="00D91CD4"/>
    <w:rsid w:val="00D95E57"/>
    <w:rsid w:val="00DA5CA4"/>
    <w:rsid w:val="00DB3DAC"/>
    <w:rsid w:val="00DB57A2"/>
    <w:rsid w:val="00DD37E7"/>
    <w:rsid w:val="00DD6484"/>
    <w:rsid w:val="00DF7CE0"/>
    <w:rsid w:val="00E05E95"/>
    <w:rsid w:val="00E31C46"/>
    <w:rsid w:val="00E44A9A"/>
    <w:rsid w:val="00E46E95"/>
    <w:rsid w:val="00E508CF"/>
    <w:rsid w:val="00E63807"/>
    <w:rsid w:val="00E667B2"/>
    <w:rsid w:val="00E70786"/>
    <w:rsid w:val="00E73F3F"/>
    <w:rsid w:val="00E7764A"/>
    <w:rsid w:val="00E9157E"/>
    <w:rsid w:val="00E96042"/>
    <w:rsid w:val="00EA1A17"/>
    <w:rsid w:val="00EB7D4D"/>
    <w:rsid w:val="00EC4BF9"/>
    <w:rsid w:val="00ED7A8F"/>
    <w:rsid w:val="00EE59EC"/>
    <w:rsid w:val="00EF47AE"/>
    <w:rsid w:val="00F365A1"/>
    <w:rsid w:val="00F45D97"/>
    <w:rsid w:val="00F51525"/>
    <w:rsid w:val="00F515C0"/>
    <w:rsid w:val="00F6685E"/>
    <w:rsid w:val="00F71857"/>
    <w:rsid w:val="00F763A2"/>
    <w:rsid w:val="00F95A8F"/>
    <w:rsid w:val="00FB16B7"/>
    <w:rsid w:val="00FB321C"/>
    <w:rsid w:val="00FE160C"/>
    <w:rsid w:val="00FE3B6E"/>
    <w:rsid w:val="00FE4BE1"/>
    <w:rsid w:val="00FF211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F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uiPriority w:val="99"/>
    <w:rsid w:val="00ED7A8F"/>
  </w:style>
  <w:style w:type="character" w:styleId="Hyperlink">
    <w:name w:val="Hyperlink"/>
    <w:basedOn w:val="DefaultParagraphFont"/>
    <w:uiPriority w:val="99"/>
    <w:semiHidden/>
    <w:rsid w:val="00ED7A8F"/>
    <w:rPr>
      <w:rFonts w:cs="Times New Roman"/>
      <w:color w:val="0000FF"/>
      <w:u w:val="single"/>
    </w:rPr>
  </w:style>
  <w:style w:type="character" w:customStyle="1" w:styleId="snippetequal">
    <w:name w:val="snippet_equal"/>
    <w:uiPriority w:val="99"/>
    <w:rsid w:val="00ED7A8F"/>
  </w:style>
  <w:style w:type="character" w:customStyle="1" w:styleId="a">
    <w:name w:val="Основной текст_"/>
    <w:link w:val="10"/>
    <w:uiPriority w:val="99"/>
    <w:locked/>
    <w:rsid w:val="00D77688"/>
    <w:rPr>
      <w:rFonts w:ascii="Times New Roman" w:hAnsi="Times New Roman"/>
      <w:shd w:val="clear" w:color="auto" w:fill="FFFFFF"/>
    </w:rPr>
  </w:style>
  <w:style w:type="paragraph" w:customStyle="1" w:styleId="10">
    <w:name w:val="Основной текст1"/>
    <w:basedOn w:val="Normal"/>
    <w:link w:val="a"/>
    <w:uiPriority w:val="99"/>
    <w:rsid w:val="00D77688"/>
    <w:pPr>
      <w:widowControl w:val="0"/>
      <w:shd w:val="clear" w:color="auto" w:fill="FFFFFF"/>
      <w:spacing w:line="254" w:lineRule="exact"/>
      <w:jc w:val="right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BF220-BE08-4BEF-9AA8-A0F07F239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