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7D1646">
      <w:pPr>
        <w:rPr>
          <w:sz w:val="16"/>
          <w:szCs w:val="16"/>
        </w:rPr>
      </w:pPr>
      <w:r w:rsidRPr="007D1646">
        <w:rPr>
          <w:sz w:val="16"/>
          <w:szCs w:val="16"/>
        </w:rPr>
        <w:t>Дело № 2-13-9/2017</w:t>
      </w:r>
    </w:p>
    <w:p w:rsidR="00A77B3E" w:rsidRPr="007D1646">
      <w:pPr>
        <w:rPr>
          <w:sz w:val="16"/>
          <w:szCs w:val="16"/>
        </w:rPr>
      </w:pPr>
      <w:r w:rsidRPr="007D1646">
        <w:rPr>
          <w:sz w:val="16"/>
          <w:szCs w:val="16"/>
        </w:rPr>
        <w:t>(02-0009/13/2017)</w:t>
      </w:r>
    </w:p>
    <w:p w:rsidR="00A77B3E" w:rsidRPr="007D1646">
      <w:pPr>
        <w:rPr>
          <w:sz w:val="16"/>
          <w:szCs w:val="16"/>
        </w:rPr>
      </w:pPr>
      <w:r w:rsidRPr="007D1646">
        <w:rPr>
          <w:sz w:val="16"/>
          <w:szCs w:val="16"/>
        </w:rPr>
        <w:t>РЕШЕНИЕ</w:t>
      </w:r>
    </w:p>
    <w:p w:rsidR="00A77B3E" w:rsidRPr="007D1646">
      <w:pPr>
        <w:rPr>
          <w:sz w:val="16"/>
          <w:szCs w:val="16"/>
        </w:rPr>
      </w:pPr>
      <w:r w:rsidRPr="007D1646">
        <w:rPr>
          <w:sz w:val="16"/>
          <w:szCs w:val="16"/>
        </w:rPr>
        <w:t>(резолютивная часть)</w:t>
      </w:r>
    </w:p>
    <w:p w:rsidR="00A77B3E" w:rsidRPr="007D1646">
      <w:pPr>
        <w:rPr>
          <w:sz w:val="16"/>
          <w:szCs w:val="16"/>
        </w:rPr>
      </w:pPr>
      <w:r w:rsidRPr="007D1646">
        <w:rPr>
          <w:sz w:val="16"/>
          <w:szCs w:val="16"/>
        </w:rPr>
        <w:t>ИМЕНЕМ РОССИЙСКОЙ ФЕДЕРАЦИИ</w:t>
      </w:r>
    </w:p>
    <w:p w:rsidR="00A77B3E" w:rsidRPr="007D1646">
      <w:pPr>
        <w:rPr>
          <w:sz w:val="16"/>
          <w:szCs w:val="16"/>
        </w:rPr>
      </w:pPr>
      <w:r w:rsidRPr="007D1646">
        <w:rPr>
          <w:sz w:val="16"/>
          <w:szCs w:val="16"/>
        </w:rPr>
        <w:t>10 марта 2017 года</w:t>
      </w:r>
      <w:r w:rsidRPr="007D1646">
        <w:rPr>
          <w:sz w:val="16"/>
          <w:szCs w:val="16"/>
        </w:rPr>
        <w:tab/>
      </w:r>
      <w:r w:rsidRPr="007D1646">
        <w:rPr>
          <w:sz w:val="16"/>
          <w:szCs w:val="16"/>
        </w:rPr>
        <w:tab/>
      </w:r>
      <w:r w:rsidRPr="007D1646">
        <w:rPr>
          <w:sz w:val="16"/>
          <w:szCs w:val="16"/>
        </w:rPr>
        <w:tab/>
      </w:r>
      <w:r w:rsidRPr="007D1646">
        <w:rPr>
          <w:sz w:val="16"/>
          <w:szCs w:val="16"/>
        </w:rPr>
        <w:tab/>
      </w:r>
      <w:r w:rsidRPr="007D1646">
        <w:rPr>
          <w:sz w:val="16"/>
          <w:szCs w:val="16"/>
        </w:rPr>
        <w:tab/>
      </w:r>
      <w:r w:rsidRPr="007D1646">
        <w:rPr>
          <w:sz w:val="16"/>
          <w:szCs w:val="16"/>
        </w:rPr>
        <w:tab/>
      </w:r>
      <w:r w:rsidRPr="007D1646">
        <w:rPr>
          <w:sz w:val="16"/>
          <w:szCs w:val="16"/>
        </w:rPr>
        <w:tab/>
      </w:r>
      <w:r w:rsidRPr="007D1646">
        <w:rPr>
          <w:sz w:val="16"/>
          <w:szCs w:val="16"/>
        </w:rPr>
        <w:t>г</w:t>
      </w:r>
      <w:r w:rsidRPr="007D1646">
        <w:rPr>
          <w:sz w:val="16"/>
          <w:szCs w:val="16"/>
        </w:rPr>
        <w:t>. Симферополь</w:t>
      </w:r>
    </w:p>
    <w:p w:rsidR="00A77B3E" w:rsidRPr="007D1646">
      <w:pPr>
        <w:rPr>
          <w:sz w:val="16"/>
          <w:szCs w:val="16"/>
        </w:rPr>
      </w:pPr>
      <w:r w:rsidRPr="007D1646">
        <w:rPr>
          <w:sz w:val="16"/>
          <w:szCs w:val="16"/>
        </w:rPr>
        <w:t xml:space="preserve">Мировой судья судебного участка № 13 Киевского судебного района </w:t>
      </w:r>
      <w:r w:rsidRPr="007D1646">
        <w:rPr>
          <w:sz w:val="16"/>
          <w:szCs w:val="16"/>
        </w:rPr>
        <w:t>г</w:t>
      </w:r>
      <w:r w:rsidRPr="007D1646">
        <w:rPr>
          <w:sz w:val="16"/>
          <w:szCs w:val="16"/>
        </w:rPr>
        <w:t>. Симферополь (киевский район городского адрес) при секре</w:t>
      </w:r>
      <w:r w:rsidRPr="007D1646">
        <w:rPr>
          <w:sz w:val="16"/>
          <w:szCs w:val="16"/>
        </w:rPr>
        <w:t xml:space="preserve">таре судебного заседания </w:t>
      </w:r>
      <w:r w:rsidRPr="007D1646">
        <w:rPr>
          <w:sz w:val="16"/>
          <w:szCs w:val="16"/>
        </w:rPr>
        <w:t>фио</w:t>
      </w:r>
      <w:r w:rsidRPr="007D1646">
        <w:rPr>
          <w:sz w:val="16"/>
          <w:szCs w:val="16"/>
        </w:rPr>
        <w:t xml:space="preserve">, рассмотрев в открытом судебном заседании гражданское дело по иску </w:t>
      </w:r>
      <w:r w:rsidRPr="007D1646">
        <w:rPr>
          <w:sz w:val="16"/>
          <w:szCs w:val="16"/>
        </w:rPr>
        <w:t>фио</w:t>
      </w:r>
      <w:r w:rsidRPr="007D1646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(цедент – ... </w:t>
      </w:r>
      <w:r w:rsidRPr="007D1646">
        <w:rPr>
          <w:sz w:val="16"/>
          <w:szCs w:val="16"/>
        </w:rPr>
        <w:t>фио</w:t>
      </w:r>
      <w:r w:rsidRPr="007D1646">
        <w:rPr>
          <w:sz w:val="16"/>
          <w:szCs w:val="16"/>
        </w:rPr>
        <w:t xml:space="preserve">), </w:t>
      </w:r>
    </w:p>
    <w:p w:rsidR="00A77B3E" w:rsidRPr="007D1646">
      <w:pPr>
        <w:rPr>
          <w:sz w:val="16"/>
          <w:szCs w:val="16"/>
        </w:rPr>
      </w:pPr>
      <w:r w:rsidRPr="007D1646">
        <w:rPr>
          <w:sz w:val="16"/>
          <w:szCs w:val="16"/>
        </w:rPr>
        <w:t>На основании ст. ст. 15, 382, 1064, 1</w:t>
      </w:r>
      <w:r w:rsidRPr="007D1646">
        <w:rPr>
          <w:sz w:val="16"/>
          <w:szCs w:val="16"/>
        </w:rPr>
        <w:t>082 ГК РФ, п. 21 ст. 12, ст. 14.1, п. 2,3 ст. 16.1 ФЗ «Об ОСАГО», Закона РФ от 07.02.1992 года № 2300-1 «О защите прав потребителей», руководствуясь ст. 94,  п. 1 ст. 98,  п. 1 ст. 100, ст. 194-199 ГПК РФ,</w:t>
      </w:r>
    </w:p>
    <w:p w:rsidR="00A77B3E" w:rsidRPr="007D1646">
      <w:pPr>
        <w:rPr>
          <w:sz w:val="16"/>
          <w:szCs w:val="16"/>
        </w:rPr>
      </w:pPr>
      <w:r w:rsidRPr="007D1646">
        <w:rPr>
          <w:sz w:val="16"/>
          <w:szCs w:val="16"/>
        </w:rPr>
        <w:t>РЕШИЛ:</w:t>
      </w:r>
    </w:p>
    <w:p w:rsidR="00A77B3E" w:rsidRPr="007D1646">
      <w:pPr>
        <w:rPr>
          <w:sz w:val="16"/>
          <w:szCs w:val="16"/>
        </w:rPr>
      </w:pPr>
      <w:r w:rsidRPr="007D1646">
        <w:rPr>
          <w:sz w:val="16"/>
          <w:szCs w:val="16"/>
        </w:rPr>
        <w:t xml:space="preserve">1. Исковые требования </w:t>
      </w:r>
      <w:r w:rsidRPr="007D1646">
        <w:rPr>
          <w:sz w:val="16"/>
          <w:szCs w:val="16"/>
        </w:rPr>
        <w:t>фио</w:t>
      </w:r>
      <w:r w:rsidRPr="007D1646">
        <w:rPr>
          <w:sz w:val="16"/>
          <w:szCs w:val="16"/>
        </w:rPr>
        <w:t xml:space="preserve"> к ответчику наиме</w:t>
      </w:r>
      <w:r w:rsidRPr="007D1646">
        <w:rPr>
          <w:sz w:val="16"/>
          <w:szCs w:val="16"/>
        </w:rPr>
        <w:t>нование организации  о защите прав потребителей и взыскании материального ущерба удовлетворить частично.</w:t>
      </w:r>
    </w:p>
    <w:p w:rsidR="00A77B3E" w:rsidRPr="007D1646">
      <w:pPr>
        <w:rPr>
          <w:sz w:val="16"/>
          <w:szCs w:val="16"/>
        </w:rPr>
      </w:pPr>
      <w:r w:rsidRPr="007D1646">
        <w:rPr>
          <w:sz w:val="16"/>
          <w:szCs w:val="16"/>
        </w:rPr>
        <w:t xml:space="preserve">2. Взыскать с ... (ИНН телефон, ОГРН 1027739049689, адрес, адрес, 140002) в пользу </w:t>
      </w:r>
      <w:r w:rsidRPr="007D1646">
        <w:rPr>
          <w:sz w:val="16"/>
          <w:szCs w:val="16"/>
        </w:rPr>
        <w:t>фио</w:t>
      </w:r>
      <w:r w:rsidRPr="007D1646">
        <w:rPr>
          <w:sz w:val="16"/>
          <w:szCs w:val="16"/>
        </w:rPr>
        <w:t xml:space="preserve"> (паспортные данные):</w:t>
      </w:r>
    </w:p>
    <w:p w:rsidR="00A77B3E" w:rsidRPr="007D1646">
      <w:pPr>
        <w:rPr>
          <w:sz w:val="16"/>
          <w:szCs w:val="16"/>
        </w:rPr>
      </w:pPr>
      <w:r w:rsidRPr="007D1646">
        <w:rPr>
          <w:sz w:val="16"/>
          <w:szCs w:val="16"/>
        </w:rPr>
        <w:t>- сумму невыплаченного страхового возмещени</w:t>
      </w:r>
      <w:r w:rsidRPr="007D1646">
        <w:rPr>
          <w:sz w:val="16"/>
          <w:szCs w:val="16"/>
        </w:rPr>
        <w:t>я в размере 8260,01 рублей (восемь тысяч двести шестьдесят рублей 01 коп.);</w:t>
      </w:r>
    </w:p>
    <w:p w:rsidR="00A77B3E" w:rsidRPr="007D1646">
      <w:pPr>
        <w:rPr>
          <w:sz w:val="16"/>
          <w:szCs w:val="16"/>
        </w:rPr>
      </w:pPr>
      <w:r w:rsidRPr="007D1646">
        <w:rPr>
          <w:sz w:val="16"/>
          <w:szCs w:val="16"/>
        </w:rPr>
        <w:t>- расходы на оплату услуг по проведению независимой технической экспертизы в размере 3000,00 рублей (три тысячи рублей);</w:t>
      </w:r>
    </w:p>
    <w:p w:rsidR="00A77B3E" w:rsidRPr="007D1646">
      <w:pPr>
        <w:rPr>
          <w:sz w:val="16"/>
          <w:szCs w:val="16"/>
        </w:rPr>
      </w:pPr>
      <w:r w:rsidRPr="007D1646">
        <w:rPr>
          <w:sz w:val="16"/>
          <w:szCs w:val="16"/>
        </w:rPr>
        <w:t>- сумму неустойки за несоблюдение срока осуществления страх</w:t>
      </w:r>
      <w:r w:rsidRPr="007D1646">
        <w:rPr>
          <w:sz w:val="16"/>
          <w:szCs w:val="16"/>
        </w:rPr>
        <w:t>овой выплаты в размере 23000,00 рублей (двадцать три тысяч рублей 00 коп.);</w:t>
      </w:r>
    </w:p>
    <w:p w:rsidR="00A77B3E" w:rsidRPr="007D1646">
      <w:pPr>
        <w:rPr>
          <w:sz w:val="16"/>
          <w:szCs w:val="16"/>
        </w:rPr>
      </w:pPr>
      <w:r w:rsidRPr="007D1646">
        <w:rPr>
          <w:sz w:val="16"/>
          <w:szCs w:val="16"/>
        </w:rPr>
        <w:t>- штраф в размере 4130,00  (четыре тысячи сто тридцать рублей 00 коп.)</w:t>
      </w:r>
    </w:p>
    <w:p w:rsidR="00A77B3E" w:rsidRPr="007D1646">
      <w:pPr>
        <w:rPr>
          <w:sz w:val="16"/>
          <w:szCs w:val="16"/>
        </w:rPr>
      </w:pPr>
      <w:r w:rsidRPr="007D1646">
        <w:rPr>
          <w:sz w:val="16"/>
          <w:szCs w:val="16"/>
        </w:rPr>
        <w:t>- судебные издержки, а именно: оплату услуг представителя в размере 4000,00 рублей (четыре тысячи рублей), по</w:t>
      </w:r>
      <w:r w:rsidRPr="007D1646">
        <w:rPr>
          <w:sz w:val="16"/>
          <w:szCs w:val="16"/>
        </w:rPr>
        <w:t>чтовые расходы в размере 88,30 рублей (восемьдесят восемь рублей 30 коп.), расходы по составлению досудебной претензии в размере 2000,00 рублей (две тысячи рублей).</w:t>
      </w:r>
    </w:p>
    <w:p w:rsidR="00A77B3E" w:rsidRPr="007D1646">
      <w:pPr>
        <w:rPr>
          <w:sz w:val="16"/>
          <w:szCs w:val="16"/>
        </w:rPr>
      </w:pPr>
      <w:r w:rsidRPr="007D1646">
        <w:rPr>
          <w:sz w:val="16"/>
          <w:szCs w:val="16"/>
        </w:rPr>
        <w:t>3. В удовлетворении остальной части исковых требований отказать.</w:t>
      </w:r>
    </w:p>
    <w:p w:rsidR="00A77B3E" w:rsidRPr="007D1646">
      <w:pPr>
        <w:rPr>
          <w:sz w:val="16"/>
          <w:szCs w:val="16"/>
        </w:rPr>
      </w:pPr>
      <w:r w:rsidRPr="007D1646">
        <w:rPr>
          <w:sz w:val="16"/>
          <w:szCs w:val="16"/>
        </w:rPr>
        <w:t>4. Взыскать с наименование</w:t>
      </w:r>
      <w:r w:rsidRPr="007D1646">
        <w:rPr>
          <w:sz w:val="16"/>
          <w:szCs w:val="16"/>
        </w:rPr>
        <w:t xml:space="preserve"> организации в бюджет на р./с 40101810335100010001, получатель Управление Федерального казначейства по Республике Крым (ИФНС России по г</w:t>
      </w:r>
      <w:r w:rsidRPr="007D1646">
        <w:rPr>
          <w:sz w:val="16"/>
          <w:szCs w:val="16"/>
        </w:rPr>
        <w:t>.С</w:t>
      </w:r>
      <w:r w:rsidRPr="007D1646">
        <w:rPr>
          <w:sz w:val="16"/>
          <w:szCs w:val="16"/>
        </w:rPr>
        <w:t>имферополю), ИНН получателя телефон, КПП получателя телефон, банк получателя Отделение Республика Крым, БИК телефон, О</w:t>
      </w:r>
      <w:r w:rsidRPr="007D1646">
        <w:rPr>
          <w:sz w:val="16"/>
          <w:szCs w:val="16"/>
        </w:rPr>
        <w:t xml:space="preserve">КТМО телефон, КБК телефон </w:t>
      </w:r>
      <w:r w:rsidRPr="007D1646">
        <w:rPr>
          <w:sz w:val="16"/>
          <w:szCs w:val="16"/>
        </w:rPr>
        <w:t>телефон</w:t>
      </w:r>
      <w:r w:rsidRPr="007D1646">
        <w:rPr>
          <w:sz w:val="16"/>
          <w:szCs w:val="16"/>
        </w:rPr>
        <w:t>, государственную пошлину в размере 1351,70 рублей (тысяча триста пятьдесят один рубль 70 коп.).</w:t>
      </w:r>
    </w:p>
    <w:p w:rsidR="00A77B3E" w:rsidRPr="007D1646">
      <w:pPr>
        <w:rPr>
          <w:sz w:val="16"/>
          <w:szCs w:val="16"/>
        </w:rPr>
      </w:pPr>
    </w:p>
    <w:p w:rsidR="00A77B3E" w:rsidRPr="007D1646">
      <w:pPr>
        <w:rPr>
          <w:sz w:val="16"/>
          <w:szCs w:val="16"/>
        </w:rPr>
      </w:pPr>
      <w:r w:rsidRPr="007D1646">
        <w:rPr>
          <w:sz w:val="16"/>
          <w:szCs w:val="16"/>
        </w:rPr>
        <w:t>Разъяснить право лиц, участвующих в деле, их представителей на подачу заявления о составлении мотивированного решения суда по</w:t>
      </w:r>
      <w:r w:rsidRPr="007D1646">
        <w:rPr>
          <w:sz w:val="16"/>
          <w:szCs w:val="16"/>
        </w:rPr>
        <w:t xml:space="preserve"> рассмотренному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</w:t>
      </w:r>
      <w:r w:rsidRPr="007D1646">
        <w:rPr>
          <w:sz w:val="16"/>
          <w:szCs w:val="16"/>
        </w:rPr>
        <w:t>ца, участвующие в деле, их представители не присутствовали</w:t>
      </w:r>
      <w:r w:rsidRPr="007D1646">
        <w:rPr>
          <w:sz w:val="16"/>
          <w:szCs w:val="16"/>
        </w:rPr>
        <w:t xml:space="preserve"> в судебном заседании.</w:t>
      </w:r>
    </w:p>
    <w:p w:rsidR="00A77B3E" w:rsidRPr="007D1646">
      <w:pPr>
        <w:rPr>
          <w:sz w:val="16"/>
          <w:szCs w:val="16"/>
        </w:rPr>
      </w:pPr>
    </w:p>
    <w:p w:rsidR="00A77B3E" w:rsidRPr="007D1646">
      <w:pPr>
        <w:rPr>
          <w:sz w:val="16"/>
          <w:szCs w:val="16"/>
        </w:rPr>
      </w:pPr>
      <w:r w:rsidRPr="007D1646">
        <w:rPr>
          <w:sz w:val="16"/>
          <w:szCs w:val="16"/>
        </w:rPr>
        <w:t xml:space="preserve">Решение может быть обжаловано </w:t>
      </w:r>
      <w:r w:rsidRPr="007D1646">
        <w:rPr>
          <w:sz w:val="16"/>
          <w:szCs w:val="16"/>
        </w:rPr>
        <w:t>в Киевский районный суд города Симферополя Республики Крым в течение месяца со дня принятия решения суда в окончательной форме путем подачи жало</w:t>
      </w:r>
      <w:r w:rsidRPr="007D1646">
        <w:rPr>
          <w:sz w:val="16"/>
          <w:szCs w:val="16"/>
        </w:rPr>
        <w:t>бы через судебный участок</w:t>
      </w:r>
      <w:r w:rsidRPr="007D1646">
        <w:rPr>
          <w:sz w:val="16"/>
          <w:szCs w:val="16"/>
        </w:rPr>
        <w:t xml:space="preserve"> № 13 Киевского судебного района города Симферополя.</w:t>
      </w:r>
    </w:p>
    <w:p w:rsidR="00A77B3E" w:rsidRPr="007D1646">
      <w:pPr>
        <w:rPr>
          <w:sz w:val="16"/>
          <w:szCs w:val="16"/>
        </w:rPr>
      </w:pPr>
      <w:r w:rsidRPr="007D1646">
        <w:rPr>
          <w:sz w:val="16"/>
          <w:szCs w:val="16"/>
        </w:rPr>
        <w:t xml:space="preserve">Мировой судья </w:t>
      </w:r>
      <w:r w:rsidRPr="007D1646">
        <w:rPr>
          <w:sz w:val="16"/>
          <w:szCs w:val="16"/>
        </w:rPr>
        <w:tab/>
      </w:r>
      <w:r w:rsidRPr="007D1646">
        <w:rPr>
          <w:sz w:val="16"/>
          <w:szCs w:val="16"/>
        </w:rPr>
        <w:tab/>
      </w:r>
      <w:r w:rsidRPr="007D1646">
        <w:rPr>
          <w:sz w:val="16"/>
          <w:szCs w:val="16"/>
        </w:rPr>
        <w:tab/>
        <w:t>подпись</w:t>
      </w:r>
      <w:r w:rsidRPr="007D1646">
        <w:rPr>
          <w:sz w:val="16"/>
          <w:szCs w:val="16"/>
        </w:rPr>
        <w:tab/>
      </w:r>
      <w:r w:rsidRPr="007D1646">
        <w:rPr>
          <w:sz w:val="16"/>
          <w:szCs w:val="16"/>
        </w:rPr>
        <w:tab/>
      </w:r>
      <w:r w:rsidRPr="007D1646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7D1646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